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96" w:rsidRPr="004B4296" w:rsidRDefault="004B4296" w:rsidP="004B429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i/>
          <w:kern w:val="36"/>
          <w:sz w:val="36"/>
          <w:szCs w:val="48"/>
          <w:lang w:eastAsia="ru-RU"/>
        </w:rPr>
      </w:pPr>
      <w:r w:rsidRPr="004B4296">
        <w:rPr>
          <w:rFonts w:eastAsia="Times New Roman"/>
          <w:bCs/>
          <w:i/>
          <w:kern w:val="36"/>
          <w:sz w:val="36"/>
          <w:szCs w:val="48"/>
          <w:lang w:eastAsia="ru-RU"/>
        </w:rPr>
        <w:t>Новости антикоррупционного мониторинга</w:t>
      </w:r>
    </w:p>
    <w:p w:rsidR="004B4296" w:rsidRDefault="004B4296" w:rsidP="004B429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 w:val="36"/>
          <w:szCs w:val="48"/>
          <w:lang w:eastAsia="ru-RU"/>
        </w:rPr>
      </w:pPr>
      <w:r w:rsidRPr="004B4296">
        <w:rPr>
          <w:rFonts w:eastAsia="Times New Roman"/>
          <w:bCs/>
          <w:kern w:val="36"/>
          <w:sz w:val="36"/>
          <w:szCs w:val="48"/>
          <w:lang w:eastAsia="ru-RU"/>
        </w:rPr>
        <w:t>Супруга федерального транспортного чиновника</w:t>
      </w:r>
    </w:p>
    <w:p w:rsidR="004B4296" w:rsidRPr="004B4296" w:rsidRDefault="004B4296" w:rsidP="004B429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Cs/>
          <w:kern w:val="36"/>
          <w:sz w:val="36"/>
          <w:szCs w:val="48"/>
          <w:lang w:eastAsia="ru-RU"/>
        </w:rPr>
      </w:pPr>
      <w:r w:rsidRPr="004B4296">
        <w:rPr>
          <w:rFonts w:eastAsia="Times New Roman"/>
          <w:bCs/>
          <w:kern w:val="36"/>
          <w:sz w:val="36"/>
          <w:szCs w:val="48"/>
          <w:lang w:eastAsia="ru-RU"/>
        </w:rPr>
        <w:t xml:space="preserve"> купила 66 автомобилей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>12.12.18 10:53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Супруга чиновника Федеральной службы по надзору в сфере транспорта купила 66 машин, тогда как доходы семьи не могли обеспечить совершение этих сделок. Об этом рассказал генпрокурор России Юрий Чайка в интервью газете </w:t>
      </w:r>
      <w:hyperlink r:id="rId4" w:tgtFrame="_blank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Коммерсантъ</w:t>
        </w:r>
        <w:proofErr w:type="spellEnd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4B4296">
        <w:rPr>
          <w:rFonts w:eastAsia="Times New Roman"/>
          <w:sz w:val="24"/>
          <w:szCs w:val="24"/>
          <w:lang w:eastAsia="ru-RU"/>
        </w:rPr>
        <w:t>.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>Чиновника уволили после того, как во время прокурорской проверки было установлено, что его супруга приобрела 66 машин, не имея на то соответствующих доходов в семье.</w:t>
      </w:r>
    </w:p>
    <w:p w:rsid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>В 2016 году в результате прокурорского вмешательства в связи с утратой доверия было уволено 383 должностных лица, в 2017 году - более 1,2 тыс. человек, а за девять месяцев этого года - 908, проинформировал Чайка. 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12.12.18 12:54 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5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СМИ узнали, за что увольняют из МВД главного борца с экстремизмом</w:t>
        </w:r>
      </w:hyperlink>
      <w:r w:rsidRPr="004B4296">
        <w:rPr>
          <w:rFonts w:eastAsia="Times New Roman"/>
          <w:sz w:val="24"/>
          <w:szCs w:val="24"/>
          <w:lang w:eastAsia="ru-RU"/>
        </w:rPr>
        <w:t xml:space="preserve"> 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Начальник главного управления МВД по противодействию экстремизму генерал-майор полиции Тимур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Валиулин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выйдет в отставку в связи с утратой доверия, сообщает </w:t>
      </w:r>
      <w:hyperlink r:id="rId6" w:tgtFrame="_blank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Лента</w:t>
        </w:r>
        <w:proofErr w:type="gramStart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</w:t>
        </w:r>
        <w:proofErr w:type="spellEnd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4B4296">
        <w:rPr>
          <w:rFonts w:eastAsia="Times New Roman"/>
          <w:sz w:val="24"/>
          <w:szCs w:val="24"/>
          <w:lang w:eastAsia="ru-RU"/>
        </w:rPr>
        <w:t>, ссылаясь на высокопоставленный источник в правоохранительных органах.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Источник издания опроверг сообщения СМИ о том, что отставка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Валиулина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связана с запретами концертов молодежных групп и рэперов: оперативники центров «Э» лишь исполняли приказы, исходящие от других служб.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По информации издания, жена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Валиулина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- бывший полковник полиции. Она регулярно приезжала в здание главка МВД, проверяя, чем занимается ее муж. В конце прошлой недели она застукала супруга с любовницей в его служебном кабинете. Со злости супруга написала письмо руководству страны, в котором рассказала о недвижимости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Валиулина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в Италии и Болгарии, а также о других грубых нарушениях. К письму она приложила копии документов.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Начальник главного управления МВД по противодействию экстремизму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Валиулин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стал известным, предложив привлекать к ответственности учителей за участие их учеников в акциях протеста.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11.12.18 10:49 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7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 Татарстане мужчину, который предложил гаишнику взятку в 500 рублей, оштрафовали на 25 тысяч</w:t>
        </w:r>
      </w:hyperlink>
      <w:r w:rsidRPr="004B4296">
        <w:rPr>
          <w:rFonts w:eastAsia="Times New Roman"/>
          <w:sz w:val="24"/>
          <w:szCs w:val="24"/>
          <w:lang w:eastAsia="ru-RU"/>
        </w:rPr>
        <w:t xml:space="preserve"> 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В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Кукморском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районе 55-летнего гражданина Казахстана признали виновным в покушении на мелкое взяточничество, сообщает Прокуратура РТ.</w:t>
      </w:r>
      <w:r w:rsidRPr="004B4296">
        <w:rPr>
          <w:rFonts w:eastAsia="Times New Roman"/>
          <w:sz w:val="24"/>
          <w:szCs w:val="24"/>
          <w:lang w:eastAsia="ru-RU"/>
        </w:rPr>
        <w:br/>
      </w:r>
      <w:r w:rsidRPr="004B4296">
        <w:rPr>
          <w:rFonts w:eastAsia="Times New Roman"/>
          <w:sz w:val="24"/>
          <w:szCs w:val="24"/>
          <w:lang w:eastAsia="ru-RU"/>
        </w:rPr>
        <w:br/>
        <w:t xml:space="preserve">Установлено, что днем 14 ноября текущего года подсудимого, ехавшего на автомобиле по </w:t>
      </w:r>
      <w:r w:rsidRPr="004B4296">
        <w:rPr>
          <w:rFonts w:eastAsia="Times New Roman"/>
          <w:sz w:val="24"/>
          <w:szCs w:val="24"/>
          <w:lang w:eastAsia="ru-RU"/>
        </w:rPr>
        <w:lastRenderedPageBreak/>
        <w:t xml:space="preserve">улице Восточной в Кукморе, остановил сотрудник ДПС. Нарушитель предложил полицейскому 500 рублей за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несоставление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протокола. Автоинспектор пресек действия злоумышленника.</w:t>
      </w:r>
      <w:r w:rsidRPr="004B4296">
        <w:rPr>
          <w:rFonts w:eastAsia="Times New Roman"/>
          <w:sz w:val="24"/>
          <w:szCs w:val="24"/>
          <w:lang w:eastAsia="ru-RU"/>
        </w:rPr>
        <w:br/>
      </w:r>
      <w:r w:rsidRPr="004B4296">
        <w:rPr>
          <w:rFonts w:eastAsia="Times New Roman"/>
          <w:sz w:val="24"/>
          <w:szCs w:val="24"/>
          <w:lang w:eastAsia="ru-RU"/>
        </w:rPr>
        <w:br/>
        <w:t>Вину подсудимый полностью признал. Суд назначил ему штраф в размере 25 тысяч рублей.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10.12.18 16:57 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8" w:history="1">
        <w:proofErr w:type="spellStart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Росфинмониторинг</w:t>
        </w:r>
        <w:proofErr w:type="spellEnd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нашел в «панамском досье» более четырех тысяч </w:t>
        </w:r>
        <w:proofErr w:type="spellStart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офшорных</w:t>
        </w:r>
        <w:proofErr w:type="spellEnd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компаний, которыми владеют российские чиновники и депутаты</w:t>
        </w:r>
      </w:hyperlink>
      <w:r w:rsidRPr="004B4296">
        <w:rPr>
          <w:rFonts w:eastAsia="Times New Roman"/>
          <w:sz w:val="24"/>
          <w:szCs w:val="24"/>
          <w:lang w:eastAsia="ru-RU"/>
        </w:rPr>
        <w:t xml:space="preserve"> 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Начальник управления по противодействию отмыванию доходов -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Росфинмониторинга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- Виталий Андреев заявил, что его ведомство обнаружило в «панамском архиве» 4197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офшорных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компаний, подконтрольных россиянам, передает </w:t>
      </w:r>
      <w:hyperlink r:id="rId9" w:tgtFrame="_blank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РБК</w:t>
        </w:r>
      </w:hyperlink>
      <w:r w:rsidRPr="004B4296">
        <w:rPr>
          <w:rFonts w:eastAsia="Times New Roman"/>
          <w:sz w:val="24"/>
          <w:szCs w:val="24"/>
          <w:lang w:eastAsia="ru-RU"/>
        </w:rPr>
        <w:t>.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Многие из компаний связаны с «губернаторским, депутатским и министерским корпусом», рассказал Андреев.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Офшорные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компании россиян совершили финансовые операции на общую сумму более пяти миллиардов рублей.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Росфинмониторинг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передал сведения о сомнительных финансовых операциях в правоохранительные органы.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Больше всего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офшорных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компаний россиян зарегистрировано на Британских Виргинских Островах (более 50 процентов). Среди других популярных стран - Панама и Багамы.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«Панамское досье» - документы из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офшорного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регистратора, которые оказались в распоряжении международного консорциума журналистов-расследователей. Журналисты из разных стран и изданий изучили более 11,5 </w:t>
      </w:r>
      <w:proofErr w:type="spellStart"/>
      <w:proofErr w:type="gramStart"/>
      <w:r w:rsidRPr="004B4296">
        <w:rPr>
          <w:rFonts w:eastAsia="Times New Roman"/>
          <w:sz w:val="24"/>
          <w:szCs w:val="24"/>
          <w:lang w:eastAsia="ru-RU"/>
        </w:rPr>
        <w:t>млн</w:t>
      </w:r>
      <w:proofErr w:type="spellEnd"/>
      <w:proofErr w:type="gramEnd"/>
      <w:r w:rsidRPr="004B4296">
        <w:rPr>
          <w:rFonts w:eastAsia="Times New Roman"/>
          <w:sz w:val="24"/>
          <w:szCs w:val="24"/>
          <w:lang w:eastAsia="ru-RU"/>
        </w:rPr>
        <w:t xml:space="preserve"> документов. Расследование о «панамском досье» было опубликовано в апреле 2016 года. 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4B4296">
        <w:rPr>
          <w:rFonts w:eastAsia="Times New Roman"/>
          <w:sz w:val="24"/>
          <w:szCs w:val="24"/>
          <w:lang w:eastAsia="ru-RU"/>
        </w:rPr>
        <w:t>Офшорными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компаниями владели семьи 12 российских высокопоставленных чиновников. Среди них семьи пресс-секретаря президента Дмитрия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Пескова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, вице-мэра Москвы Максима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Ликсутова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, бывшего министра экономического развития Алексея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Улюкаева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, бывшего губернатора Псковской области, а теперь секретаря генсовета «Единой России» Андрея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Турчака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>, замминистра внутренних дел Игоря Зубова. В досье фигурируют 16 из 77 российских долларовых миллиардеров, а также депутаты и сенаторы, которым по закону запрещено заниматься предпринимательской деятельностью.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10.12.18 14:29 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10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 Минтруде РФ назвали число уволенных коррупционеров в 2018 году</w:t>
        </w:r>
      </w:hyperlink>
      <w:r w:rsidRPr="004B4296">
        <w:rPr>
          <w:rFonts w:eastAsia="Times New Roman"/>
          <w:sz w:val="24"/>
          <w:szCs w:val="24"/>
          <w:lang w:eastAsia="ru-RU"/>
        </w:rPr>
        <w:t xml:space="preserve"> 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Глава департамента развития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госслужбы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минтруда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Дмитрий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Баснак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сообщил, что в 2018 году 705 государственных служащих были уволены с формулировкой «в связи с утратой доверия», передает </w:t>
      </w:r>
      <w:hyperlink r:id="rId11" w:tgtFrame="_blank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РИА «Новости»</w:t>
        </w:r>
      </w:hyperlink>
      <w:r w:rsidRPr="004B4296">
        <w:rPr>
          <w:rFonts w:eastAsia="Times New Roman"/>
          <w:sz w:val="24"/>
          <w:szCs w:val="24"/>
          <w:lang w:eastAsia="ru-RU"/>
        </w:rPr>
        <w:t>.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>В 2017 году с такой формулировкой уволили 769 человек, в 2016-м - 478. В прошлом году наблюдался рост выявленных коррупционных правонарушений. Всего было выявлено 40,5 тысячи случаев против 36,5 тысячи годом ранее. 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Разрыв в показателях может объясняться незначительностью выявленных правонарушений: возможны опечатки в справке о доходах или не указан незначительный доход в декларации, пояснил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Баснак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>.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12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Врачам и учителям запретят принимать любые подарки, кроме цветов и </w:t>
        </w:r>
        <w:proofErr w:type="gramStart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печатной</w:t>
        </w:r>
        <w:proofErr w:type="gramEnd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продукции</w:t>
        </w:r>
      </w:hyperlink>
      <w:r w:rsidRPr="004B4296">
        <w:rPr>
          <w:rFonts w:eastAsia="Times New Roman"/>
          <w:sz w:val="24"/>
          <w:szCs w:val="24"/>
          <w:lang w:eastAsia="ru-RU"/>
        </w:rPr>
        <w:t xml:space="preserve"> 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Правительство внесло в Госдуму два законопроекта, запрещающих учителям и врачам принимать любые подарки, кроме цветов, канцелярской печатной продукции и наград, передает </w:t>
      </w:r>
      <w:hyperlink r:id="rId13" w:tgtFrame="_blank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РИА «Новости»</w:t>
        </w:r>
      </w:hyperlink>
      <w:r w:rsidRPr="004B4296">
        <w:rPr>
          <w:rFonts w:eastAsia="Times New Roman"/>
          <w:sz w:val="24"/>
          <w:szCs w:val="24"/>
          <w:lang w:eastAsia="ru-RU"/>
        </w:rPr>
        <w:t>.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Директор департамента развития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госслужбы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минтруда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Дмитрий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Баснак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заявил агентству, что «дарить врачу бутылку коньяка в целом сомнительно, так как чрезмерное употребление алкоголя вредит здоровью».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Антикоррупционные стандарты распространят на сотрудников всех организаций и учреждений, финансируемых из бюджета, в том числе на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>. Сотрудники должны будут сообщать работодателю о фактах склонения к коррупции. За нарушение предусмотрена дисциплинарная ответственность - замечание, выговор или увольнение.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10.12.18 11:16 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14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ФАС возбудила дело по факту поставки продуктов по завышенным ценам для </w:t>
        </w:r>
        <w:proofErr w:type="spellStart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Росгвардии</w:t>
        </w:r>
        <w:proofErr w:type="spellEnd"/>
      </w:hyperlink>
      <w:r w:rsidRPr="004B4296">
        <w:rPr>
          <w:rFonts w:eastAsia="Times New Roman"/>
          <w:sz w:val="24"/>
          <w:szCs w:val="24"/>
          <w:lang w:eastAsia="ru-RU"/>
        </w:rPr>
        <w:t xml:space="preserve"> 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Федеральная антимонопольная служба (ФАС) возбудила в ноябре дело о нарушении закона об оборонном заказе из-за поставки продуктов для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Росгвардии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по завышенным ценам, сообщает РБК со ссылкой на источники.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В августе Фонд борьбы с коррупцией (ФБК) Алексея Навального опубликовал расследование о том, что продукты в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Росгвардию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поставляют по завышенным в два-три раза ценам. Этим, по данным ФБК, занимается единственный поставщик, который принадлежит человеку, связанному с главой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Росгвардии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Виктором Золотовым. В сентябре Золотов вызвал Навального на рукопашную «дуэль» из-за расследования ФБК, пообещав сделать из него «хорошую, сочную отбивную». Навальный предложил провести дебаты на федеральном ТВ, но Золотов отказался.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В публикации </w:t>
      </w:r>
      <w:hyperlink r:id="rId15" w:tgtFrame="_blank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РБК</w:t>
        </w:r>
      </w:hyperlink>
      <w:r w:rsidRPr="004B4296">
        <w:rPr>
          <w:rFonts w:eastAsia="Times New Roman"/>
          <w:sz w:val="24"/>
          <w:szCs w:val="24"/>
          <w:lang w:eastAsia="ru-RU"/>
        </w:rPr>
        <w:t xml:space="preserve"> отмечается, что еще в мае этого года ФСБ </w:t>
      </w:r>
      <w:proofErr w:type="gramStart"/>
      <w:r w:rsidRPr="004B4296">
        <w:rPr>
          <w:rFonts w:eastAsia="Times New Roman"/>
          <w:sz w:val="24"/>
          <w:szCs w:val="24"/>
          <w:lang w:eastAsia="ru-RU"/>
        </w:rPr>
        <w:t>сообщила ФАС о завышении контрактных цен при поставках продуктов и предложила</w:t>
      </w:r>
      <w:proofErr w:type="gramEnd"/>
      <w:r w:rsidRPr="004B4296">
        <w:rPr>
          <w:rFonts w:eastAsia="Times New Roman"/>
          <w:sz w:val="24"/>
          <w:szCs w:val="24"/>
          <w:lang w:eastAsia="ru-RU"/>
        </w:rPr>
        <w:t xml:space="preserve"> проверить крымский комбинат «Дружба народов» - единственного поставщика продовольствия для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Росгвардии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>.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В ФСБ считают, что поставщик и его подрядчики «незаконно завысили цену на продукцию, фактически выступив в качестве торгового посредника». В частности, на закупке сосисок и сарделек цену завысили на 3,4 </w:t>
      </w:r>
      <w:proofErr w:type="spellStart"/>
      <w:proofErr w:type="gramStart"/>
      <w:r w:rsidRPr="004B4296">
        <w:rPr>
          <w:rFonts w:eastAsia="Times New Roman"/>
          <w:sz w:val="24"/>
          <w:szCs w:val="24"/>
          <w:lang w:eastAsia="ru-RU"/>
        </w:rPr>
        <w:t>млн</w:t>
      </w:r>
      <w:proofErr w:type="spellEnd"/>
      <w:proofErr w:type="gramEnd"/>
      <w:r w:rsidRPr="004B4296">
        <w:rPr>
          <w:rFonts w:eastAsia="Times New Roman"/>
          <w:sz w:val="24"/>
          <w:szCs w:val="24"/>
          <w:lang w:eastAsia="ru-RU"/>
        </w:rPr>
        <w:t xml:space="preserve"> рублей. Всего же с поставщиком заключены контракты на 8 </w:t>
      </w:r>
      <w:proofErr w:type="spellStart"/>
      <w:proofErr w:type="gramStart"/>
      <w:r w:rsidRPr="004B4296">
        <w:rPr>
          <w:rFonts w:eastAsia="Times New Roman"/>
          <w:sz w:val="24"/>
          <w:szCs w:val="24"/>
          <w:lang w:eastAsia="ru-RU"/>
        </w:rPr>
        <w:t>млрд</w:t>
      </w:r>
      <w:proofErr w:type="spellEnd"/>
      <w:proofErr w:type="gramEnd"/>
      <w:r w:rsidRPr="004B4296">
        <w:rPr>
          <w:rFonts w:eastAsia="Times New Roman"/>
          <w:sz w:val="24"/>
          <w:szCs w:val="24"/>
          <w:lang w:eastAsia="ru-RU"/>
        </w:rPr>
        <w:t xml:space="preserve"> рублей, из которых оплачено 4,7 </w:t>
      </w:r>
      <w:proofErr w:type="spellStart"/>
      <w:r w:rsidRPr="004B4296">
        <w:rPr>
          <w:rFonts w:eastAsia="Times New Roman"/>
          <w:sz w:val="24"/>
          <w:szCs w:val="24"/>
          <w:lang w:eastAsia="ru-RU"/>
        </w:rPr>
        <w:t>млрд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 рублей.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>Главная военная прокуратура также организовала проверку в отношении «Дружбы народов». Ее завершат после того, как компания выполнит все контракты.</w:t>
      </w:r>
    </w:p>
    <w:p w:rsidR="00A7311E" w:rsidRDefault="00A7311E"/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4B4296">
        <w:rPr>
          <w:rFonts w:eastAsia="Times New Roman"/>
          <w:sz w:val="24"/>
          <w:szCs w:val="24"/>
          <w:lang w:eastAsia="ru-RU"/>
        </w:rPr>
        <w:t>ии</w:t>
      </w:r>
      <w:proofErr w:type="spellEnd"/>
      <w:r w:rsidRPr="004B4296">
        <w:rPr>
          <w:rFonts w:eastAsia="Times New Roman"/>
          <w:sz w:val="24"/>
          <w:szCs w:val="24"/>
          <w:lang w:eastAsia="ru-RU"/>
        </w:rPr>
        <w:t xml:space="preserve">: 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09.12.18 11:41 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16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СК назвал Татарстан в числе регионов, где возбуждено больше всего дел о коррупции</w:t>
        </w:r>
      </w:hyperlink>
      <w:r w:rsidRPr="004B4296">
        <w:rPr>
          <w:rFonts w:eastAsia="Times New Roman"/>
          <w:sz w:val="24"/>
          <w:szCs w:val="24"/>
          <w:lang w:eastAsia="ru-RU"/>
        </w:rPr>
        <w:t xml:space="preserve"> 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>СКР в 2018 году возбудил более 14 тысяч уголовных дел коррупционной направленности, больше всего таких дел - в Челябинской области и Татарстане. 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Официальный представитель СК РФ Светлана Петренко </w:t>
      </w:r>
      <w:hyperlink r:id="rId17" w:tgtFrame="_blank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сообщила</w:t>
        </w:r>
      </w:hyperlink>
      <w:r w:rsidRPr="004B4296">
        <w:rPr>
          <w:rFonts w:eastAsia="Times New Roman"/>
          <w:sz w:val="24"/>
          <w:szCs w:val="24"/>
          <w:lang w:eastAsia="ru-RU"/>
        </w:rPr>
        <w:t>, что с начала года в Челябинской области было возбуждено 639 уголовных дел о коррупции, в Татарстане - 459, на третьем месте Москва с 421 преступлением коррупционной направленности.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lastRenderedPageBreak/>
        <w:t>Всего в 2018 году зарегистрировано 25004 преступления коррупционной направленности. К уголовной ответственности привлечено 6885 лиц, большинство из которых не являются должностными лицами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08.12.18 13:35 </w:t>
      </w:r>
    </w:p>
    <w:p w:rsidR="004B4296" w:rsidRPr="004B4296" w:rsidRDefault="004B4296" w:rsidP="004B429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18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В Москве задержали сотрудников МВД за взятку в 15 </w:t>
        </w:r>
        <w:proofErr w:type="spellStart"/>
        <w:proofErr w:type="gramStart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млн</w:t>
        </w:r>
        <w:proofErr w:type="spellEnd"/>
        <w:proofErr w:type="gramEnd"/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рублей</w:t>
        </w:r>
      </w:hyperlink>
      <w:r w:rsidRPr="004B4296">
        <w:rPr>
          <w:rFonts w:eastAsia="Times New Roman"/>
          <w:sz w:val="24"/>
          <w:szCs w:val="24"/>
          <w:lang w:eastAsia="ru-RU"/>
        </w:rPr>
        <w:t xml:space="preserve"> 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Задержаны три сотрудника МВД, среди них - начальник 12-го отдела управления экономической безопасности и противодействия коррупции ГУ МВД по Москве и начальник отделения управления </w:t>
      </w:r>
      <w:proofErr w:type="gramStart"/>
      <w:r w:rsidRPr="004B4296">
        <w:rPr>
          <w:rFonts w:eastAsia="Times New Roman"/>
          <w:sz w:val="24"/>
          <w:szCs w:val="24"/>
          <w:lang w:eastAsia="ru-RU"/>
        </w:rPr>
        <w:t>Ц</w:t>
      </w:r>
      <w:proofErr w:type="gramEnd"/>
      <w:r w:rsidRPr="004B4296">
        <w:rPr>
          <w:rFonts w:eastAsia="Times New Roman"/>
          <w:sz w:val="24"/>
          <w:szCs w:val="24"/>
          <w:lang w:eastAsia="ru-RU"/>
        </w:rPr>
        <w:t xml:space="preserve"> Главного управления собственной безопасности МВД, сообщает </w:t>
      </w:r>
      <w:hyperlink r:id="rId19" w:tgtFrame="_blank" w:history="1">
        <w:r w:rsidRPr="004B429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РБК </w:t>
        </w:r>
      </w:hyperlink>
      <w:r w:rsidRPr="004B4296">
        <w:rPr>
          <w:rFonts w:eastAsia="Times New Roman"/>
          <w:sz w:val="24"/>
          <w:szCs w:val="24"/>
          <w:lang w:eastAsia="ru-RU"/>
        </w:rPr>
        <w:t>со ссылкой на собственный источник, не называя имени третьего задержанного.</w:t>
      </w:r>
    </w:p>
    <w:p w:rsidR="004B4296" w:rsidRPr="004B4296" w:rsidRDefault="004B4296" w:rsidP="004B429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4B4296">
        <w:rPr>
          <w:rFonts w:eastAsia="Times New Roman"/>
          <w:sz w:val="24"/>
          <w:szCs w:val="24"/>
          <w:lang w:eastAsia="ru-RU"/>
        </w:rPr>
        <w:t xml:space="preserve">Задержанные получили 15 </w:t>
      </w:r>
      <w:proofErr w:type="spellStart"/>
      <w:proofErr w:type="gramStart"/>
      <w:r w:rsidRPr="004B4296">
        <w:rPr>
          <w:rFonts w:eastAsia="Times New Roman"/>
          <w:sz w:val="24"/>
          <w:szCs w:val="24"/>
          <w:lang w:eastAsia="ru-RU"/>
        </w:rPr>
        <w:t>млн</w:t>
      </w:r>
      <w:proofErr w:type="spellEnd"/>
      <w:proofErr w:type="gramEnd"/>
      <w:r w:rsidRPr="004B4296">
        <w:rPr>
          <w:rFonts w:eastAsia="Times New Roman"/>
          <w:sz w:val="24"/>
          <w:szCs w:val="24"/>
          <w:lang w:eastAsia="ru-RU"/>
        </w:rPr>
        <w:t xml:space="preserve"> руб. за прекращение проверки, которую проводило управление экономической безопасности МВД. В задержании участвовали сотрудники ФСБ и Главного управления собственной безопасности МВД, говорится в публикации.</w:t>
      </w:r>
    </w:p>
    <w:p w:rsidR="004B4296" w:rsidRDefault="004B4296">
      <w:r w:rsidRPr="004B4296">
        <w:t>Лента новостей</w:t>
      </w:r>
      <w:r>
        <w:t xml:space="preserve">     </w:t>
      </w:r>
      <w:r w:rsidRPr="004B4296">
        <w:t xml:space="preserve">http://www.evening-kazan.ru/novosti-kazan-tatarstan.html   </w:t>
      </w:r>
    </w:p>
    <w:sectPr w:rsidR="004B4296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4296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296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17C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paragraph" w:styleId="1">
    <w:name w:val="heading 1"/>
    <w:basedOn w:val="a"/>
    <w:link w:val="10"/>
    <w:uiPriority w:val="9"/>
    <w:qFormat/>
    <w:rsid w:val="004B429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29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ield-content">
    <w:name w:val="field-content"/>
    <w:basedOn w:val="a0"/>
    <w:rsid w:val="004B4296"/>
  </w:style>
  <w:style w:type="character" w:styleId="a3">
    <w:name w:val="Hyperlink"/>
    <w:basedOn w:val="a0"/>
    <w:uiPriority w:val="99"/>
    <w:unhideWhenUsed/>
    <w:rsid w:val="004B42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42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ing-kazan.ru/news/rosfinmonitoring-nashel-v-panamskom-dose-bolee-chetyreh-tysyach-ofshornyh-kompaniy-kotorymi-vladeyut-chinovniki-i-deputaty" TargetMode="External"/><Relationship Id="rId13" Type="http://schemas.openxmlformats.org/officeDocument/2006/relationships/hyperlink" Target="https://ria.ru/20181210/1547698278.html" TargetMode="External"/><Relationship Id="rId18" Type="http://schemas.openxmlformats.org/officeDocument/2006/relationships/hyperlink" Target="http://www.evening-kazan.ru/news/v-moskve-zaderzhali-sotrudnikov-mvd-za-vzyatku-v-15-mln-rubley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evening-kazan.ru/news/v-tatarstane-muzhchinu-kotoryy-predlozhil-gaishniku-vzyatku-v-500-rubley-oshtrafovali-na-25-tysyach.html" TargetMode="External"/><Relationship Id="rId12" Type="http://schemas.openxmlformats.org/officeDocument/2006/relationships/hyperlink" Target="http://www.evening-kazan.ru/news/vracham-i-uchitelyam-zapretyat-prinimat-lyubye-podarki-krome-cvetov-i-pechatnoy-produkcii.html" TargetMode="External"/><Relationship Id="rId17" Type="http://schemas.openxmlformats.org/officeDocument/2006/relationships/hyperlink" Target="https://sledcom.ru/news/item/12794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vening-kazan.ru/news/sk-nazval-tatarstan-v-chisle-regionov-gde-vozbuzhdeno-bolshe-vsego-del-o-korrupcii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nta.ru/news/2018/12/11/treason/" TargetMode="External"/><Relationship Id="rId11" Type="http://schemas.openxmlformats.org/officeDocument/2006/relationships/hyperlink" Target="https://ria.ru/20181210/1547716865.html?utm_source=yxnews&amp;utm_medium=desktop" TargetMode="External"/><Relationship Id="rId5" Type="http://schemas.openxmlformats.org/officeDocument/2006/relationships/hyperlink" Target="http://www.evening-kazan.ru/news/smi-uznali-za-chto-uvolnyayut-iz-mvd-glavnogo-borca-s-ekstremizmom.html" TargetMode="External"/><Relationship Id="rId15" Type="http://schemas.openxmlformats.org/officeDocument/2006/relationships/hyperlink" Target="https://www.rbc.ru/society/10/12/2018/5c05308e9a7947cc01d961af" TargetMode="External"/><Relationship Id="rId10" Type="http://schemas.openxmlformats.org/officeDocument/2006/relationships/hyperlink" Target="http://www.evening-kazan.ru/news/v-mintrude-rf-nazvali-chislo-uvolennyh-korrupcionerov-v-2018-godu.html" TargetMode="External"/><Relationship Id="rId19" Type="http://schemas.openxmlformats.org/officeDocument/2006/relationships/hyperlink" Target="https://www.rbc.ru/society/07/12/2018/5c0aaf169a7947e2af47fc02?utm_source=yxnews&amp;utm_medium=desktophttps://www.rbc.ru/society/07/12/2018/5c0aaf169a7947e2af47fc02?utm_source=yxnews&amp;utm_medium=desktop" TargetMode="External"/><Relationship Id="rId4" Type="http://schemas.openxmlformats.org/officeDocument/2006/relationships/hyperlink" Target="https://www.kommersant.ru/doc/3827558?query=66%20&#1072;&#1074;&#1090;&#1086;&#1084;&#1086;&#1073;&#1080;&#1083;&#1077;&#1081;" TargetMode="External"/><Relationship Id="rId9" Type="http://schemas.openxmlformats.org/officeDocument/2006/relationships/hyperlink" Target="https://www.rbc.ru/society/10/12/2018/5c0e3ba59a7947205c50c67d" TargetMode="External"/><Relationship Id="rId14" Type="http://schemas.openxmlformats.org/officeDocument/2006/relationships/hyperlink" Target="http://www.evening-kazan.ru/news/fas-vozbudila-delo-po-faktu-postavki-produktov-po-zavyshennym-cenam-dlya-rosgvard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1553</Words>
  <Characters>8856</Characters>
  <Application>Microsoft Office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2018-12-12T09:08:00Z</dcterms:created>
  <dcterms:modified xsi:type="dcterms:W3CDTF">2018-12-12T09:46:00Z</dcterms:modified>
</cp:coreProperties>
</file>