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45" w:rsidRDefault="002971B8" w:rsidP="002971B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color w:val="303030"/>
          <w:kern w:val="36"/>
          <w:sz w:val="32"/>
          <w:szCs w:val="32"/>
          <w:lang w:eastAsia="ru-RU"/>
        </w:rPr>
      </w:pPr>
      <w:r w:rsidRPr="002971B8">
        <w:rPr>
          <w:rFonts w:eastAsia="Times New Roman"/>
          <w:color w:val="303030"/>
          <w:kern w:val="36"/>
          <w:sz w:val="32"/>
          <w:szCs w:val="32"/>
          <w:lang w:eastAsia="ru-RU"/>
        </w:rPr>
        <w:t>Результаты опроса общественного мнения</w:t>
      </w:r>
      <w:r w:rsidR="00274778">
        <w:rPr>
          <w:rFonts w:eastAsia="Times New Roman"/>
          <w:color w:val="303030"/>
          <w:kern w:val="36"/>
          <w:sz w:val="32"/>
          <w:szCs w:val="32"/>
          <w:lang w:eastAsia="ru-RU"/>
        </w:rPr>
        <w:t xml:space="preserve"> </w:t>
      </w:r>
      <w:r w:rsidR="008B3E8E">
        <w:rPr>
          <w:rFonts w:eastAsia="Times New Roman"/>
          <w:color w:val="303030"/>
          <w:kern w:val="36"/>
          <w:sz w:val="32"/>
          <w:szCs w:val="32"/>
          <w:lang w:eastAsia="ru-RU"/>
        </w:rPr>
        <w:t>в</w:t>
      </w:r>
      <w:r w:rsidRPr="002971B8">
        <w:rPr>
          <w:rFonts w:eastAsia="Times New Roman"/>
          <w:color w:val="303030"/>
          <w:kern w:val="36"/>
          <w:sz w:val="32"/>
          <w:szCs w:val="32"/>
          <w:lang w:eastAsia="ru-RU"/>
        </w:rPr>
        <w:t xml:space="preserve"> 20</w:t>
      </w:r>
      <w:r w:rsidR="006E1568">
        <w:rPr>
          <w:rFonts w:eastAsia="Times New Roman"/>
          <w:color w:val="303030"/>
          <w:kern w:val="36"/>
          <w:sz w:val="32"/>
          <w:szCs w:val="32"/>
          <w:lang w:eastAsia="ru-RU"/>
        </w:rPr>
        <w:t>2</w:t>
      </w:r>
      <w:r w:rsidR="00786A0C" w:rsidRPr="00786A0C">
        <w:rPr>
          <w:rFonts w:eastAsia="Times New Roman"/>
          <w:color w:val="303030"/>
          <w:kern w:val="36"/>
          <w:sz w:val="32"/>
          <w:szCs w:val="32"/>
          <w:lang w:eastAsia="ru-RU"/>
        </w:rPr>
        <w:t>1</w:t>
      </w:r>
      <w:r w:rsidRPr="002971B8">
        <w:rPr>
          <w:rFonts w:eastAsia="Times New Roman"/>
          <w:color w:val="303030"/>
          <w:kern w:val="36"/>
          <w:sz w:val="32"/>
          <w:szCs w:val="32"/>
          <w:lang w:eastAsia="ru-RU"/>
        </w:rPr>
        <w:t xml:space="preserve"> год</w:t>
      </w:r>
      <w:r w:rsidR="008B3E8E">
        <w:rPr>
          <w:rFonts w:eastAsia="Times New Roman"/>
          <w:color w:val="303030"/>
          <w:kern w:val="36"/>
          <w:sz w:val="32"/>
          <w:szCs w:val="32"/>
          <w:lang w:eastAsia="ru-RU"/>
        </w:rPr>
        <w:t>у</w:t>
      </w:r>
    </w:p>
    <w:p w:rsidR="00274778" w:rsidRPr="004F5E45" w:rsidRDefault="00274778" w:rsidP="002971B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color w:val="303030"/>
          <w:kern w:val="36"/>
          <w:sz w:val="32"/>
          <w:szCs w:val="32"/>
          <w:lang w:eastAsia="ru-RU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1101"/>
        <w:gridCol w:w="6804"/>
        <w:gridCol w:w="2268"/>
      </w:tblGrid>
      <w:tr w:rsidR="00014D16" w:rsidRPr="004F5E45" w:rsidTr="004F5E45">
        <w:tc>
          <w:tcPr>
            <w:tcW w:w="1101" w:type="dxa"/>
            <w:vAlign w:val="center"/>
          </w:tcPr>
          <w:p w:rsidR="00014D16" w:rsidRPr="004F5E45" w:rsidRDefault="00014D16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№</w:t>
            </w:r>
          </w:p>
          <w:p w:rsidR="00014D16" w:rsidRPr="004F5E45" w:rsidRDefault="00014D16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/</w:t>
            </w:r>
            <w:proofErr w:type="spell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014D16" w:rsidRPr="004F5E45" w:rsidRDefault="00014D16" w:rsidP="00014D16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014D16" w:rsidRPr="004F5E45" w:rsidRDefault="00014D16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4D16" w:rsidRPr="004F5E45" w:rsidRDefault="00014D16" w:rsidP="00014D16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14D16" w:rsidRPr="004F5E45" w:rsidRDefault="00014D16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4F5E45" w:rsidRPr="004F5E45" w:rsidTr="004F5E45">
        <w:tc>
          <w:tcPr>
            <w:tcW w:w="1101" w:type="dxa"/>
          </w:tcPr>
          <w:p w:rsidR="004F5E45" w:rsidRPr="004F5E45" w:rsidRDefault="004F5E45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3F6952" w:rsidRDefault="004F5E45" w:rsidP="003F6952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Всего опрошено респондентов (посетителей),</w:t>
            </w: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4F5E45" w:rsidRPr="004F5E45" w:rsidRDefault="004F5E45" w:rsidP="003F6952">
            <w:pPr>
              <w:shd w:val="clear" w:color="auto" w:fill="FFFFFF"/>
              <w:jc w:val="center"/>
              <w:outlineLvl w:val="0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в том числе они ответили на вопросы следующим образом</w:t>
            </w:r>
            <w:r w:rsidR="003F6952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4F5E45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942</w:t>
            </w:r>
          </w:p>
        </w:tc>
      </w:tr>
      <w:tr w:rsidR="00014D16" w:rsidRPr="004F5E45" w:rsidTr="004F5E45">
        <w:tc>
          <w:tcPr>
            <w:tcW w:w="10173" w:type="dxa"/>
            <w:gridSpan w:val="3"/>
            <w:vAlign w:val="center"/>
          </w:tcPr>
          <w:p w:rsidR="004F5E45" w:rsidRDefault="004F5E45" w:rsidP="004E251B">
            <w:pPr>
              <w:spacing w:line="270" w:lineRule="atLeast"/>
              <w:ind w:right="601" w:firstLine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2.</w:t>
            </w:r>
            <w:r w:rsidR="00014D16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 По какому из направлений Вам приходилось  обращаться </w:t>
            </w:r>
            <w:proofErr w:type="gramStart"/>
            <w:r w:rsidR="00014D16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</w:p>
          <w:p w:rsidR="00014D16" w:rsidRPr="004F5E45" w:rsidRDefault="00014D16" w:rsidP="004E251B">
            <w:pPr>
              <w:spacing w:line="270" w:lineRule="atLeast"/>
              <w:ind w:left="426" w:right="601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Министерство сельского хозяйства и продовольствия  Республики Татарстан?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-108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014D16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Растениеводство</w:t>
            </w:r>
            <w:r w:rsid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288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014D16" w:rsidP="00014D16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4D16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262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014D16" w:rsidP="00014D16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5F4B5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тсутствие результата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лительность получения результата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трицательный ответ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ф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ормализм в действи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ях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сотрудник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ов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министерства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ругое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5F4B5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Животноводство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5F4B5E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296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271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25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действиях сотрудников министерства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Социальное развитие села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5F4B5E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98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4B5E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92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5F4B5E" w:rsidRPr="004F5E45" w:rsidRDefault="005F4B5E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действиях сотрудников министерства</w:t>
            </w:r>
          </w:p>
        </w:tc>
        <w:tc>
          <w:tcPr>
            <w:tcW w:w="2268" w:type="dxa"/>
          </w:tcPr>
          <w:p w:rsidR="005F4B5E" w:rsidRPr="004F5E45" w:rsidRDefault="005F4B5E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Инженерно-техническое обеспечение АПК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5F4B5E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135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4B5E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116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5F4B5E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19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действиях сотрудников министерства 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71AFB" w:rsidRPr="004F5E45" w:rsidRDefault="005F4B5E" w:rsidP="007B7A5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5F4B5E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lastRenderedPageBreak/>
              <w:t>2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Развитие продовольственного рынка</w:t>
            </w:r>
            <w:r w:rsid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E7211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7211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45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0E7211" w:rsidRPr="004F5E45" w:rsidRDefault="000E7211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действиях сотрудников министерства 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0E7211" w:rsidRPr="004F5E45" w:rsidRDefault="000E7211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Развитие малых форм хозяйствования</w:t>
            </w:r>
            <w:r w:rsid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E7211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113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7211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103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10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действиях сотрудников министерства 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0E7211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E3600E" w:rsidRPr="004F5E45" w:rsidTr="004F5E45">
        <w:tc>
          <w:tcPr>
            <w:tcW w:w="10173" w:type="dxa"/>
            <w:gridSpan w:val="3"/>
            <w:vAlign w:val="center"/>
          </w:tcPr>
          <w:p w:rsidR="00E3600E" w:rsidRPr="004F5E45" w:rsidRDefault="00DD684B" w:rsidP="004E251B">
            <w:pPr>
              <w:shd w:val="clear" w:color="auto" w:fill="FFFFFF"/>
              <w:spacing w:line="270" w:lineRule="atLeast"/>
              <w:ind w:firstLine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3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Предлагались ли посреднические услуги для получения положительного результата на Ваше обращение?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</w:t>
            </w:r>
            <w:r w:rsidR="00E3600E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а, предлагали 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</w:t>
            </w:r>
            <w:r w:rsidR="00E3600E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ет, не предлагали</w:t>
            </w:r>
          </w:p>
        </w:tc>
        <w:tc>
          <w:tcPr>
            <w:tcW w:w="2268" w:type="dxa"/>
          </w:tcPr>
          <w:p w:rsidR="00014D16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920</w:t>
            </w:r>
          </w:p>
        </w:tc>
      </w:tr>
      <w:tr w:rsidR="00E3600E" w:rsidRPr="004F5E45" w:rsidTr="004F5E45">
        <w:tc>
          <w:tcPr>
            <w:tcW w:w="10173" w:type="dxa"/>
            <w:gridSpan w:val="3"/>
            <w:vAlign w:val="center"/>
          </w:tcPr>
          <w:p w:rsidR="00E3600E" w:rsidRPr="004F5E45" w:rsidRDefault="00DD684B" w:rsidP="004E251B">
            <w:pPr>
              <w:spacing w:line="270" w:lineRule="atLeast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4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Если пришлось воспользоватьс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я посредническими услугами, то 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чем Вы при этом руководствовались?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необходимостью экономии времени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106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сложностью прохождения всех процедур получения услуги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20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необходимость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ю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обращаться за услугами посредников в виду навязывания их</w:t>
            </w:r>
          </w:p>
        </w:tc>
        <w:tc>
          <w:tcPr>
            <w:tcW w:w="2268" w:type="dxa"/>
          </w:tcPr>
          <w:p w:rsidR="00014D16" w:rsidRPr="004F5E45" w:rsidRDefault="00014D16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сложностью получения отдельных документов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23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тем, что посредник был предложен как условие получения необходимого результата</w:t>
            </w:r>
          </w:p>
        </w:tc>
        <w:tc>
          <w:tcPr>
            <w:tcW w:w="2268" w:type="dxa"/>
          </w:tcPr>
          <w:p w:rsidR="00014D16" w:rsidRPr="004F5E45" w:rsidRDefault="00014D16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29</w:t>
            </w:r>
          </w:p>
        </w:tc>
      </w:tr>
      <w:tr w:rsidR="00335F54" w:rsidRPr="004F5E45" w:rsidTr="004F5E45">
        <w:tc>
          <w:tcPr>
            <w:tcW w:w="10173" w:type="dxa"/>
            <w:gridSpan w:val="3"/>
          </w:tcPr>
          <w:p w:rsidR="00335F54" w:rsidRPr="004F5E45" w:rsidRDefault="00DD684B" w:rsidP="004E251B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5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 Были ли вами произведены дополнительные денежные расходы при получени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и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государственных услуг, кроме официальных платежей?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014D16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935</w:t>
            </w:r>
          </w:p>
        </w:tc>
      </w:tr>
      <w:tr w:rsidR="00335F54" w:rsidRPr="004F5E45" w:rsidTr="004F5E45">
        <w:tc>
          <w:tcPr>
            <w:tcW w:w="10173" w:type="dxa"/>
            <w:gridSpan w:val="3"/>
          </w:tcPr>
          <w:p w:rsidR="00335F54" w:rsidRPr="004F5E45" w:rsidRDefault="00090216" w:rsidP="004E251B">
            <w:pPr>
              <w:spacing w:line="270" w:lineRule="atLeast"/>
              <w:ind w:left="1134" w:right="1877" w:hanging="708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6</w:t>
            </w: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 </w:t>
            </w: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Какие из приведенных суждений по поводу коррупции ближе к вашей точке зрения?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это необходимая часть нашей жизни, без этого ничего не сделать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39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этого можно избежать, но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со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взятками легче делать дела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47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этого нужно избегать, поскольку коррупция разлагает нас и нашу власть</w:t>
            </w:r>
          </w:p>
        </w:tc>
        <w:tc>
          <w:tcPr>
            <w:tcW w:w="2268" w:type="dxa"/>
          </w:tcPr>
          <w:p w:rsidR="00014D16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458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268" w:type="dxa"/>
          </w:tcPr>
          <w:p w:rsidR="00014D16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238</w:t>
            </w:r>
          </w:p>
        </w:tc>
      </w:tr>
      <w:tr w:rsidR="00335F54" w:rsidRPr="004F5E45" w:rsidTr="004F5E45">
        <w:tc>
          <w:tcPr>
            <w:tcW w:w="10173" w:type="dxa"/>
            <w:gridSpan w:val="3"/>
          </w:tcPr>
          <w:p w:rsidR="00DD684B" w:rsidRDefault="00DD684B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7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Сталкивались ли Вы с коррупционными проявлениями при обращении</w:t>
            </w:r>
          </w:p>
          <w:p w:rsidR="00DD684B" w:rsidRDefault="00335F54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в Управления сельского хозяйства и продовольствия  в </w:t>
            </w:r>
            <w:proofErr w:type="gramStart"/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335F54" w:rsidRPr="004F5E45" w:rsidRDefault="00335F54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районах</w:t>
            </w:r>
            <w:proofErr w:type="gramEnd"/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Республики Татарстан, подведомственны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е</w:t>
            </w: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учреждения Министерства?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335F54" w:rsidRPr="004F5E45" w:rsidRDefault="00335F54" w:rsidP="00335F54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335F54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335F54" w:rsidRPr="004F5E45" w:rsidRDefault="00335F54" w:rsidP="00335F54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335F54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936</w:t>
            </w:r>
          </w:p>
        </w:tc>
      </w:tr>
      <w:tr w:rsidR="00171AFB" w:rsidRPr="004F5E45" w:rsidTr="004F5E45">
        <w:tc>
          <w:tcPr>
            <w:tcW w:w="10173" w:type="dxa"/>
            <w:gridSpan w:val="3"/>
          </w:tcPr>
          <w:p w:rsidR="000E7211" w:rsidRPr="004F5E45" w:rsidRDefault="00DD684B" w:rsidP="004E251B">
            <w:pPr>
              <w:spacing w:line="270" w:lineRule="atLeast"/>
              <w:ind w:left="851" w:hanging="567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lastRenderedPageBreak/>
              <w:t>8</w:t>
            </w:r>
            <w:r w:rsid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. 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Если Вы стали свидетелем коррупционного правонарушения стали бы Вы обращаться по этому случаю в правоохранительные органы?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да, обязательно</w:t>
            </w:r>
          </w:p>
        </w:tc>
        <w:tc>
          <w:tcPr>
            <w:tcW w:w="2268" w:type="dxa"/>
          </w:tcPr>
          <w:p w:rsidR="00335F54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323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скорее всего</w:t>
            </w:r>
          </w:p>
        </w:tc>
        <w:tc>
          <w:tcPr>
            <w:tcW w:w="2268" w:type="dxa"/>
          </w:tcPr>
          <w:p w:rsidR="00335F54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216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зависит от сложившейся ситуации</w:t>
            </w:r>
          </w:p>
        </w:tc>
        <w:tc>
          <w:tcPr>
            <w:tcW w:w="2268" w:type="dxa"/>
          </w:tcPr>
          <w:p w:rsidR="00335F54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157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 стал бы обращаться, этим должны заниматься соответствующие органы</w:t>
            </w:r>
          </w:p>
        </w:tc>
        <w:tc>
          <w:tcPr>
            <w:tcW w:w="2268" w:type="dxa"/>
          </w:tcPr>
          <w:p w:rsidR="00335F54" w:rsidRPr="004F5E45" w:rsidRDefault="00994DFA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108</w:t>
            </w:r>
          </w:p>
        </w:tc>
      </w:tr>
      <w:tr w:rsidR="00171AFB" w:rsidRPr="004F5E45" w:rsidTr="004F5E45">
        <w:tc>
          <w:tcPr>
            <w:tcW w:w="1101" w:type="dxa"/>
          </w:tcPr>
          <w:p w:rsidR="00171AFB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04" w:type="dxa"/>
          </w:tcPr>
          <w:p w:rsidR="00171AFB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171AFB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75</w:t>
            </w:r>
          </w:p>
        </w:tc>
      </w:tr>
      <w:tr w:rsidR="002600E8" w:rsidRPr="004F5E45" w:rsidTr="004F5E45">
        <w:tc>
          <w:tcPr>
            <w:tcW w:w="10173" w:type="dxa"/>
            <w:gridSpan w:val="3"/>
          </w:tcPr>
          <w:p w:rsidR="004F5E45" w:rsidRDefault="00DD684B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9</w:t>
            </w:r>
            <w:r w:rsidR="002600E8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Как участнику сельскохозяйственного производства или ЛПХ,</w:t>
            </w:r>
          </w:p>
          <w:p w:rsidR="004F5E45" w:rsidRDefault="002600E8" w:rsidP="004E251B">
            <w:pPr>
              <w:spacing w:line="270" w:lineRule="atLeast"/>
              <w:ind w:left="709" w:hanging="283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на каком этапе Вам приходилось делать дополнительные траты на подарки</w:t>
            </w:r>
          </w:p>
          <w:p w:rsidR="002600E8" w:rsidRPr="004F5E45" w:rsidRDefault="002600E8" w:rsidP="004E251B">
            <w:pPr>
              <w:spacing w:line="270" w:lineRule="atLeast"/>
              <w:ind w:left="709" w:hanging="283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или денежное вознаграждение исполнителю?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на этапе начала своего бизнеса (получение разрешений, подключение к сетям)</w:t>
            </w:r>
          </w:p>
        </w:tc>
        <w:tc>
          <w:tcPr>
            <w:tcW w:w="2268" w:type="dxa"/>
          </w:tcPr>
          <w:p w:rsidR="002600E8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18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на этапе начала своего бизнеса (оформление земельного участка)</w:t>
            </w:r>
          </w:p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0E8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на этапе сельскохозяйственного производства (проверки органов 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государственного 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контроля, получение субсидий и иных форм государственной поддержки) </w:t>
            </w:r>
          </w:p>
        </w:tc>
        <w:tc>
          <w:tcPr>
            <w:tcW w:w="2268" w:type="dxa"/>
          </w:tcPr>
          <w:p w:rsidR="002600E8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на этапе реализации товарной продукции или излишков ЛПХ (доступ на сельскохозяйственные рынки городов или райцентров, доступ на прилавки сетевых магазинов,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проблемы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возникающие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при доставке продукции к месту сбыта)</w:t>
            </w:r>
          </w:p>
        </w:tc>
        <w:tc>
          <w:tcPr>
            <w:tcW w:w="2268" w:type="dxa"/>
          </w:tcPr>
          <w:p w:rsidR="002600E8" w:rsidRPr="004F5E45" w:rsidRDefault="00994DFA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</w:tbl>
    <w:p w:rsidR="001B6408" w:rsidRPr="004F5E45" w:rsidRDefault="001B6408" w:rsidP="001B6408">
      <w:pPr>
        <w:shd w:val="clear" w:color="auto" w:fill="FFFFFF"/>
        <w:spacing w:after="0" w:line="270" w:lineRule="atLeast"/>
        <w:rPr>
          <w:rFonts w:eastAsia="Times New Roman"/>
          <w:color w:val="303030"/>
          <w:sz w:val="24"/>
          <w:szCs w:val="24"/>
          <w:lang w:eastAsia="ru-RU"/>
        </w:rPr>
      </w:pPr>
    </w:p>
    <w:p w:rsidR="000E7211" w:rsidRPr="004F5E45" w:rsidRDefault="00D330C7" w:rsidP="001B6408">
      <w:pPr>
        <w:shd w:val="clear" w:color="auto" w:fill="FFFFFF"/>
        <w:spacing w:after="0" w:line="270" w:lineRule="atLeast"/>
        <w:rPr>
          <w:rFonts w:eastAsia="Times New Roman"/>
          <w:color w:val="303030"/>
          <w:sz w:val="24"/>
          <w:szCs w:val="24"/>
          <w:lang w:eastAsia="ru-RU"/>
        </w:rPr>
      </w:pPr>
      <w:r w:rsidRPr="004F5E45">
        <w:rPr>
          <w:rFonts w:eastAsia="Times New Roman"/>
          <w:color w:val="303030"/>
          <w:sz w:val="24"/>
          <w:szCs w:val="24"/>
          <w:lang w:eastAsia="ru-RU"/>
        </w:rPr>
        <w:t xml:space="preserve">           </w:t>
      </w:r>
    </w:p>
    <w:p w:rsidR="00994DFA" w:rsidRPr="004F5E45" w:rsidRDefault="00994DFA" w:rsidP="00994DFA">
      <w:pPr>
        <w:shd w:val="clear" w:color="auto" w:fill="FFFFFF"/>
        <w:spacing w:after="0" w:line="270" w:lineRule="atLeast"/>
        <w:rPr>
          <w:rFonts w:eastAsia="Times New Roman"/>
          <w:color w:val="303030"/>
          <w:sz w:val="24"/>
          <w:szCs w:val="24"/>
          <w:lang w:eastAsia="ru-RU"/>
        </w:rPr>
      </w:pPr>
      <w:r w:rsidRPr="004F5E45">
        <w:rPr>
          <w:rFonts w:eastAsia="Times New Roman"/>
          <w:color w:val="303030"/>
          <w:sz w:val="24"/>
          <w:szCs w:val="24"/>
          <w:lang w:eastAsia="ru-RU"/>
        </w:rPr>
        <w:t xml:space="preserve">           </w:t>
      </w:r>
      <w:r>
        <w:rPr>
          <w:rFonts w:eastAsia="Times New Roman"/>
          <w:color w:val="303030"/>
          <w:sz w:val="24"/>
          <w:szCs w:val="24"/>
          <w:lang w:eastAsia="ru-RU"/>
        </w:rPr>
        <w:t>*) числовые значения представлены в соответствии с первичными анкетами участников.</w:t>
      </w:r>
    </w:p>
    <w:p w:rsidR="00FA1E6F" w:rsidRPr="005E2EC6" w:rsidRDefault="00FA1E6F" w:rsidP="00412FC7">
      <w:pPr>
        <w:shd w:val="clear" w:color="auto" w:fill="FFFFFF"/>
        <w:spacing w:after="0" w:line="240" w:lineRule="auto"/>
        <w:rPr>
          <w:rFonts w:eastAsia="Times New Roman"/>
          <w:color w:val="303030"/>
          <w:szCs w:val="21"/>
          <w:lang w:eastAsia="ru-RU"/>
        </w:rPr>
      </w:pPr>
    </w:p>
    <w:sectPr w:rsidR="00FA1E6F" w:rsidRPr="005E2EC6" w:rsidSect="00EE5520">
      <w:pgSz w:w="11906" w:h="16838"/>
      <w:pgMar w:top="851" w:right="680" w:bottom="73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6BE"/>
    <w:multiLevelType w:val="hybridMultilevel"/>
    <w:tmpl w:val="A5E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6408"/>
    <w:rsid w:val="00001A07"/>
    <w:rsid w:val="000044E4"/>
    <w:rsid w:val="000065AC"/>
    <w:rsid w:val="00012169"/>
    <w:rsid w:val="000122E0"/>
    <w:rsid w:val="0001313D"/>
    <w:rsid w:val="000144B1"/>
    <w:rsid w:val="00014D16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35323"/>
    <w:rsid w:val="00040BE5"/>
    <w:rsid w:val="0004435C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216"/>
    <w:rsid w:val="00090341"/>
    <w:rsid w:val="00090929"/>
    <w:rsid w:val="000931A3"/>
    <w:rsid w:val="0009415B"/>
    <w:rsid w:val="00094A7D"/>
    <w:rsid w:val="00095A2C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43B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E721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1AFB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408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472AC"/>
    <w:rsid w:val="0025008E"/>
    <w:rsid w:val="00254C8D"/>
    <w:rsid w:val="002600E8"/>
    <w:rsid w:val="002629BF"/>
    <w:rsid w:val="002717A6"/>
    <w:rsid w:val="00274778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1B8"/>
    <w:rsid w:val="002973CF"/>
    <w:rsid w:val="002A0FCF"/>
    <w:rsid w:val="002A150E"/>
    <w:rsid w:val="002A2D51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C7A22"/>
    <w:rsid w:val="002C7C24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996"/>
    <w:rsid w:val="00335BBC"/>
    <w:rsid w:val="00335F54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24F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19E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6952"/>
    <w:rsid w:val="003F7E84"/>
    <w:rsid w:val="004019C1"/>
    <w:rsid w:val="00401CEE"/>
    <w:rsid w:val="00401FEF"/>
    <w:rsid w:val="00403F2B"/>
    <w:rsid w:val="00404EAC"/>
    <w:rsid w:val="00406FBF"/>
    <w:rsid w:val="0041087D"/>
    <w:rsid w:val="00412FC7"/>
    <w:rsid w:val="004137BA"/>
    <w:rsid w:val="00414086"/>
    <w:rsid w:val="004140B5"/>
    <w:rsid w:val="004176FA"/>
    <w:rsid w:val="00420E1C"/>
    <w:rsid w:val="004219CD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480D"/>
    <w:rsid w:val="00455FAB"/>
    <w:rsid w:val="00462DE2"/>
    <w:rsid w:val="00464349"/>
    <w:rsid w:val="0046468A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0CE9"/>
    <w:rsid w:val="004E1D74"/>
    <w:rsid w:val="004E251B"/>
    <w:rsid w:val="004E28D8"/>
    <w:rsid w:val="004E4534"/>
    <w:rsid w:val="004E6315"/>
    <w:rsid w:val="004F03E8"/>
    <w:rsid w:val="004F4C63"/>
    <w:rsid w:val="004F5E45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BCF"/>
    <w:rsid w:val="005E2C75"/>
    <w:rsid w:val="005E2EC6"/>
    <w:rsid w:val="005E367B"/>
    <w:rsid w:val="005E59A7"/>
    <w:rsid w:val="005E6836"/>
    <w:rsid w:val="005F4B5E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1568"/>
    <w:rsid w:val="006E381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07C8B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AC9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A0C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4F64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B7A59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81F"/>
    <w:rsid w:val="007E3D68"/>
    <w:rsid w:val="007E4E55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27A4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12F8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3E8E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6D48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0785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104"/>
    <w:rsid w:val="0099453A"/>
    <w:rsid w:val="00994DF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0F42"/>
    <w:rsid w:val="009D12B5"/>
    <w:rsid w:val="009D358F"/>
    <w:rsid w:val="009D6C40"/>
    <w:rsid w:val="009D6FCE"/>
    <w:rsid w:val="009D7569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757B5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06394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4AED"/>
    <w:rsid w:val="00B450E4"/>
    <w:rsid w:val="00B52CE4"/>
    <w:rsid w:val="00B54935"/>
    <w:rsid w:val="00B54B78"/>
    <w:rsid w:val="00B54EA5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E6953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948A7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176A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1672C"/>
    <w:rsid w:val="00D20F41"/>
    <w:rsid w:val="00D241DB"/>
    <w:rsid w:val="00D26A36"/>
    <w:rsid w:val="00D30B17"/>
    <w:rsid w:val="00D30C2D"/>
    <w:rsid w:val="00D310AC"/>
    <w:rsid w:val="00D32A6C"/>
    <w:rsid w:val="00D330C7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5B42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684B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00E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0E4D"/>
    <w:rsid w:val="00EA514C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1C7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552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6C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1E6F"/>
    <w:rsid w:val="00FA3466"/>
    <w:rsid w:val="00FA3807"/>
    <w:rsid w:val="00FA3F97"/>
    <w:rsid w:val="00FA4C8D"/>
    <w:rsid w:val="00FA5805"/>
    <w:rsid w:val="00FA62A8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1B64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0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64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C24"/>
    <w:pPr>
      <w:ind w:left="720"/>
      <w:contextualSpacing/>
    </w:pPr>
  </w:style>
  <w:style w:type="table" w:styleId="a8">
    <w:name w:val="Table Grid"/>
    <w:basedOn w:val="a1"/>
    <w:uiPriority w:val="59"/>
    <w:rsid w:val="0001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2019-11-01T11:45:00Z</cp:lastPrinted>
  <dcterms:created xsi:type="dcterms:W3CDTF">2022-01-18T07:04:00Z</dcterms:created>
  <dcterms:modified xsi:type="dcterms:W3CDTF">2022-01-18T07:14:00Z</dcterms:modified>
</cp:coreProperties>
</file>