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03" w:rsidRDefault="00FA1303"/>
    <w:p w:rsidR="00FA1303" w:rsidRDefault="00FA1303" w:rsidP="00FA1303">
      <w:pPr>
        <w:spacing w:after="0"/>
        <w:jc w:val="center"/>
        <w:rPr>
          <w:rFonts w:ascii="Times New Roman" w:hAnsi="Times New Roman" w:cs="Times New Roman"/>
          <w:sz w:val="32"/>
          <w:szCs w:val="32"/>
        </w:rPr>
      </w:pPr>
      <w:r>
        <w:rPr>
          <w:rFonts w:ascii="Times New Roman" w:hAnsi="Times New Roman" w:cs="Times New Roman"/>
          <w:sz w:val="32"/>
          <w:szCs w:val="32"/>
        </w:rPr>
        <w:t>Министерство сельского хозяйства и продовольствия</w:t>
      </w:r>
    </w:p>
    <w:p w:rsidR="00FA1303" w:rsidRDefault="00FA1303" w:rsidP="00FA1303">
      <w:pPr>
        <w:spacing w:after="0"/>
        <w:jc w:val="center"/>
        <w:rPr>
          <w:rFonts w:ascii="Times New Roman" w:hAnsi="Times New Roman" w:cs="Times New Roman"/>
          <w:sz w:val="32"/>
          <w:szCs w:val="32"/>
        </w:rPr>
      </w:pPr>
      <w:r>
        <w:rPr>
          <w:rFonts w:ascii="Times New Roman" w:hAnsi="Times New Roman" w:cs="Times New Roman"/>
          <w:sz w:val="32"/>
          <w:szCs w:val="32"/>
        </w:rPr>
        <w:t>Республики Татарстан</w:t>
      </w:r>
    </w:p>
    <w:p w:rsidR="00FA1303" w:rsidRDefault="00FA1303" w:rsidP="00FA1303">
      <w:pPr>
        <w:spacing w:after="0" w:line="240" w:lineRule="auto"/>
        <w:jc w:val="center"/>
        <w:rPr>
          <w:rFonts w:ascii="Times New Roman" w:hAnsi="Times New Roman" w:cs="Times New Roman"/>
          <w:sz w:val="32"/>
          <w:szCs w:val="32"/>
        </w:rPr>
      </w:pPr>
    </w:p>
    <w:p w:rsidR="00FA1303" w:rsidRDefault="00FA1303" w:rsidP="00FA1303">
      <w:pPr>
        <w:spacing w:after="0"/>
        <w:jc w:val="center"/>
        <w:rPr>
          <w:rFonts w:ascii="Times New Roman" w:hAnsi="Times New Roman" w:cs="Times New Roman"/>
          <w:sz w:val="32"/>
          <w:szCs w:val="32"/>
        </w:rPr>
      </w:pPr>
      <w:r>
        <w:rPr>
          <w:rFonts w:ascii="Times New Roman" w:hAnsi="Times New Roman" w:cs="Times New Roman"/>
          <w:sz w:val="32"/>
          <w:szCs w:val="32"/>
        </w:rPr>
        <w:t>ГНУ Татарский научно-исследовательский институт сельского хозяйства Российской академии сельскохозяйственных наук</w:t>
      </w:r>
    </w:p>
    <w:p w:rsidR="00FA1303" w:rsidRDefault="00FA1303" w:rsidP="00FA1303">
      <w:pPr>
        <w:spacing w:after="0" w:line="240" w:lineRule="auto"/>
        <w:jc w:val="center"/>
        <w:rPr>
          <w:rFonts w:ascii="Times New Roman" w:hAnsi="Times New Roman" w:cs="Times New Roman"/>
          <w:sz w:val="32"/>
          <w:szCs w:val="32"/>
        </w:rPr>
      </w:pPr>
    </w:p>
    <w:p w:rsidR="00FA1303" w:rsidRDefault="00FA1303" w:rsidP="00FA1303">
      <w:pPr>
        <w:jc w:val="center"/>
        <w:rPr>
          <w:rFonts w:ascii="Times New Roman" w:hAnsi="Times New Roman" w:cs="Times New Roman"/>
          <w:sz w:val="32"/>
          <w:szCs w:val="32"/>
        </w:rPr>
      </w:pPr>
      <w:r>
        <w:rPr>
          <w:rFonts w:ascii="Times New Roman" w:hAnsi="Times New Roman" w:cs="Times New Roman"/>
          <w:sz w:val="32"/>
          <w:szCs w:val="32"/>
        </w:rPr>
        <w:t>Ассоциация «Элитные семена Татарстана»</w:t>
      </w:r>
    </w:p>
    <w:p w:rsidR="00FA1303" w:rsidRDefault="00FA1303" w:rsidP="00FA1303">
      <w:pPr>
        <w:jc w:val="center"/>
        <w:rPr>
          <w:rFonts w:ascii="Times New Roman" w:hAnsi="Times New Roman" w:cs="Times New Roman"/>
          <w:sz w:val="32"/>
          <w:szCs w:val="32"/>
        </w:rPr>
      </w:pPr>
    </w:p>
    <w:p w:rsidR="00FA1303" w:rsidRDefault="00FA1303" w:rsidP="00FA1303">
      <w:pPr>
        <w:jc w:val="center"/>
        <w:rPr>
          <w:rFonts w:ascii="Times New Roman" w:hAnsi="Times New Roman" w:cs="Times New Roman"/>
          <w:sz w:val="32"/>
          <w:szCs w:val="32"/>
        </w:rPr>
      </w:pPr>
    </w:p>
    <w:p w:rsidR="00FA1303" w:rsidRDefault="00FA1303" w:rsidP="00FA1303">
      <w:pPr>
        <w:jc w:val="center"/>
        <w:rPr>
          <w:rFonts w:ascii="Times New Roman" w:hAnsi="Times New Roman" w:cs="Times New Roman"/>
          <w:sz w:val="32"/>
          <w:szCs w:val="32"/>
        </w:rPr>
      </w:pPr>
    </w:p>
    <w:p w:rsidR="00FA1303" w:rsidRDefault="00FA1303" w:rsidP="00FA1303">
      <w:pPr>
        <w:jc w:val="center"/>
        <w:rPr>
          <w:rFonts w:ascii="Times New Roman" w:hAnsi="Times New Roman" w:cs="Times New Roman"/>
          <w:sz w:val="32"/>
          <w:szCs w:val="32"/>
        </w:rPr>
      </w:pPr>
    </w:p>
    <w:p w:rsidR="00FA1303" w:rsidRDefault="00FA1303" w:rsidP="00FA1303">
      <w:pPr>
        <w:jc w:val="center"/>
        <w:rPr>
          <w:rFonts w:ascii="Times New Roman" w:hAnsi="Times New Roman" w:cs="Times New Roman"/>
          <w:sz w:val="32"/>
          <w:szCs w:val="32"/>
        </w:rPr>
      </w:pPr>
    </w:p>
    <w:p w:rsidR="00FA1303" w:rsidRDefault="00FA1303" w:rsidP="00FA1303">
      <w:pPr>
        <w:spacing w:after="0"/>
        <w:jc w:val="center"/>
        <w:rPr>
          <w:rFonts w:ascii="Times New Roman" w:hAnsi="Times New Roman" w:cs="Times New Roman"/>
          <w:b/>
          <w:sz w:val="36"/>
          <w:szCs w:val="36"/>
        </w:rPr>
      </w:pPr>
      <w:r w:rsidRPr="00FA1303">
        <w:rPr>
          <w:rFonts w:ascii="Times New Roman" w:hAnsi="Times New Roman" w:cs="Times New Roman"/>
          <w:b/>
          <w:sz w:val="36"/>
          <w:szCs w:val="36"/>
        </w:rPr>
        <w:t>Сорта зерновых, зернобобовых культур</w:t>
      </w:r>
    </w:p>
    <w:p w:rsidR="00FA1303" w:rsidRDefault="00FA1303" w:rsidP="00FA1303">
      <w:pPr>
        <w:spacing w:after="0"/>
        <w:jc w:val="center"/>
        <w:rPr>
          <w:rFonts w:ascii="Times New Roman" w:hAnsi="Times New Roman" w:cs="Times New Roman"/>
          <w:b/>
          <w:sz w:val="36"/>
          <w:szCs w:val="36"/>
        </w:rPr>
      </w:pPr>
      <w:r w:rsidRPr="00FA1303">
        <w:rPr>
          <w:rFonts w:ascii="Times New Roman" w:hAnsi="Times New Roman" w:cs="Times New Roman"/>
          <w:b/>
          <w:sz w:val="36"/>
          <w:szCs w:val="36"/>
        </w:rPr>
        <w:t xml:space="preserve"> и технология их возделывания </w:t>
      </w:r>
    </w:p>
    <w:p w:rsidR="00FA1303" w:rsidRPr="00FA1303" w:rsidRDefault="00FA1303" w:rsidP="00FA1303">
      <w:pPr>
        <w:spacing w:after="0"/>
        <w:jc w:val="center"/>
        <w:rPr>
          <w:rFonts w:ascii="Times New Roman" w:hAnsi="Times New Roman" w:cs="Times New Roman"/>
          <w:b/>
          <w:sz w:val="36"/>
          <w:szCs w:val="36"/>
        </w:rPr>
      </w:pPr>
      <w:r w:rsidRPr="00FA1303">
        <w:rPr>
          <w:rFonts w:ascii="Times New Roman" w:hAnsi="Times New Roman" w:cs="Times New Roman"/>
          <w:b/>
          <w:sz w:val="36"/>
          <w:szCs w:val="36"/>
        </w:rPr>
        <w:t>в Республике Татарстан</w:t>
      </w:r>
    </w:p>
    <w:p w:rsidR="00FA1303" w:rsidRDefault="00FA1303" w:rsidP="00FA1303">
      <w:pPr>
        <w:spacing w:after="0"/>
      </w:pPr>
    </w:p>
    <w:p w:rsidR="00FA1303" w:rsidRDefault="00FA1303" w:rsidP="00FA1303">
      <w:pPr>
        <w:spacing w:after="0"/>
      </w:pPr>
    </w:p>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Pr="00FA1303" w:rsidRDefault="00EB0ADD" w:rsidP="00FA1303">
      <w:pPr>
        <w:jc w:val="center"/>
        <w:rPr>
          <w:rFonts w:ascii="Times New Roman" w:hAnsi="Times New Roman" w:cs="Times New Roman"/>
          <w:sz w:val="32"/>
          <w:szCs w:val="32"/>
        </w:rPr>
      </w:pPr>
      <w:r>
        <w:rPr>
          <w:rFonts w:ascii="Times New Roman" w:hAnsi="Times New Roman" w:cs="Times New Roman"/>
          <w:noProof/>
          <w:sz w:val="32"/>
          <w:szCs w:val="32"/>
        </w:rPr>
        <w:pict>
          <v:oval id="_x0000_s1045" style="position:absolute;left:0;text-align:left;margin-left:225.7pt;margin-top:23.75pt;width:55.5pt;height:28.5pt;z-index:251679744;mso-width-relative:margin;mso-height-relative:margin" stroked="f"/>
        </w:pict>
      </w:r>
      <w:r w:rsidR="00FA1303" w:rsidRPr="00FA1303">
        <w:rPr>
          <w:rFonts w:ascii="Times New Roman" w:hAnsi="Times New Roman" w:cs="Times New Roman"/>
          <w:sz w:val="32"/>
          <w:szCs w:val="32"/>
        </w:rPr>
        <w:t>Казань - 2012</w:t>
      </w:r>
    </w:p>
    <w:p w:rsidR="00FA1303" w:rsidRDefault="00FA1303"/>
    <w:p w:rsidR="00FA1303" w:rsidRPr="009D3BB4" w:rsidRDefault="00FA1303" w:rsidP="00FA1303">
      <w:pPr>
        <w:jc w:val="center"/>
        <w:rPr>
          <w:rFonts w:ascii="Times New Roman" w:hAnsi="Times New Roman" w:cs="Times New Roman"/>
          <w:b/>
          <w:sz w:val="32"/>
          <w:szCs w:val="32"/>
        </w:rPr>
      </w:pPr>
      <w:r w:rsidRPr="009D3BB4">
        <w:rPr>
          <w:rFonts w:ascii="Times New Roman" w:hAnsi="Times New Roman" w:cs="Times New Roman"/>
          <w:b/>
          <w:sz w:val="32"/>
          <w:szCs w:val="32"/>
        </w:rPr>
        <w:t>Состав редакционной коллегии</w:t>
      </w:r>
      <w:r w:rsidR="009D3BB4" w:rsidRPr="009D3BB4">
        <w:rPr>
          <w:rFonts w:ascii="Times New Roman" w:hAnsi="Times New Roman" w:cs="Times New Roman"/>
          <w:b/>
          <w:sz w:val="32"/>
          <w:szCs w:val="32"/>
        </w:rPr>
        <w:t>:</w:t>
      </w:r>
    </w:p>
    <w:p w:rsidR="00FA1303" w:rsidRDefault="00DA60FD" w:rsidP="00DA60FD">
      <w:pPr>
        <w:rPr>
          <w:rFonts w:ascii="Times New Roman" w:hAnsi="Times New Roman" w:cs="Times New Roman"/>
          <w:sz w:val="32"/>
          <w:szCs w:val="32"/>
        </w:rPr>
      </w:pPr>
      <w:r>
        <w:rPr>
          <w:rFonts w:ascii="Times New Roman" w:hAnsi="Times New Roman" w:cs="Times New Roman"/>
          <w:sz w:val="32"/>
          <w:szCs w:val="32"/>
        </w:rPr>
        <w:t>1.</w:t>
      </w:r>
      <w:r w:rsidR="00AE66E2">
        <w:rPr>
          <w:rFonts w:ascii="Times New Roman" w:hAnsi="Times New Roman" w:cs="Times New Roman"/>
          <w:sz w:val="32"/>
          <w:szCs w:val="32"/>
        </w:rPr>
        <w:t xml:space="preserve"> </w:t>
      </w:r>
      <w:r>
        <w:rPr>
          <w:rFonts w:ascii="Times New Roman" w:hAnsi="Times New Roman" w:cs="Times New Roman"/>
          <w:sz w:val="32"/>
          <w:szCs w:val="32"/>
        </w:rPr>
        <w:t>Габдрахманов И.Х. – заместитель министра сельского хозяйства и продовольствия РТ, к.с.-х</w:t>
      </w:r>
      <w:r w:rsidR="00481FA8">
        <w:rPr>
          <w:rFonts w:ascii="Times New Roman" w:hAnsi="Times New Roman" w:cs="Times New Roman"/>
          <w:sz w:val="32"/>
          <w:szCs w:val="32"/>
        </w:rPr>
        <w:t>.</w:t>
      </w:r>
      <w:r>
        <w:rPr>
          <w:rFonts w:ascii="Times New Roman" w:hAnsi="Times New Roman" w:cs="Times New Roman"/>
          <w:sz w:val="32"/>
          <w:szCs w:val="32"/>
        </w:rPr>
        <w:t>н.</w:t>
      </w:r>
    </w:p>
    <w:p w:rsidR="00DA60FD" w:rsidRDefault="00DA60FD" w:rsidP="00DA60FD">
      <w:pPr>
        <w:rPr>
          <w:rFonts w:ascii="Times New Roman" w:hAnsi="Times New Roman" w:cs="Times New Roman"/>
          <w:sz w:val="32"/>
          <w:szCs w:val="32"/>
        </w:rPr>
      </w:pPr>
      <w:r>
        <w:rPr>
          <w:rFonts w:ascii="Times New Roman" w:hAnsi="Times New Roman" w:cs="Times New Roman"/>
          <w:sz w:val="32"/>
          <w:szCs w:val="32"/>
        </w:rPr>
        <w:t>2.</w:t>
      </w:r>
      <w:r w:rsidR="00AE66E2">
        <w:rPr>
          <w:rFonts w:ascii="Times New Roman" w:hAnsi="Times New Roman" w:cs="Times New Roman"/>
          <w:sz w:val="32"/>
          <w:szCs w:val="32"/>
        </w:rPr>
        <w:t xml:space="preserve"> </w:t>
      </w:r>
      <w:r>
        <w:rPr>
          <w:rFonts w:ascii="Times New Roman" w:hAnsi="Times New Roman" w:cs="Times New Roman"/>
          <w:sz w:val="32"/>
          <w:szCs w:val="32"/>
        </w:rPr>
        <w:t>Тагиров М.Ш. – директор ГНУ ТатНИИСХ Россельхозакадемии,  д.с.-х</w:t>
      </w:r>
      <w:r w:rsidR="00481FA8">
        <w:rPr>
          <w:rFonts w:ascii="Times New Roman" w:hAnsi="Times New Roman" w:cs="Times New Roman"/>
          <w:sz w:val="32"/>
          <w:szCs w:val="32"/>
        </w:rPr>
        <w:t>.</w:t>
      </w:r>
      <w:r>
        <w:rPr>
          <w:rFonts w:ascii="Times New Roman" w:hAnsi="Times New Roman" w:cs="Times New Roman"/>
          <w:sz w:val="32"/>
          <w:szCs w:val="32"/>
        </w:rPr>
        <w:t>н.</w:t>
      </w:r>
    </w:p>
    <w:p w:rsidR="00DA60FD" w:rsidRDefault="00DA60FD" w:rsidP="00DA60FD">
      <w:pPr>
        <w:rPr>
          <w:rFonts w:ascii="Times New Roman" w:hAnsi="Times New Roman" w:cs="Times New Roman"/>
          <w:sz w:val="32"/>
          <w:szCs w:val="32"/>
        </w:rPr>
      </w:pPr>
      <w:r>
        <w:rPr>
          <w:rFonts w:ascii="Times New Roman" w:hAnsi="Times New Roman" w:cs="Times New Roman"/>
          <w:sz w:val="32"/>
          <w:szCs w:val="32"/>
        </w:rPr>
        <w:t>3.</w:t>
      </w:r>
      <w:r w:rsidR="00AE66E2">
        <w:rPr>
          <w:rFonts w:ascii="Times New Roman" w:hAnsi="Times New Roman" w:cs="Times New Roman"/>
          <w:sz w:val="32"/>
          <w:szCs w:val="32"/>
        </w:rPr>
        <w:t xml:space="preserve"> </w:t>
      </w:r>
      <w:r>
        <w:rPr>
          <w:rFonts w:ascii="Times New Roman" w:hAnsi="Times New Roman" w:cs="Times New Roman"/>
          <w:sz w:val="32"/>
          <w:szCs w:val="32"/>
        </w:rPr>
        <w:t>Еров Ю.В. – генеральный директор Ассоциаци</w:t>
      </w:r>
      <w:r w:rsidR="003270E5">
        <w:rPr>
          <w:rFonts w:ascii="Times New Roman" w:hAnsi="Times New Roman" w:cs="Times New Roman"/>
          <w:sz w:val="32"/>
          <w:szCs w:val="32"/>
        </w:rPr>
        <w:t>и</w:t>
      </w:r>
      <w:r>
        <w:rPr>
          <w:rFonts w:ascii="Times New Roman" w:hAnsi="Times New Roman" w:cs="Times New Roman"/>
          <w:sz w:val="32"/>
          <w:szCs w:val="32"/>
        </w:rPr>
        <w:t xml:space="preserve"> «Элитные семена Татарстана», к.с.-х</w:t>
      </w:r>
      <w:r w:rsidR="00481FA8">
        <w:rPr>
          <w:rFonts w:ascii="Times New Roman" w:hAnsi="Times New Roman" w:cs="Times New Roman"/>
          <w:sz w:val="32"/>
          <w:szCs w:val="32"/>
        </w:rPr>
        <w:t>.</w:t>
      </w:r>
      <w:r>
        <w:rPr>
          <w:rFonts w:ascii="Times New Roman" w:hAnsi="Times New Roman" w:cs="Times New Roman"/>
          <w:sz w:val="32"/>
          <w:szCs w:val="32"/>
        </w:rPr>
        <w:t>н.</w:t>
      </w:r>
    </w:p>
    <w:p w:rsidR="00DA60FD" w:rsidRDefault="00DA60FD" w:rsidP="00DA60FD">
      <w:pPr>
        <w:rPr>
          <w:rFonts w:ascii="Times New Roman" w:hAnsi="Times New Roman" w:cs="Times New Roman"/>
          <w:sz w:val="32"/>
          <w:szCs w:val="32"/>
        </w:rPr>
      </w:pPr>
      <w:r>
        <w:rPr>
          <w:rFonts w:ascii="Times New Roman" w:hAnsi="Times New Roman" w:cs="Times New Roman"/>
          <w:sz w:val="32"/>
          <w:szCs w:val="32"/>
        </w:rPr>
        <w:t>4.</w:t>
      </w:r>
      <w:r w:rsidR="00AE66E2">
        <w:rPr>
          <w:rFonts w:ascii="Times New Roman" w:hAnsi="Times New Roman" w:cs="Times New Roman"/>
          <w:sz w:val="32"/>
          <w:szCs w:val="32"/>
        </w:rPr>
        <w:t xml:space="preserve"> </w:t>
      </w:r>
      <w:r>
        <w:rPr>
          <w:rFonts w:ascii="Times New Roman" w:hAnsi="Times New Roman" w:cs="Times New Roman"/>
          <w:sz w:val="32"/>
          <w:szCs w:val="32"/>
        </w:rPr>
        <w:t>Ибрагимов Я.С. – начальник Инспектуры по РТ филиала ФГ</w:t>
      </w:r>
      <w:r w:rsidR="003270E5">
        <w:rPr>
          <w:rFonts w:ascii="Times New Roman" w:hAnsi="Times New Roman" w:cs="Times New Roman"/>
          <w:sz w:val="32"/>
          <w:szCs w:val="32"/>
        </w:rPr>
        <w:t>Б</w:t>
      </w:r>
      <w:r>
        <w:rPr>
          <w:rFonts w:ascii="Times New Roman" w:hAnsi="Times New Roman" w:cs="Times New Roman"/>
          <w:sz w:val="32"/>
          <w:szCs w:val="32"/>
        </w:rPr>
        <w:t>У «Государственная комиссия по испытанию и охране селекционных достижений»</w:t>
      </w:r>
    </w:p>
    <w:p w:rsidR="00DA60FD" w:rsidRDefault="00DA60FD" w:rsidP="00DA60FD">
      <w:pPr>
        <w:rPr>
          <w:rFonts w:ascii="Times New Roman" w:hAnsi="Times New Roman" w:cs="Times New Roman"/>
          <w:sz w:val="32"/>
          <w:szCs w:val="32"/>
        </w:rPr>
      </w:pPr>
      <w:r>
        <w:rPr>
          <w:rFonts w:ascii="Times New Roman" w:hAnsi="Times New Roman" w:cs="Times New Roman"/>
          <w:sz w:val="32"/>
          <w:szCs w:val="32"/>
        </w:rPr>
        <w:t>5.</w:t>
      </w:r>
      <w:r w:rsidR="00AE66E2">
        <w:rPr>
          <w:rFonts w:ascii="Times New Roman" w:hAnsi="Times New Roman" w:cs="Times New Roman"/>
          <w:sz w:val="32"/>
          <w:szCs w:val="32"/>
        </w:rPr>
        <w:t xml:space="preserve"> </w:t>
      </w:r>
      <w:r>
        <w:rPr>
          <w:rFonts w:ascii="Times New Roman" w:hAnsi="Times New Roman" w:cs="Times New Roman"/>
          <w:sz w:val="32"/>
          <w:szCs w:val="32"/>
        </w:rPr>
        <w:t xml:space="preserve">Валеев И.Р. – начальник отдела развития отраслей земледелия </w:t>
      </w:r>
      <w:r w:rsidR="00AE66E2">
        <w:rPr>
          <w:rFonts w:ascii="Times New Roman" w:hAnsi="Times New Roman" w:cs="Times New Roman"/>
          <w:sz w:val="32"/>
          <w:szCs w:val="32"/>
        </w:rPr>
        <w:t>М</w:t>
      </w:r>
      <w:r>
        <w:rPr>
          <w:rFonts w:ascii="Times New Roman" w:hAnsi="Times New Roman" w:cs="Times New Roman"/>
          <w:sz w:val="32"/>
          <w:szCs w:val="32"/>
        </w:rPr>
        <w:t>инистерства сельского хозяйства и продовольствия РТ, к.с.-х</w:t>
      </w:r>
      <w:r w:rsidR="00481FA8">
        <w:rPr>
          <w:rFonts w:ascii="Times New Roman" w:hAnsi="Times New Roman" w:cs="Times New Roman"/>
          <w:sz w:val="32"/>
          <w:szCs w:val="32"/>
        </w:rPr>
        <w:t>.</w:t>
      </w:r>
      <w:r>
        <w:rPr>
          <w:rFonts w:ascii="Times New Roman" w:hAnsi="Times New Roman" w:cs="Times New Roman"/>
          <w:sz w:val="32"/>
          <w:szCs w:val="32"/>
        </w:rPr>
        <w:t>н.</w:t>
      </w:r>
    </w:p>
    <w:p w:rsidR="00DA60FD" w:rsidRDefault="00DA60FD" w:rsidP="00DA60FD">
      <w:pPr>
        <w:rPr>
          <w:rFonts w:ascii="Times New Roman" w:hAnsi="Times New Roman" w:cs="Times New Roman"/>
          <w:sz w:val="32"/>
          <w:szCs w:val="32"/>
        </w:rPr>
      </w:pPr>
      <w:r>
        <w:rPr>
          <w:rFonts w:ascii="Times New Roman" w:hAnsi="Times New Roman" w:cs="Times New Roman"/>
          <w:sz w:val="32"/>
          <w:szCs w:val="32"/>
        </w:rPr>
        <w:t>6.</w:t>
      </w:r>
      <w:r w:rsidR="00AE66E2">
        <w:rPr>
          <w:rFonts w:ascii="Times New Roman" w:hAnsi="Times New Roman" w:cs="Times New Roman"/>
          <w:sz w:val="32"/>
          <w:szCs w:val="32"/>
        </w:rPr>
        <w:t xml:space="preserve"> </w:t>
      </w:r>
      <w:r>
        <w:rPr>
          <w:rFonts w:ascii="Times New Roman" w:hAnsi="Times New Roman" w:cs="Times New Roman"/>
          <w:sz w:val="32"/>
          <w:szCs w:val="32"/>
        </w:rPr>
        <w:t>Зарипов Н.В.</w:t>
      </w:r>
      <w:r w:rsidR="00E101FA">
        <w:rPr>
          <w:rFonts w:ascii="Times New Roman" w:hAnsi="Times New Roman" w:cs="Times New Roman"/>
          <w:sz w:val="32"/>
          <w:szCs w:val="32"/>
        </w:rPr>
        <w:t xml:space="preserve"> – начальник отдела </w:t>
      </w:r>
      <w:r w:rsidR="006F49FC">
        <w:rPr>
          <w:rFonts w:ascii="Times New Roman" w:hAnsi="Times New Roman" w:cs="Times New Roman"/>
          <w:sz w:val="32"/>
          <w:szCs w:val="32"/>
        </w:rPr>
        <w:t>науки</w:t>
      </w:r>
      <w:r w:rsidR="00E101FA">
        <w:rPr>
          <w:rFonts w:ascii="Times New Roman" w:hAnsi="Times New Roman" w:cs="Times New Roman"/>
          <w:sz w:val="32"/>
          <w:szCs w:val="32"/>
        </w:rPr>
        <w:t xml:space="preserve"> и внедрения Ассоциаци</w:t>
      </w:r>
      <w:r w:rsidR="003270E5">
        <w:rPr>
          <w:rFonts w:ascii="Times New Roman" w:hAnsi="Times New Roman" w:cs="Times New Roman"/>
          <w:sz w:val="32"/>
          <w:szCs w:val="32"/>
        </w:rPr>
        <w:t>и</w:t>
      </w:r>
      <w:r w:rsidR="00E101FA">
        <w:rPr>
          <w:rFonts w:ascii="Times New Roman" w:hAnsi="Times New Roman" w:cs="Times New Roman"/>
          <w:sz w:val="32"/>
          <w:szCs w:val="32"/>
        </w:rPr>
        <w:t xml:space="preserve"> </w:t>
      </w:r>
      <w:r w:rsidR="003270E5">
        <w:rPr>
          <w:rFonts w:ascii="Times New Roman" w:hAnsi="Times New Roman" w:cs="Times New Roman"/>
          <w:sz w:val="32"/>
          <w:szCs w:val="32"/>
        </w:rPr>
        <w:t>«</w:t>
      </w:r>
      <w:r w:rsidR="00E101FA">
        <w:rPr>
          <w:rFonts w:ascii="Times New Roman" w:hAnsi="Times New Roman" w:cs="Times New Roman"/>
          <w:sz w:val="32"/>
          <w:szCs w:val="32"/>
        </w:rPr>
        <w:t>Элитные семена Татарстана», к.с.-х</w:t>
      </w:r>
      <w:r w:rsidR="00481FA8">
        <w:rPr>
          <w:rFonts w:ascii="Times New Roman" w:hAnsi="Times New Roman" w:cs="Times New Roman"/>
          <w:sz w:val="32"/>
          <w:szCs w:val="32"/>
        </w:rPr>
        <w:t>.</w:t>
      </w:r>
      <w:r w:rsidR="00E101FA">
        <w:rPr>
          <w:rFonts w:ascii="Times New Roman" w:hAnsi="Times New Roman" w:cs="Times New Roman"/>
          <w:sz w:val="32"/>
          <w:szCs w:val="32"/>
        </w:rPr>
        <w:t>н.</w:t>
      </w:r>
    </w:p>
    <w:p w:rsidR="00E101FA" w:rsidRDefault="00E101FA" w:rsidP="00DA60FD">
      <w:pPr>
        <w:rPr>
          <w:rFonts w:ascii="Times New Roman" w:hAnsi="Times New Roman" w:cs="Times New Roman"/>
          <w:sz w:val="32"/>
          <w:szCs w:val="32"/>
        </w:rPr>
      </w:pPr>
    </w:p>
    <w:p w:rsidR="00E101FA" w:rsidRPr="00AE66E2" w:rsidRDefault="00E101FA" w:rsidP="00DA60FD">
      <w:pPr>
        <w:rPr>
          <w:rFonts w:ascii="Times New Roman" w:hAnsi="Times New Roman" w:cs="Times New Roman"/>
          <w:b/>
          <w:sz w:val="32"/>
          <w:szCs w:val="32"/>
        </w:rPr>
      </w:pPr>
      <w:r w:rsidRPr="00AE66E2">
        <w:rPr>
          <w:rFonts w:ascii="Times New Roman" w:hAnsi="Times New Roman" w:cs="Times New Roman"/>
          <w:b/>
          <w:sz w:val="32"/>
          <w:szCs w:val="32"/>
        </w:rPr>
        <w:t>Рецензенты:</w:t>
      </w:r>
    </w:p>
    <w:p w:rsidR="00E101FA" w:rsidRDefault="00E101FA" w:rsidP="00DA60FD">
      <w:pPr>
        <w:rPr>
          <w:rFonts w:ascii="Times New Roman" w:hAnsi="Times New Roman" w:cs="Times New Roman"/>
          <w:sz w:val="32"/>
          <w:szCs w:val="32"/>
        </w:rPr>
      </w:pPr>
      <w:r>
        <w:rPr>
          <w:rFonts w:ascii="Times New Roman" w:hAnsi="Times New Roman" w:cs="Times New Roman"/>
          <w:sz w:val="32"/>
          <w:szCs w:val="32"/>
        </w:rPr>
        <w:t>1.</w:t>
      </w:r>
      <w:r w:rsidR="00AE66E2">
        <w:rPr>
          <w:rFonts w:ascii="Times New Roman" w:hAnsi="Times New Roman" w:cs="Times New Roman"/>
          <w:sz w:val="32"/>
          <w:szCs w:val="32"/>
        </w:rPr>
        <w:t xml:space="preserve"> </w:t>
      </w:r>
      <w:r>
        <w:rPr>
          <w:rFonts w:ascii="Times New Roman" w:hAnsi="Times New Roman" w:cs="Times New Roman"/>
          <w:sz w:val="32"/>
          <w:szCs w:val="32"/>
        </w:rPr>
        <w:t>Хадеев Т.Г. – руководитель филиала ФГ</w:t>
      </w:r>
      <w:r w:rsidR="003270E5">
        <w:rPr>
          <w:rFonts w:ascii="Times New Roman" w:hAnsi="Times New Roman" w:cs="Times New Roman"/>
          <w:sz w:val="32"/>
          <w:szCs w:val="32"/>
        </w:rPr>
        <w:t>Б</w:t>
      </w:r>
      <w:r>
        <w:rPr>
          <w:rFonts w:ascii="Times New Roman" w:hAnsi="Times New Roman" w:cs="Times New Roman"/>
          <w:sz w:val="32"/>
          <w:szCs w:val="32"/>
        </w:rPr>
        <w:t xml:space="preserve">У «Россельхозцентр» </w:t>
      </w:r>
      <w:r w:rsidR="003270E5">
        <w:rPr>
          <w:rFonts w:ascii="Times New Roman" w:hAnsi="Times New Roman" w:cs="Times New Roman"/>
          <w:sz w:val="32"/>
          <w:szCs w:val="32"/>
        </w:rPr>
        <w:t xml:space="preserve">       </w:t>
      </w:r>
      <w:r>
        <w:rPr>
          <w:rFonts w:ascii="Times New Roman" w:hAnsi="Times New Roman" w:cs="Times New Roman"/>
          <w:sz w:val="32"/>
          <w:szCs w:val="32"/>
        </w:rPr>
        <w:t>по РТ, к.с.-х.н.</w:t>
      </w:r>
    </w:p>
    <w:p w:rsidR="00E101FA" w:rsidRPr="00DA60FD" w:rsidRDefault="00E101FA" w:rsidP="00DA60FD">
      <w:pPr>
        <w:rPr>
          <w:rFonts w:ascii="Times New Roman" w:hAnsi="Times New Roman" w:cs="Times New Roman"/>
          <w:sz w:val="32"/>
          <w:szCs w:val="32"/>
        </w:rPr>
      </w:pPr>
      <w:r>
        <w:rPr>
          <w:rFonts w:ascii="Times New Roman" w:hAnsi="Times New Roman" w:cs="Times New Roman"/>
          <w:sz w:val="32"/>
          <w:szCs w:val="32"/>
        </w:rPr>
        <w:t>2.</w:t>
      </w:r>
      <w:r w:rsidR="00AE66E2">
        <w:rPr>
          <w:rFonts w:ascii="Times New Roman" w:hAnsi="Times New Roman" w:cs="Times New Roman"/>
          <w:sz w:val="32"/>
          <w:szCs w:val="32"/>
        </w:rPr>
        <w:t xml:space="preserve"> </w:t>
      </w:r>
      <w:r>
        <w:rPr>
          <w:rFonts w:ascii="Times New Roman" w:hAnsi="Times New Roman" w:cs="Times New Roman"/>
          <w:sz w:val="32"/>
          <w:szCs w:val="32"/>
        </w:rPr>
        <w:t>Сафин Р.И. – профессор, заведующий кафедрой общего земледелия, защиты растений и селекции КГАУ, д.с.-х.н.</w:t>
      </w:r>
    </w:p>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FA1303"/>
    <w:p w:rsidR="00FA1303" w:rsidRDefault="00EB0ADD">
      <w:r>
        <w:rPr>
          <w:noProof/>
        </w:rPr>
        <w:pict>
          <v:oval id="_x0000_s1046" style="position:absolute;margin-left:224.95pt;margin-top:1.5pt;width:50.25pt;height:33.75pt;z-index:251680768;mso-width-relative:margin;mso-height-relative:margin" stroked="f"/>
        </w:pict>
      </w:r>
    </w:p>
    <w:tbl>
      <w:tblPr>
        <w:tblStyle w:val="ac"/>
        <w:tblW w:w="1918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83"/>
        <w:gridCol w:w="1276"/>
        <w:gridCol w:w="3587"/>
        <w:gridCol w:w="4041"/>
      </w:tblGrid>
      <w:tr w:rsidR="00130F90" w:rsidRPr="00130F90" w:rsidTr="00FA2700">
        <w:tc>
          <w:tcPr>
            <w:tcW w:w="11559" w:type="dxa"/>
            <w:gridSpan w:val="2"/>
          </w:tcPr>
          <w:p w:rsidR="00130F90" w:rsidRPr="00130F90" w:rsidRDefault="00130F90" w:rsidP="00130F90">
            <w:pPr>
              <w:jc w:val="center"/>
              <w:rPr>
                <w:rFonts w:ascii="Times New Roman" w:hAnsi="Times New Roman" w:cs="Times New Roman"/>
                <w:sz w:val="32"/>
                <w:szCs w:val="32"/>
              </w:rPr>
            </w:pPr>
            <w:r w:rsidRPr="00130F90">
              <w:rPr>
                <w:rFonts w:ascii="Times New Roman" w:hAnsi="Times New Roman" w:cs="Times New Roman"/>
                <w:sz w:val="32"/>
                <w:szCs w:val="32"/>
              </w:rPr>
              <w:lastRenderedPageBreak/>
              <w:t>Содержание</w:t>
            </w:r>
          </w:p>
        </w:tc>
        <w:tc>
          <w:tcPr>
            <w:tcW w:w="3587" w:type="dxa"/>
          </w:tcPr>
          <w:p w:rsidR="00130F90" w:rsidRPr="00130F90" w:rsidRDefault="00130F90" w:rsidP="00130F90">
            <w:pPr>
              <w:rPr>
                <w:rFonts w:ascii="Times New Roman" w:hAnsi="Times New Roman" w:cs="Times New Roman"/>
                <w:sz w:val="32"/>
                <w:szCs w:val="32"/>
              </w:rPr>
            </w:pPr>
          </w:p>
        </w:tc>
        <w:tc>
          <w:tcPr>
            <w:tcW w:w="4041" w:type="dxa"/>
          </w:tcPr>
          <w:p w:rsidR="00130F90" w:rsidRPr="00130F90" w:rsidRDefault="00130F90" w:rsidP="00130F90">
            <w:pPr>
              <w:rPr>
                <w:rFonts w:ascii="Times New Roman" w:hAnsi="Times New Roman" w:cs="Times New Roman"/>
                <w:sz w:val="32"/>
                <w:szCs w:val="32"/>
              </w:rPr>
            </w:pPr>
          </w:p>
        </w:tc>
      </w:tr>
      <w:tr w:rsidR="00130F90" w:rsidRPr="00130F90" w:rsidTr="00FA2700">
        <w:tc>
          <w:tcPr>
            <w:tcW w:w="10283" w:type="dxa"/>
          </w:tcPr>
          <w:p w:rsidR="00130F90" w:rsidRPr="00130F90" w:rsidRDefault="00130F90" w:rsidP="00130F90">
            <w:pPr>
              <w:rPr>
                <w:rFonts w:ascii="Times New Roman" w:hAnsi="Times New Roman" w:cs="Times New Roman"/>
                <w:sz w:val="32"/>
                <w:szCs w:val="32"/>
              </w:rPr>
            </w:pPr>
          </w:p>
        </w:tc>
        <w:tc>
          <w:tcPr>
            <w:tcW w:w="1276" w:type="dxa"/>
          </w:tcPr>
          <w:p w:rsidR="00130F90" w:rsidRPr="00130F90" w:rsidRDefault="00130F90" w:rsidP="00FA2700">
            <w:pPr>
              <w:rPr>
                <w:rFonts w:ascii="Times New Roman" w:hAnsi="Times New Roman" w:cs="Times New Roman"/>
                <w:sz w:val="32"/>
                <w:szCs w:val="32"/>
              </w:rPr>
            </w:pPr>
            <w:r w:rsidRPr="00130F90">
              <w:rPr>
                <w:rFonts w:ascii="Times New Roman" w:hAnsi="Times New Roman" w:cs="Times New Roman"/>
                <w:sz w:val="32"/>
                <w:szCs w:val="32"/>
              </w:rPr>
              <w:t>стр.</w:t>
            </w:r>
          </w:p>
        </w:tc>
        <w:tc>
          <w:tcPr>
            <w:tcW w:w="3587" w:type="dxa"/>
          </w:tcPr>
          <w:p w:rsidR="00130F90" w:rsidRPr="00130F90" w:rsidRDefault="00130F90" w:rsidP="00130F90">
            <w:pPr>
              <w:rPr>
                <w:rFonts w:ascii="Times New Roman" w:hAnsi="Times New Roman" w:cs="Times New Roman"/>
                <w:sz w:val="32"/>
                <w:szCs w:val="32"/>
              </w:rPr>
            </w:pPr>
          </w:p>
        </w:tc>
        <w:tc>
          <w:tcPr>
            <w:tcW w:w="4041" w:type="dxa"/>
          </w:tcPr>
          <w:p w:rsidR="00130F90" w:rsidRPr="00130F90" w:rsidRDefault="00130F90" w:rsidP="00130F90">
            <w:pPr>
              <w:rPr>
                <w:rFonts w:ascii="Times New Roman" w:hAnsi="Times New Roman" w:cs="Times New Roman"/>
                <w:sz w:val="32"/>
                <w:szCs w:val="32"/>
              </w:rPr>
            </w:pPr>
          </w:p>
        </w:tc>
      </w:tr>
      <w:tr w:rsidR="00130F90" w:rsidRPr="00130F90" w:rsidTr="00FA2700">
        <w:tc>
          <w:tcPr>
            <w:tcW w:w="10283" w:type="dxa"/>
          </w:tcPr>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1. Агроклиматическая характеристика территории Татарстана….</w:t>
            </w:r>
            <w:r w:rsidR="00A75627">
              <w:rPr>
                <w:rFonts w:ascii="Times New Roman" w:hAnsi="Times New Roman" w:cs="Times New Roman"/>
                <w:sz w:val="32"/>
                <w:szCs w:val="32"/>
              </w:rPr>
              <w:t xml:space="preserve">        5</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2. О роли сортосмены и сортообновлении в повышении</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урожайности ………………………………………........................</w:t>
            </w:r>
            <w:r w:rsidR="00FA2700">
              <w:rPr>
                <w:rFonts w:ascii="Times New Roman" w:hAnsi="Times New Roman" w:cs="Times New Roman"/>
                <w:sz w:val="32"/>
                <w:szCs w:val="32"/>
              </w:rPr>
              <w:t xml:space="preserve">    </w:t>
            </w:r>
            <w:r w:rsidR="00A75627">
              <w:rPr>
                <w:rFonts w:ascii="Times New Roman" w:hAnsi="Times New Roman" w:cs="Times New Roman"/>
                <w:sz w:val="32"/>
                <w:szCs w:val="32"/>
              </w:rPr>
              <w:t xml:space="preserve">    6  </w:t>
            </w:r>
            <w:r w:rsidR="00FA2700">
              <w:rPr>
                <w:rFonts w:ascii="Times New Roman" w:hAnsi="Times New Roman" w:cs="Times New Roman"/>
                <w:sz w:val="32"/>
                <w:szCs w:val="32"/>
              </w:rPr>
              <w:t xml:space="preserve">     </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3. Значение </w:t>
            </w:r>
            <w:r w:rsidR="00295EC7">
              <w:rPr>
                <w:rFonts w:ascii="Times New Roman" w:hAnsi="Times New Roman" w:cs="Times New Roman"/>
                <w:sz w:val="32"/>
                <w:szCs w:val="32"/>
              </w:rPr>
              <w:t>пшениц</w:t>
            </w:r>
            <w:r w:rsidRPr="00130F90">
              <w:rPr>
                <w:rFonts w:ascii="Times New Roman" w:hAnsi="Times New Roman" w:cs="Times New Roman"/>
                <w:sz w:val="32"/>
                <w:szCs w:val="32"/>
              </w:rPr>
              <w:t xml:space="preserve"> в хлебо</w:t>
            </w:r>
            <w:r w:rsidR="00295EC7">
              <w:rPr>
                <w:rFonts w:ascii="Times New Roman" w:hAnsi="Times New Roman" w:cs="Times New Roman"/>
                <w:sz w:val="32"/>
                <w:szCs w:val="32"/>
              </w:rPr>
              <w:t>фуражном балансе республики……..</w:t>
            </w:r>
            <w:r w:rsidR="00A75627">
              <w:rPr>
                <w:rFonts w:ascii="Times New Roman" w:hAnsi="Times New Roman" w:cs="Times New Roman"/>
                <w:sz w:val="32"/>
                <w:szCs w:val="32"/>
              </w:rPr>
              <w:t xml:space="preserve">        10</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4. Озимая </w:t>
            </w:r>
            <w:r w:rsidR="00295EC7">
              <w:rPr>
                <w:rFonts w:ascii="Times New Roman" w:hAnsi="Times New Roman" w:cs="Times New Roman"/>
                <w:sz w:val="32"/>
                <w:szCs w:val="32"/>
              </w:rPr>
              <w:t>пшеница</w:t>
            </w:r>
            <w:r w:rsidRPr="00130F90">
              <w:rPr>
                <w:rFonts w:ascii="Times New Roman" w:hAnsi="Times New Roman" w:cs="Times New Roman"/>
                <w:sz w:val="32"/>
                <w:szCs w:val="32"/>
              </w:rPr>
              <w:t>:</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извлечения из ГОСТ Р-</w:t>
            </w:r>
            <w:r w:rsidR="00295EC7">
              <w:rPr>
                <w:rFonts w:ascii="Times New Roman" w:hAnsi="Times New Roman" w:cs="Times New Roman"/>
                <w:sz w:val="32"/>
                <w:szCs w:val="32"/>
              </w:rPr>
              <w:t>52554-2006…………………….</w:t>
            </w:r>
            <w:r w:rsidRPr="00130F90">
              <w:rPr>
                <w:rFonts w:ascii="Times New Roman" w:hAnsi="Times New Roman" w:cs="Times New Roman"/>
                <w:sz w:val="32"/>
                <w:szCs w:val="32"/>
              </w:rPr>
              <w:t>…....</w:t>
            </w:r>
            <w:r w:rsidR="00A75627">
              <w:rPr>
                <w:rFonts w:ascii="Times New Roman" w:hAnsi="Times New Roman" w:cs="Times New Roman"/>
                <w:sz w:val="32"/>
                <w:szCs w:val="32"/>
              </w:rPr>
              <w:t xml:space="preserve">       11</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год</w:t>
            </w:r>
            <w:r w:rsidR="00FA2700">
              <w:rPr>
                <w:rFonts w:ascii="Times New Roman" w:hAnsi="Times New Roman" w:cs="Times New Roman"/>
                <w:sz w:val="32"/>
                <w:szCs w:val="32"/>
              </w:rPr>
              <w:t>ы</w:t>
            </w:r>
            <w:r w:rsidRPr="00130F90">
              <w:rPr>
                <w:rFonts w:ascii="Times New Roman" w:hAnsi="Times New Roman" w:cs="Times New Roman"/>
                <w:sz w:val="32"/>
                <w:szCs w:val="32"/>
              </w:rPr>
              <w:t xml:space="preserve"> райо</w:t>
            </w:r>
            <w:r w:rsidR="00FA2700">
              <w:rPr>
                <w:rFonts w:ascii="Times New Roman" w:hAnsi="Times New Roman" w:cs="Times New Roman"/>
                <w:sz w:val="32"/>
                <w:szCs w:val="32"/>
              </w:rPr>
              <w:t>нирования сортов………………………………….</w:t>
            </w:r>
            <w:r w:rsidR="00A75627">
              <w:rPr>
                <w:rFonts w:ascii="Times New Roman" w:hAnsi="Times New Roman" w:cs="Times New Roman"/>
                <w:sz w:val="32"/>
                <w:szCs w:val="32"/>
              </w:rPr>
              <w:t xml:space="preserve">       11</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w:t>
            </w:r>
            <w:r w:rsidR="00A75627">
              <w:rPr>
                <w:rFonts w:ascii="Times New Roman" w:hAnsi="Times New Roman" w:cs="Times New Roman"/>
                <w:sz w:val="32"/>
                <w:szCs w:val="32"/>
              </w:rPr>
              <w:t xml:space="preserve">       12</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18</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5. </w:t>
            </w:r>
            <w:r w:rsidR="00295EC7">
              <w:rPr>
                <w:rFonts w:ascii="Times New Roman" w:hAnsi="Times New Roman" w:cs="Times New Roman"/>
                <w:sz w:val="32"/>
                <w:szCs w:val="32"/>
              </w:rPr>
              <w:t>Яровая мягкая пшеница:</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год</w:t>
            </w:r>
            <w:r w:rsidR="00FA2700">
              <w:rPr>
                <w:rFonts w:ascii="Times New Roman" w:hAnsi="Times New Roman" w:cs="Times New Roman"/>
                <w:sz w:val="32"/>
                <w:szCs w:val="32"/>
              </w:rPr>
              <w:t>ы</w:t>
            </w:r>
            <w:r w:rsidRPr="00130F90">
              <w:rPr>
                <w:rFonts w:ascii="Times New Roman" w:hAnsi="Times New Roman" w:cs="Times New Roman"/>
                <w:sz w:val="32"/>
                <w:szCs w:val="32"/>
              </w:rPr>
              <w:t xml:space="preserve"> рай</w:t>
            </w:r>
            <w:r w:rsidR="00FA2700">
              <w:rPr>
                <w:rFonts w:ascii="Times New Roman" w:hAnsi="Times New Roman" w:cs="Times New Roman"/>
                <w:sz w:val="32"/>
                <w:szCs w:val="32"/>
              </w:rPr>
              <w:t>онирования сортов…………………………………</w:t>
            </w:r>
            <w:r w:rsidR="00A75627">
              <w:rPr>
                <w:rFonts w:ascii="Times New Roman" w:hAnsi="Times New Roman" w:cs="Times New Roman"/>
                <w:sz w:val="32"/>
                <w:szCs w:val="32"/>
              </w:rPr>
              <w:t xml:space="preserve">       26</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A75627">
              <w:rPr>
                <w:rFonts w:ascii="Times New Roman" w:hAnsi="Times New Roman" w:cs="Times New Roman"/>
                <w:sz w:val="32"/>
                <w:szCs w:val="32"/>
              </w:rPr>
              <w:t xml:space="preserve">        27</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30</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6. Значение </w:t>
            </w:r>
            <w:r w:rsidR="00295EC7">
              <w:rPr>
                <w:rFonts w:ascii="Times New Roman" w:hAnsi="Times New Roman" w:cs="Times New Roman"/>
                <w:sz w:val="32"/>
                <w:szCs w:val="32"/>
              </w:rPr>
              <w:t>ржи</w:t>
            </w:r>
            <w:r w:rsidRPr="00130F90">
              <w:rPr>
                <w:rFonts w:ascii="Times New Roman" w:hAnsi="Times New Roman" w:cs="Times New Roman"/>
                <w:sz w:val="32"/>
                <w:szCs w:val="32"/>
              </w:rPr>
              <w:t xml:space="preserve"> в хлебофуражном балансе республики……</w:t>
            </w:r>
            <w:r w:rsidR="00295EC7">
              <w:rPr>
                <w:rFonts w:ascii="Times New Roman" w:hAnsi="Times New Roman" w:cs="Times New Roman"/>
                <w:sz w:val="32"/>
                <w:szCs w:val="32"/>
              </w:rPr>
              <w:t>…….</w:t>
            </w:r>
            <w:r w:rsidR="00A75627">
              <w:rPr>
                <w:rFonts w:ascii="Times New Roman" w:hAnsi="Times New Roman" w:cs="Times New Roman"/>
                <w:sz w:val="32"/>
                <w:szCs w:val="32"/>
              </w:rPr>
              <w:t xml:space="preserve">       42</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7. Озимая </w:t>
            </w:r>
            <w:r w:rsidR="00295EC7">
              <w:rPr>
                <w:rFonts w:ascii="Times New Roman" w:hAnsi="Times New Roman" w:cs="Times New Roman"/>
                <w:sz w:val="32"/>
                <w:szCs w:val="32"/>
              </w:rPr>
              <w:t>рожь</w:t>
            </w:r>
            <w:r w:rsidRPr="00130F90">
              <w:rPr>
                <w:rFonts w:ascii="Times New Roman" w:hAnsi="Times New Roman" w:cs="Times New Roman"/>
                <w:sz w:val="32"/>
                <w:szCs w:val="32"/>
              </w:rPr>
              <w:t>:</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извлечения из ГОСТ Р- </w:t>
            </w:r>
            <w:r w:rsidR="00295EC7">
              <w:rPr>
                <w:rFonts w:ascii="Times New Roman" w:hAnsi="Times New Roman" w:cs="Times New Roman"/>
                <w:sz w:val="32"/>
                <w:szCs w:val="32"/>
              </w:rPr>
              <w:t>53049-2008, ГОСТ Р 16990-88…..</w:t>
            </w:r>
            <w:r w:rsidR="00A75627">
              <w:rPr>
                <w:rFonts w:ascii="Times New Roman" w:hAnsi="Times New Roman" w:cs="Times New Roman"/>
                <w:sz w:val="32"/>
                <w:szCs w:val="32"/>
              </w:rPr>
              <w:t xml:space="preserve">         43</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год</w:t>
            </w:r>
            <w:r w:rsidR="00FA2700">
              <w:rPr>
                <w:rFonts w:ascii="Times New Roman" w:hAnsi="Times New Roman" w:cs="Times New Roman"/>
                <w:sz w:val="32"/>
                <w:szCs w:val="32"/>
              </w:rPr>
              <w:t>ы</w:t>
            </w:r>
            <w:r w:rsidRPr="00130F90">
              <w:rPr>
                <w:rFonts w:ascii="Times New Roman" w:hAnsi="Times New Roman" w:cs="Times New Roman"/>
                <w:sz w:val="32"/>
                <w:szCs w:val="32"/>
              </w:rPr>
              <w:t xml:space="preserve"> райо</w:t>
            </w:r>
            <w:r w:rsidR="00FA2700">
              <w:rPr>
                <w:rFonts w:ascii="Times New Roman" w:hAnsi="Times New Roman" w:cs="Times New Roman"/>
                <w:sz w:val="32"/>
                <w:szCs w:val="32"/>
              </w:rPr>
              <w:t>нирования сортов…………………………………</w:t>
            </w:r>
            <w:r w:rsidR="00A75627">
              <w:rPr>
                <w:rFonts w:ascii="Times New Roman" w:hAnsi="Times New Roman" w:cs="Times New Roman"/>
                <w:sz w:val="32"/>
                <w:szCs w:val="32"/>
              </w:rPr>
              <w:t xml:space="preserve">       43</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295EC7">
              <w:rPr>
                <w:rFonts w:ascii="Times New Roman" w:hAnsi="Times New Roman" w:cs="Times New Roman"/>
                <w:sz w:val="32"/>
                <w:szCs w:val="32"/>
              </w:rPr>
              <w:t>………..</w:t>
            </w:r>
            <w:r w:rsidRPr="00130F90">
              <w:rPr>
                <w:rFonts w:ascii="Times New Roman" w:hAnsi="Times New Roman" w:cs="Times New Roman"/>
                <w:sz w:val="32"/>
                <w:szCs w:val="32"/>
              </w:rPr>
              <w:t>………………………….</w:t>
            </w:r>
            <w:r w:rsidR="00A75627">
              <w:rPr>
                <w:rFonts w:ascii="Times New Roman" w:hAnsi="Times New Roman" w:cs="Times New Roman"/>
                <w:sz w:val="32"/>
                <w:szCs w:val="32"/>
              </w:rPr>
              <w:t xml:space="preserve">       44</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48</w:t>
            </w:r>
          </w:p>
          <w:p w:rsid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8. </w:t>
            </w:r>
            <w:r w:rsidR="00295EC7">
              <w:rPr>
                <w:rFonts w:ascii="Times New Roman" w:hAnsi="Times New Roman" w:cs="Times New Roman"/>
                <w:sz w:val="32"/>
                <w:szCs w:val="32"/>
              </w:rPr>
              <w:t>Озимая тритикале</w:t>
            </w:r>
            <w:r w:rsidRPr="00130F90">
              <w:rPr>
                <w:rFonts w:ascii="Times New Roman" w:hAnsi="Times New Roman" w:cs="Times New Roman"/>
                <w:sz w:val="32"/>
                <w:szCs w:val="32"/>
              </w:rPr>
              <w:t>:</w:t>
            </w:r>
          </w:p>
          <w:p w:rsidR="00295EC7" w:rsidRPr="00130F90" w:rsidRDefault="00295EC7" w:rsidP="00130F90">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 годы районирования сортов…………………………………</w:t>
            </w:r>
            <w:r w:rsidR="00A75627">
              <w:rPr>
                <w:rFonts w:ascii="Times New Roman" w:hAnsi="Times New Roman" w:cs="Times New Roman"/>
                <w:sz w:val="32"/>
                <w:szCs w:val="32"/>
              </w:rPr>
              <w:t xml:space="preserve">        58</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A75627">
              <w:rPr>
                <w:rFonts w:ascii="Times New Roman" w:hAnsi="Times New Roman" w:cs="Times New Roman"/>
                <w:sz w:val="32"/>
                <w:szCs w:val="32"/>
              </w:rPr>
              <w:t xml:space="preserve">       58</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60</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9. Ячмень яровой:</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извлечения из ГОСТ Р- 28672-1990………………………....</w:t>
            </w:r>
            <w:r w:rsidR="00A75627">
              <w:rPr>
                <w:rFonts w:ascii="Times New Roman" w:hAnsi="Times New Roman" w:cs="Times New Roman"/>
                <w:sz w:val="32"/>
                <w:szCs w:val="32"/>
              </w:rPr>
              <w:t xml:space="preserve">       63</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lastRenderedPageBreak/>
              <w:t xml:space="preserve">         - год</w:t>
            </w:r>
            <w:r w:rsidR="00F12296">
              <w:rPr>
                <w:rFonts w:ascii="Times New Roman" w:hAnsi="Times New Roman" w:cs="Times New Roman"/>
                <w:sz w:val="32"/>
                <w:szCs w:val="32"/>
              </w:rPr>
              <w:t>ы</w:t>
            </w:r>
            <w:r w:rsidRPr="00130F90">
              <w:rPr>
                <w:rFonts w:ascii="Times New Roman" w:hAnsi="Times New Roman" w:cs="Times New Roman"/>
                <w:sz w:val="32"/>
                <w:szCs w:val="32"/>
              </w:rPr>
              <w:t xml:space="preserve"> рай</w:t>
            </w:r>
            <w:r w:rsidR="00F12296">
              <w:rPr>
                <w:rFonts w:ascii="Times New Roman" w:hAnsi="Times New Roman" w:cs="Times New Roman"/>
                <w:sz w:val="32"/>
                <w:szCs w:val="32"/>
              </w:rPr>
              <w:t>онирования сортов………………………………….</w:t>
            </w:r>
            <w:r w:rsidR="00A75627">
              <w:rPr>
                <w:rFonts w:ascii="Times New Roman" w:hAnsi="Times New Roman" w:cs="Times New Roman"/>
                <w:sz w:val="32"/>
                <w:szCs w:val="32"/>
              </w:rPr>
              <w:t xml:space="preserve">      63</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A75627">
              <w:rPr>
                <w:rFonts w:ascii="Times New Roman" w:hAnsi="Times New Roman" w:cs="Times New Roman"/>
                <w:sz w:val="32"/>
                <w:szCs w:val="32"/>
              </w:rPr>
              <w:t xml:space="preserve">        63</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65</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10. Овёс:</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извлечения из ГОСТ Р- 28673-1990………………………...</w:t>
            </w:r>
            <w:r w:rsidR="00A75627">
              <w:rPr>
                <w:rFonts w:ascii="Times New Roman" w:hAnsi="Times New Roman" w:cs="Times New Roman"/>
                <w:sz w:val="32"/>
                <w:szCs w:val="32"/>
              </w:rPr>
              <w:t xml:space="preserve">        74</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год</w:t>
            </w:r>
            <w:r w:rsidR="00F12296">
              <w:rPr>
                <w:rFonts w:ascii="Times New Roman" w:hAnsi="Times New Roman" w:cs="Times New Roman"/>
                <w:sz w:val="32"/>
                <w:szCs w:val="32"/>
              </w:rPr>
              <w:t>ы</w:t>
            </w:r>
            <w:r w:rsidRPr="00130F90">
              <w:rPr>
                <w:rFonts w:ascii="Times New Roman" w:hAnsi="Times New Roman" w:cs="Times New Roman"/>
                <w:sz w:val="32"/>
                <w:szCs w:val="32"/>
              </w:rPr>
              <w:t xml:space="preserve"> рай</w:t>
            </w:r>
            <w:r w:rsidR="00F12296">
              <w:rPr>
                <w:rFonts w:ascii="Times New Roman" w:hAnsi="Times New Roman" w:cs="Times New Roman"/>
                <w:sz w:val="32"/>
                <w:szCs w:val="32"/>
              </w:rPr>
              <w:t>онирования сортов…………………………………</w:t>
            </w:r>
            <w:r w:rsidR="00A75627">
              <w:rPr>
                <w:rFonts w:ascii="Times New Roman" w:hAnsi="Times New Roman" w:cs="Times New Roman"/>
                <w:sz w:val="32"/>
                <w:szCs w:val="32"/>
              </w:rPr>
              <w:t xml:space="preserve">        74</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A75627">
              <w:rPr>
                <w:rFonts w:ascii="Times New Roman" w:hAnsi="Times New Roman" w:cs="Times New Roman"/>
                <w:sz w:val="32"/>
                <w:szCs w:val="32"/>
              </w:rPr>
              <w:t xml:space="preserve">        75</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76</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11. Горох:</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извлечения из ГОСТ Р- 28674-1990.………………………...</w:t>
            </w:r>
            <w:r w:rsidR="00A75627">
              <w:rPr>
                <w:rFonts w:ascii="Times New Roman" w:hAnsi="Times New Roman" w:cs="Times New Roman"/>
                <w:sz w:val="32"/>
                <w:szCs w:val="32"/>
              </w:rPr>
              <w:t xml:space="preserve">       80</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год</w:t>
            </w:r>
            <w:r w:rsidR="00F12296">
              <w:rPr>
                <w:rFonts w:ascii="Times New Roman" w:hAnsi="Times New Roman" w:cs="Times New Roman"/>
                <w:sz w:val="32"/>
                <w:szCs w:val="32"/>
              </w:rPr>
              <w:t>ы</w:t>
            </w:r>
            <w:r w:rsidRPr="00130F90">
              <w:rPr>
                <w:rFonts w:ascii="Times New Roman" w:hAnsi="Times New Roman" w:cs="Times New Roman"/>
                <w:sz w:val="32"/>
                <w:szCs w:val="32"/>
              </w:rPr>
              <w:t xml:space="preserve"> райо</w:t>
            </w:r>
            <w:r w:rsidR="00F12296">
              <w:rPr>
                <w:rFonts w:ascii="Times New Roman" w:hAnsi="Times New Roman" w:cs="Times New Roman"/>
                <w:sz w:val="32"/>
                <w:szCs w:val="32"/>
              </w:rPr>
              <w:t>нирования сортов………………………………….</w:t>
            </w:r>
            <w:r w:rsidR="00A75627">
              <w:rPr>
                <w:rFonts w:ascii="Times New Roman" w:hAnsi="Times New Roman" w:cs="Times New Roman"/>
                <w:sz w:val="32"/>
                <w:szCs w:val="32"/>
              </w:rPr>
              <w:t xml:space="preserve">      80</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технология возделывания …………………………………...</w:t>
            </w:r>
            <w:r w:rsidR="00A75627">
              <w:rPr>
                <w:rFonts w:ascii="Times New Roman" w:hAnsi="Times New Roman" w:cs="Times New Roman"/>
                <w:sz w:val="32"/>
                <w:szCs w:val="32"/>
              </w:rPr>
              <w:t xml:space="preserve">       81</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 описание сортов………………………………………………</w:t>
            </w:r>
            <w:r w:rsidR="00A75627">
              <w:rPr>
                <w:rFonts w:ascii="Times New Roman" w:hAnsi="Times New Roman" w:cs="Times New Roman"/>
                <w:sz w:val="32"/>
                <w:szCs w:val="32"/>
              </w:rPr>
              <w:t xml:space="preserve">       84</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12. Перечень подразделений РАСХН сорта</w:t>
            </w:r>
            <w:r w:rsidR="00295EC7">
              <w:rPr>
                <w:rFonts w:ascii="Times New Roman" w:hAnsi="Times New Roman" w:cs="Times New Roman"/>
                <w:sz w:val="32"/>
                <w:szCs w:val="32"/>
              </w:rPr>
              <w:t>,</w:t>
            </w:r>
            <w:r w:rsidRPr="00130F90">
              <w:rPr>
                <w:rFonts w:ascii="Times New Roman" w:hAnsi="Times New Roman" w:cs="Times New Roman"/>
                <w:sz w:val="32"/>
                <w:szCs w:val="32"/>
              </w:rPr>
              <w:t xml:space="preserve"> которых</w:t>
            </w:r>
          </w:p>
          <w:p w:rsidR="00130F90" w:rsidRPr="00130F90" w:rsidRDefault="00130F90" w:rsidP="00130F90">
            <w:pPr>
              <w:spacing w:line="240" w:lineRule="auto"/>
              <w:jc w:val="both"/>
              <w:rPr>
                <w:rFonts w:ascii="Times New Roman" w:hAnsi="Times New Roman" w:cs="Times New Roman"/>
                <w:sz w:val="32"/>
                <w:szCs w:val="32"/>
              </w:rPr>
            </w:pPr>
            <w:r w:rsidRPr="00130F90">
              <w:rPr>
                <w:rFonts w:ascii="Times New Roman" w:hAnsi="Times New Roman" w:cs="Times New Roman"/>
                <w:sz w:val="32"/>
                <w:szCs w:val="32"/>
              </w:rPr>
              <w:t xml:space="preserve">      используются в Республике Татарстан…………………………</w:t>
            </w:r>
            <w:r w:rsidR="00A75627">
              <w:rPr>
                <w:rFonts w:ascii="Times New Roman" w:hAnsi="Times New Roman" w:cs="Times New Roman"/>
                <w:sz w:val="32"/>
                <w:szCs w:val="32"/>
              </w:rPr>
              <w:t xml:space="preserve">      92</w:t>
            </w:r>
          </w:p>
          <w:p w:rsidR="00130F90" w:rsidRPr="00130F90" w:rsidRDefault="00130F90" w:rsidP="00130F90">
            <w:pPr>
              <w:spacing w:line="240" w:lineRule="auto"/>
              <w:jc w:val="both"/>
              <w:rPr>
                <w:rFonts w:ascii="Times New Roman" w:hAnsi="Times New Roman" w:cs="Times New Roman"/>
                <w:sz w:val="32"/>
                <w:szCs w:val="32"/>
              </w:rPr>
            </w:pPr>
          </w:p>
        </w:tc>
        <w:tc>
          <w:tcPr>
            <w:tcW w:w="1276" w:type="dxa"/>
          </w:tcPr>
          <w:p w:rsidR="00130F90" w:rsidRPr="00130F90" w:rsidRDefault="00130F90" w:rsidP="00FA2700">
            <w:pPr>
              <w:spacing w:line="240" w:lineRule="auto"/>
              <w:rPr>
                <w:rFonts w:ascii="Times New Roman" w:hAnsi="Times New Roman" w:cs="Times New Roman"/>
                <w:sz w:val="32"/>
                <w:szCs w:val="32"/>
              </w:rPr>
            </w:pPr>
          </w:p>
        </w:tc>
        <w:tc>
          <w:tcPr>
            <w:tcW w:w="3587" w:type="dxa"/>
          </w:tcPr>
          <w:p w:rsidR="00130F90" w:rsidRPr="00130F90" w:rsidRDefault="00130F90" w:rsidP="00130F90">
            <w:pPr>
              <w:spacing w:line="240" w:lineRule="auto"/>
              <w:rPr>
                <w:rFonts w:ascii="Times New Roman" w:hAnsi="Times New Roman" w:cs="Times New Roman"/>
                <w:sz w:val="32"/>
                <w:szCs w:val="32"/>
              </w:rPr>
            </w:pPr>
          </w:p>
        </w:tc>
        <w:tc>
          <w:tcPr>
            <w:tcW w:w="4041" w:type="dxa"/>
          </w:tcPr>
          <w:p w:rsidR="00130F90" w:rsidRPr="00130F90" w:rsidRDefault="00130F90" w:rsidP="00130F90">
            <w:pPr>
              <w:spacing w:line="240" w:lineRule="auto"/>
              <w:rPr>
                <w:rFonts w:ascii="Times New Roman" w:hAnsi="Times New Roman" w:cs="Times New Roman"/>
                <w:sz w:val="32"/>
                <w:szCs w:val="32"/>
              </w:rPr>
            </w:pPr>
          </w:p>
        </w:tc>
      </w:tr>
    </w:tbl>
    <w:p w:rsidR="00130F90" w:rsidRDefault="00130F9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130F90">
      <w:pPr>
        <w:spacing w:line="240" w:lineRule="auto"/>
        <w:rPr>
          <w:rFonts w:ascii="Times New Roman" w:hAnsi="Times New Roman" w:cs="Times New Roman"/>
          <w:sz w:val="32"/>
          <w:szCs w:val="32"/>
        </w:rPr>
      </w:pPr>
    </w:p>
    <w:p w:rsidR="00FA2700" w:rsidRDefault="00FA2700" w:rsidP="00FA270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Агроклиматическая характеристика территории Татарстана</w:t>
      </w:r>
    </w:p>
    <w:p w:rsidR="00FA2700" w:rsidRPr="00CC7909" w:rsidRDefault="00FA2700" w:rsidP="00CC7909">
      <w:pPr>
        <w:pStyle w:val="a3"/>
        <w:numPr>
          <w:ilvl w:val="0"/>
          <w:numId w:val="14"/>
        </w:numPr>
        <w:spacing w:line="240" w:lineRule="auto"/>
        <w:ind w:left="426" w:hanging="426"/>
        <w:jc w:val="both"/>
        <w:rPr>
          <w:rFonts w:ascii="Times New Roman" w:hAnsi="Times New Roman" w:cs="Times New Roman"/>
          <w:sz w:val="32"/>
          <w:szCs w:val="32"/>
        </w:rPr>
      </w:pPr>
      <w:r w:rsidRPr="00CC7909">
        <w:rPr>
          <w:rFonts w:ascii="Times New Roman" w:hAnsi="Times New Roman" w:cs="Times New Roman"/>
          <w:sz w:val="32"/>
          <w:szCs w:val="32"/>
        </w:rPr>
        <w:t>Сумма активных (выше 10</w:t>
      </w:r>
      <w:r w:rsidRPr="00CC7909">
        <w:rPr>
          <w:rFonts w:ascii="Times New Roman" w:hAnsi="Times New Roman" w:cs="Times New Roman"/>
          <w:sz w:val="32"/>
          <w:szCs w:val="32"/>
          <w:vertAlign w:val="superscript"/>
        </w:rPr>
        <w:t>0</w:t>
      </w:r>
      <w:r w:rsidRPr="00CC7909">
        <w:rPr>
          <w:rFonts w:ascii="Times New Roman" w:hAnsi="Times New Roman" w:cs="Times New Roman"/>
          <w:sz w:val="32"/>
          <w:szCs w:val="32"/>
        </w:rPr>
        <w:t>С) температур по природно-климатическим зонам РТ</w:t>
      </w:r>
    </w:p>
    <w:tbl>
      <w:tblPr>
        <w:tblStyle w:val="ac"/>
        <w:tblW w:w="0" w:type="auto"/>
        <w:tblLook w:val="04A0"/>
      </w:tblPr>
      <w:tblGrid>
        <w:gridCol w:w="5040"/>
        <w:gridCol w:w="5040"/>
      </w:tblGrid>
      <w:tr w:rsidR="00CC7909" w:rsidTr="00CC7909">
        <w:tc>
          <w:tcPr>
            <w:tcW w:w="5040" w:type="dxa"/>
          </w:tcPr>
          <w:p w:rsid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Зоны</w:t>
            </w:r>
          </w:p>
        </w:tc>
        <w:tc>
          <w:tcPr>
            <w:tcW w:w="5040" w:type="dxa"/>
          </w:tcPr>
          <w:p w:rsidR="00CC7909" w:rsidRP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Сумма активных (выше 10</w:t>
            </w:r>
            <w:r>
              <w:rPr>
                <w:rFonts w:ascii="Times New Roman" w:hAnsi="Times New Roman" w:cs="Times New Roman"/>
                <w:sz w:val="32"/>
                <w:szCs w:val="32"/>
                <w:vertAlign w:val="superscript"/>
              </w:rPr>
              <w:t>0</w:t>
            </w:r>
            <w:r>
              <w:rPr>
                <w:rFonts w:ascii="Times New Roman" w:hAnsi="Times New Roman" w:cs="Times New Roman"/>
                <w:sz w:val="32"/>
                <w:szCs w:val="32"/>
              </w:rPr>
              <w:t>С) температур</w:t>
            </w:r>
          </w:p>
        </w:tc>
      </w:tr>
      <w:tr w:rsidR="00CC7909" w:rsidTr="00CC7909">
        <w:trPr>
          <w:trHeight w:val="371"/>
        </w:trPr>
        <w:tc>
          <w:tcPr>
            <w:tcW w:w="5040" w:type="dxa"/>
          </w:tcPr>
          <w:p w:rsid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rPr>
              <w:t>Предкамье</w:t>
            </w:r>
          </w:p>
        </w:tc>
        <w:tc>
          <w:tcPr>
            <w:tcW w:w="5040" w:type="dxa"/>
          </w:tcPr>
          <w:p w:rsid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2070-2130</w:t>
            </w:r>
          </w:p>
        </w:tc>
      </w:tr>
      <w:tr w:rsidR="00CC7909" w:rsidTr="00CC7909">
        <w:tc>
          <w:tcPr>
            <w:tcW w:w="5040" w:type="dxa"/>
          </w:tcPr>
          <w:p w:rsid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rPr>
              <w:t>Предволжье</w:t>
            </w:r>
          </w:p>
        </w:tc>
        <w:tc>
          <w:tcPr>
            <w:tcW w:w="5040" w:type="dxa"/>
          </w:tcPr>
          <w:p w:rsid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2200-2250</w:t>
            </w:r>
          </w:p>
        </w:tc>
      </w:tr>
      <w:tr w:rsidR="00CC7909" w:rsidTr="00CC7909">
        <w:tc>
          <w:tcPr>
            <w:tcW w:w="5040" w:type="dxa"/>
          </w:tcPr>
          <w:p w:rsid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rPr>
              <w:t>Набережно Челнинская и Юго-Восточная</w:t>
            </w:r>
          </w:p>
        </w:tc>
        <w:tc>
          <w:tcPr>
            <w:tcW w:w="5040" w:type="dxa"/>
            <w:vAlign w:val="bottom"/>
          </w:tcPr>
          <w:p w:rsid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2150-2250</w:t>
            </w:r>
          </w:p>
        </w:tc>
      </w:tr>
      <w:tr w:rsidR="00CC7909" w:rsidTr="00CC7909">
        <w:tc>
          <w:tcPr>
            <w:tcW w:w="5040" w:type="dxa"/>
          </w:tcPr>
          <w:p w:rsid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rPr>
              <w:t>Закамская</w:t>
            </w:r>
          </w:p>
        </w:tc>
        <w:tc>
          <w:tcPr>
            <w:tcW w:w="5040" w:type="dxa"/>
          </w:tcPr>
          <w:p w:rsidR="00CC7909" w:rsidRDefault="00CC7909" w:rsidP="00CC7909">
            <w:pPr>
              <w:spacing w:line="240" w:lineRule="auto"/>
              <w:jc w:val="center"/>
              <w:rPr>
                <w:rFonts w:ascii="Times New Roman" w:hAnsi="Times New Roman" w:cs="Times New Roman"/>
                <w:sz w:val="32"/>
                <w:szCs w:val="32"/>
              </w:rPr>
            </w:pPr>
            <w:r>
              <w:rPr>
                <w:rFonts w:ascii="Times New Roman" w:hAnsi="Times New Roman" w:cs="Times New Roman"/>
                <w:sz w:val="32"/>
                <w:szCs w:val="32"/>
              </w:rPr>
              <w:t>Свыше 2250</w:t>
            </w:r>
          </w:p>
        </w:tc>
      </w:tr>
    </w:tbl>
    <w:p w:rsidR="00FA2700" w:rsidRDefault="00FA2700" w:rsidP="00FA2700">
      <w:pPr>
        <w:spacing w:line="240" w:lineRule="auto"/>
        <w:jc w:val="both"/>
        <w:rPr>
          <w:rFonts w:ascii="Times New Roman" w:hAnsi="Times New Roman" w:cs="Times New Roman"/>
          <w:sz w:val="32"/>
          <w:szCs w:val="32"/>
        </w:rPr>
      </w:pPr>
    </w:p>
    <w:p w:rsidR="00FA2700" w:rsidRP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lang w:val="en-US"/>
        </w:rPr>
        <w:t>II</w:t>
      </w:r>
      <w:r w:rsidRPr="00CC7909">
        <w:rPr>
          <w:rFonts w:ascii="Times New Roman" w:hAnsi="Times New Roman" w:cs="Times New Roman"/>
          <w:sz w:val="32"/>
          <w:szCs w:val="32"/>
        </w:rPr>
        <w:t>.</w:t>
      </w:r>
      <w:r>
        <w:rPr>
          <w:rFonts w:ascii="Times New Roman" w:hAnsi="Times New Roman" w:cs="Times New Roman"/>
          <w:sz w:val="32"/>
          <w:szCs w:val="32"/>
        </w:rPr>
        <w:t xml:space="preserve">  Период активной вегетации (10</w:t>
      </w:r>
      <w:r>
        <w:rPr>
          <w:rFonts w:ascii="Times New Roman" w:hAnsi="Times New Roman" w:cs="Times New Roman"/>
          <w:sz w:val="32"/>
          <w:szCs w:val="32"/>
          <w:vertAlign w:val="superscript"/>
        </w:rPr>
        <w:t>0</w:t>
      </w:r>
      <w:r>
        <w:rPr>
          <w:rFonts w:ascii="Times New Roman" w:hAnsi="Times New Roman" w:cs="Times New Roman"/>
          <w:sz w:val="32"/>
          <w:szCs w:val="32"/>
        </w:rPr>
        <w:t xml:space="preserve">С и выше)  </w:t>
      </w:r>
      <w:r w:rsidR="00F21D82">
        <w:rPr>
          <w:rFonts w:ascii="Times New Roman" w:hAnsi="Times New Roman" w:cs="Times New Roman"/>
          <w:sz w:val="32"/>
          <w:szCs w:val="32"/>
        </w:rPr>
        <w:t xml:space="preserve">- </w:t>
      </w:r>
      <w:r>
        <w:rPr>
          <w:rFonts w:ascii="Times New Roman" w:hAnsi="Times New Roman" w:cs="Times New Roman"/>
          <w:sz w:val="32"/>
          <w:szCs w:val="32"/>
        </w:rPr>
        <w:t>130…140 дней</w:t>
      </w:r>
    </w:p>
    <w:p w:rsidR="00CC7909" w:rsidRP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lang w:val="en-US"/>
        </w:rPr>
        <w:t>III</w:t>
      </w:r>
      <w:r w:rsidRPr="00CC7909">
        <w:rPr>
          <w:rFonts w:ascii="Times New Roman" w:hAnsi="Times New Roman" w:cs="Times New Roman"/>
          <w:sz w:val="32"/>
          <w:szCs w:val="32"/>
        </w:rPr>
        <w:t>.</w:t>
      </w:r>
      <w:r>
        <w:rPr>
          <w:rFonts w:ascii="Times New Roman" w:hAnsi="Times New Roman" w:cs="Times New Roman"/>
          <w:sz w:val="32"/>
          <w:szCs w:val="32"/>
        </w:rPr>
        <w:t xml:space="preserve"> Безморозный период                                      </w:t>
      </w:r>
      <w:r w:rsidR="00F21D82">
        <w:rPr>
          <w:rFonts w:ascii="Times New Roman" w:hAnsi="Times New Roman" w:cs="Times New Roman"/>
          <w:sz w:val="32"/>
          <w:szCs w:val="32"/>
        </w:rPr>
        <w:t xml:space="preserve"> </w:t>
      </w:r>
      <w:r>
        <w:rPr>
          <w:rFonts w:ascii="Times New Roman" w:hAnsi="Times New Roman" w:cs="Times New Roman"/>
          <w:sz w:val="32"/>
          <w:szCs w:val="32"/>
        </w:rPr>
        <w:t>- 104 дня</w:t>
      </w:r>
    </w:p>
    <w:p w:rsidR="00CC7909" w:rsidRP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lang w:val="en-US"/>
        </w:rPr>
        <w:t>IV</w:t>
      </w:r>
      <w:r w:rsidRPr="00CC7909">
        <w:rPr>
          <w:rFonts w:ascii="Times New Roman" w:hAnsi="Times New Roman" w:cs="Times New Roman"/>
          <w:sz w:val="32"/>
          <w:szCs w:val="32"/>
        </w:rPr>
        <w:t>.</w:t>
      </w:r>
      <w:r w:rsidR="00F21D82">
        <w:rPr>
          <w:rFonts w:ascii="Times New Roman" w:hAnsi="Times New Roman" w:cs="Times New Roman"/>
          <w:sz w:val="32"/>
          <w:szCs w:val="32"/>
        </w:rPr>
        <w:t xml:space="preserve"> Гидротермический коэффициент (ГТК)       - 0,9…1,1</w:t>
      </w:r>
    </w:p>
    <w:p w:rsidR="00CC7909" w:rsidRPr="00CC7909" w:rsidRDefault="00CC7909"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lang w:val="en-US"/>
        </w:rPr>
        <w:t>V</w:t>
      </w:r>
      <w:r w:rsidRPr="00CC7909">
        <w:rPr>
          <w:rFonts w:ascii="Times New Roman" w:hAnsi="Times New Roman" w:cs="Times New Roman"/>
          <w:sz w:val="32"/>
          <w:szCs w:val="32"/>
        </w:rPr>
        <w:t>.</w:t>
      </w:r>
      <w:r w:rsidR="00F21D82">
        <w:rPr>
          <w:rFonts w:ascii="Times New Roman" w:hAnsi="Times New Roman" w:cs="Times New Roman"/>
          <w:sz w:val="32"/>
          <w:szCs w:val="32"/>
        </w:rPr>
        <w:t xml:space="preserve">  Количество осадков в год                               - 432…486 мм.</w:t>
      </w:r>
    </w:p>
    <w:p w:rsidR="00CC7909" w:rsidRDefault="00CC7909" w:rsidP="00F21D82">
      <w:pPr>
        <w:spacing w:line="240" w:lineRule="auto"/>
        <w:jc w:val="center"/>
        <w:rPr>
          <w:rFonts w:ascii="Times New Roman" w:hAnsi="Times New Roman" w:cs="Times New Roman"/>
          <w:sz w:val="32"/>
          <w:szCs w:val="32"/>
        </w:rPr>
      </w:pPr>
      <w:r>
        <w:rPr>
          <w:rFonts w:ascii="Times New Roman" w:hAnsi="Times New Roman" w:cs="Times New Roman"/>
          <w:sz w:val="32"/>
          <w:szCs w:val="32"/>
          <w:lang w:val="en-US"/>
        </w:rPr>
        <w:t>VI</w:t>
      </w:r>
      <w:r w:rsidRPr="00CC7909">
        <w:rPr>
          <w:rFonts w:ascii="Times New Roman" w:hAnsi="Times New Roman" w:cs="Times New Roman"/>
          <w:sz w:val="32"/>
          <w:szCs w:val="32"/>
        </w:rPr>
        <w:t>.</w:t>
      </w:r>
      <w:r>
        <w:rPr>
          <w:rFonts w:ascii="Times New Roman" w:hAnsi="Times New Roman" w:cs="Times New Roman"/>
          <w:sz w:val="32"/>
          <w:szCs w:val="32"/>
        </w:rPr>
        <w:t xml:space="preserve"> </w:t>
      </w:r>
      <w:r w:rsidR="00F21D82">
        <w:rPr>
          <w:rFonts w:ascii="Times New Roman" w:hAnsi="Times New Roman" w:cs="Times New Roman"/>
          <w:sz w:val="32"/>
          <w:szCs w:val="32"/>
        </w:rPr>
        <w:t>Дефицит водопотребления с/х культур по природно-климатическим зонам РТ</w:t>
      </w:r>
    </w:p>
    <w:tbl>
      <w:tblPr>
        <w:tblStyle w:val="ac"/>
        <w:tblW w:w="10275" w:type="dxa"/>
        <w:tblLook w:val="04A0"/>
      </w:tblPr>
      <w:tblGrid>
        <w:gridCol w:w="1668"/>
        <w:gridCol w:w="717"/>
        <w:gridCol w:w="718"/>
        <w:gridCol w:w="718"/>
        <w:gridCol w:w="718"/>
        <w:gridCol w:w="717"/>
        <w:gridCol w:w="717"/>
        <w:gridCol w:w="717"/>
        <w:gridCol w:w="717"/>
        <w:gridCol w:w="717"/>
        <w:gridCol w:w="717"/>
        <w:gridCol w:w="717"/>
        <w:gridCol w:w="717"/>
      </w:tblGrid>
      <w:tr w:rsidR="00F21D82" w:rsidTr="00BE45D5">
        <w:trPr>
          <w:trHeight w:val="293"/>
        </w:trPr>
        <w:tc>
          <w:tcPr>
            <w:tcW w:w="1668" w:type="dxa"/>
            <w:vMerge w:val="restart"/>
            <w:vAlign w:val="center"/>
          </w:tcPr>
          <w:p w:rsidR="00F21D82" w:rsidRPr="00F21D82" w:rsidRDefault="00F21D82" w:rsidP="00F21D82">
            <w:pPr>
              <w:spacing w:line="240" w:lineRule="auto"/>
              <w:jc w:val="center"/>
              <w:rPr>
                <w:rFonts w:ascii="Times New Roman" w:hAnsi="Times New Roman" w:cs="Times New Roman"/>
                <w:sz w:val="24"/>
                <w:szCs w:val="24"/>
              </w:rPr>
            </w:pPr>
            <w:r w:rsidRPr="00F21D82">
              <w:rPr>
                <w:rFonts w:ascii="Times New Roman" w:hAnsi="Times New Roman" w:cs="Times New Roman"/>
                <w:sz w:val="24"/>
                <w:szCs w:val="24"/>
              </w:rPr>
              <w:t>Зоны</w:t>
            </w:r>
          </w:p>
        </w:tc>
        <w:tc>
          <w:tcPr>
            <w:tcW w:w="2153" w:type="dxa"/>
            <w:gridSpan w:val="3"/>
            <w:vAlign w:val="bottom"/>
          </w:tcPr>
          <w:p w:rsidR="00F21D82" w:rsidRPr="00F21D82" w:rsidRDefault="00F21D82" w:rsidP="00BE45D5">
            <w:pPr>
              <w:spacing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52" w:type="dxa"/>
            <w:gridSpan w:val="3"/>
            <w:vAlign w:val="bottom"/>
          </w:tcPr>
          <w:p w:rsidR="00F21D82" w:rsidRPr="00F21D82" w:rsidRDefault="00F21D82" w:rsidP="00BE45D5">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151" w:type="dxa"/>
            <w:gridSpan w:val="3"/>
            <w:vAlign w:val="bottom"/>
          </w:tcPr>
          <w:p w:rsidR="00F21D82" w:rsidRPr="00F21D82" w:rsidRDefault="00F21D82" w:rsidP="00BE45D5">
            <w:pPr>
              <w:spacing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2151" w:type="dxa"/>
            <w:gridSpan w:val="3"/>
            <w:vAlign w:val="bottom"/>
          </w:tcPr>
          <w:p w:rsidR="00F21D82" w:rsidRPr="00F21D82" w:rsidRDefault="00F21D82" w:rsidP="00BE45D5">
            <w:pPr>
              <w:spacing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F21D82" w:rsidTr="00F21D82">
        <w:tc>
          <w:tcPr>
            <w:tcW w:w="1668" w:type="dxa"/>
            <w:vMerge/>
          </w:tcPr>
          <w:p w:rsidR="00F21D82" w:rsidRPr="00F21D82" w:rsidRDefault="00F21D82" w:rsidP="00F21D82">
            <w:pPr>
              <w:spacing w:line="240" w:lineRule="auto"/>
              <w:jc w:val="center"/>
              <w:rPr>
                <w:rFonts w:ascii="Times New Roman" w:hAnsi="Times New Roman" w:cs="Times New Roman"/>
                <w:sz w:val="24"/>
                <w:szCs w:val="24"/>
              </w:rPr>
            </w:pP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8"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8"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8"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Pr>
          <w:p w:rsidR="00F21D82" w:rsidRPr="00F21D82" w:rsidRDefault="00BE45D5"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21D82" w:rsidTr="00F21D82">
        <w:tc>
          <w:tcPr>
            <w:tcW w:w="1668" w:type="dxa"/>
          </w:tcPr>
          <w:p w:rsidR="00F21D82" w:rsidRDefault="00F21D82" w:rsidP="00F21D82">
            <w:pPr>
              <w:spacing w:after="0" w:line="240" w:lineRule="auto"/>
              <w:rPr>
                <w:rFonts w:ascii="Times New Roman" w:hAnsi="Times New Roman" w:cs="Times New Roman"/>
                <w:sz w:val="24"/>
                <w:szCs w:val="24"/>
              </w:rPr>
            </w:pPr>
            <w:r>
              <w:rPr>
                <w:rFonts w:ascii="Times New Roman" w:hAnsi="Times New Roman" w:cs="Times New Roman"/>
                <w:sz w:val="24"/>
                <w:szCs w:val="24"/>
              </w:rPr>
              <w:t>Предкамье</w:t>
            </w:r>
          </w:p>
          <w:p w:rsidR="00F21D82" w:rsidRDefault="00F21D82" w:rsidP="00F21D82">
            <w:pPr>
              <w:spacing w:after="0" w:line="240" w:lineRule="auto"/>
              <w:rPr>
                <w:rFonts w:ascii="Times New Roman" w:hAnsi="Times New Roman" w:cs="Times New Roman"/>
                <w:sz w:val="24"/>
                <w:szCs w:val="24"/>
              </w:rPr>
            </w:pPr>
            <w:r>
              <w:rPr>
                <w:rFonts w:ascii="Times New Roman" w:hAnsi="Times New Roman" w:cs="Times New Roman"/>
                <w:sz w:val="24"/>
                <w:szCs w:val="24"/>
              </w:rPr>
              <w:t>Предволжье</w:t>
            </w:r>
          </w:p>
          <w:p w:rsidR="00F21D82" w:rsidRDefault="00F21D82" w:rsidP="00F21D82">
            <w:pPr>
              <w:spacing w:after="0" w:line="240" w:lineRule="auto"/>
              <w:rPr>
                <w:rFonts w:ascii="Times New Roman" w:hAnsi="Times New Roman" w:cs="Times New Roman"/>
                <w:sz w:val="24"/>
                <w:szCs w:val="24"/>
              </w:rPr>
            </w:pPr>
            <w:r>
              <w:rPr>
                <w:rFonts w:ascii="Times New Roman" w:hAnsi="Times New Roman" w:cs="Times New Roman"/>
                <w:sz w:val="24"/>
                <w:szCs w:val="24"/>
              </w:rPr>
              <w:t>Наб.Челн.</w:t>
            </w:r>
          </w:p>
          <w:p w:rsidR="00F21D82" w:rsidRDefault="00F21D82" w:rsidP="00F21D82">
            <w:pPr>
              <w:spacing w:after="0" w:line="240" w:lineRule="auto"/>
              <w:rPr>
                <w:rFonts w:ascii="Times New Roman" w:hAnsi="Times New Roman" w:cs="Times New Roman"/>
                <w:sz w:val="24"/>
                <w:szCs w:val="24"/>
              </w:rPr>
            </w:pPr>
            <w:r>
              <w:rPr>
                <w:rFonts w:ascii="Times New Roman" w:hAnsi="Times New Roman" w:cs="Times New Roman"/>
                <w:sz w:val="24"/>
                <w:szCs w:val="24"/>
              </w:rPr>
              <w:t>Юго-Восточ.</w:t>
            </w:r>
          </w:p>
          <w:p w:rsidR="00F21D82" w:rsidRPr="00F21D82" w:rsidRDefault="00F21D82" w:rsidP="00F21D82">
            <w:pPr>
              <w:spacing w:after="0" w:line="240" w:lineRule="auto"/>
              <w:rPr>
                <w:rFonts w:ascii="Times New Roman" w:hAnsi="Times New Roman" w:cs="Times New Roman"/>
                <w:sz w:val="24"/>
                <w:szCs w:val="24"/>
              </w:rPr>
            </w:pPr>
            <w:r>
              <w:rPr>
                <w:rFonts w:ascii="Times New Roman" w:hAnsi="Times New Roman" w:cs="Times New Roman"/>
                <w:sz w:val="24"/>
                <w:szCs w:val="24"/>
              </w:rPr>
              <w:t>Закамская</w:t>
            </w:r>
          </w:p>
        </w:tc>
        <w:tc>
          <w:tcPr>
            <w:tcW w:w="717" w:type="dxa"/>
          </w:tcPr>
          <w:p w:rsid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p w:rsidR="00BE45D5" w:rsidRP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18" w:type="dxa"/>
          </w:tcPr>
          <w:p w:rsid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BE45D5" w:rsidRP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18" w:type="dxa"/>
          </w:tcPr>
          <w:p w:rsid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BE45D5"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BE45D5" w:rsidRPr="00F21D82" w:rsidRDefault="00BE45D5" w:rsidP="00BE4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18"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717" w:type="dxa"/>
          </w:tcPr>
          <w:p w:rsid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993568"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p w:rsidR="00993568" w:rsidRPr="00F21D82" w:rsidRDefault="00993568" w:rsidP="009935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5A4350" w:rsidTr="00BB7B1A">
        <w:tc>
          <w:tcPr>
            <w:tcW w:w="1668" w:type="dxa"/>
          </w:tcPr>
          <w:p w:rsidR="005A4350" w:rsidRPr="00F21D82" w:rsidRDefault="00BB7B1A" w:rsidP="00F21D82">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8607" w:type="dxa"/>
            <w:gridSpan w:val="12"/>
          </w:tcPr>
          <w:p w:rsidR="005A4350" w:rsidRPr="00F21D82" w:rsidRDefault="00BB7B1A" w:rsidP="00BB7B1A">
            <w:pPr>
              <w:spacing w:line="240" w:lineRule="auto"/>
              <w:rPr>
                <w:rFonts w:ascii="Times New Roman" w:hAnsi="Times New Roman" w:cs="Times New Roman"/>
                <w:sz w:val="24"/>
                <w:szCs w:val="24"/>
              </w:rPr>
            </w:pPr>
            <w:r>
              <w:rPr>
                <w:rFonts w:ascii="Times New Roman" w:hAnsi="Times New Roman" w:cs="Times New Roman"/>
                <w:sz w:val="24"/>
                <w:szCs w:val="24"/>
              </w:rPr>
              <w:t>1-испаряемость; 2-осадки; 3-дефицит водоп</w:t>
            </w:r>
            <w:r w:rsidR="006C7B58">
              <w:rPr>
                <w:rFonts w:ascii="Times New Roman" w:hAnsi="Times New Roman" w:cs="Times New Roman"/>
                <w:sz w:val="24"/>
                <w:szCs w:val="24"/>
              </w:rPr>
              <w:t>о</w:t>
            </w:r>
            <w:r>
              <w:rPr>
                <w:rFonts w:ascii="Times New Roman" w:hAnsi="Times New Roman" w:cs="Times New Roman"/>
                <w:sz w:val="24"/>
                <w:szCs w:val="24"/>
              </w:rPr>
              <w:t>требления.</w:t>
            </w:r>
          </w:p>
        </w:tc>
      </w:tr>
    </w:tbl>
    <w:p w:rsidR="00F21D82" w:rsidRPr="00CC7909" w:rsidRDefault="00F21D82" w:rsidP="00F21D82">
      <w:pPr>
        <w:spacing w:line="240" w:lineRule="auto"/>
        <w:jc w:val="center"/>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Pr="00092211" w:rsidRDefault="00BB7B1A" w:rsidP="00BB7B1A">
      <w:pPr>
        <w:spacing w:line="240" w:lineRule="auto"/>
        <w:jc w:val="center"/>
        <w:rPr>
          <w:rFonts w:ascii="Times New Roman" w:hAnsi="Times New Roman" w:cs="Times New Roman"/>
          <w:b/>
          <w:sz w:val="32"/>
          <w:szCs w:val="32"/>
        </w:rPr>
      </w:pPr>
      <w:r w:rsidRPr="00092211">
        <w:rPr>
          <w:rFonts w:ascii="Times New Roman" w:hAnsi="Times New Roman" w:cs="Times New Roman"/>
          <w:b/>
          <w:sz w:val="32"/>
          <w:szCs w:val="32"/>
        </w:rPr>
        <w:lastRenderedPageBreak/>
        <w:t>О роли сортосмены и сортообновлении в повышении урожайности</w:t>
      </w:r>
    </w:p>
    <w:p w:rsidR="00BB7B1A" w:rsidRDefault="00BB7B1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Стабильное производство зерна в любой стране базируется на умении использовать новейшие селекционные достижения.</w:t>
      </w:r>
    </w:p>
    <w:p w:rsidR="00BB7B1A" w:rsidRDefault="00BB7B1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Имеющийся ресурсно-сортовой потенциал не всегда используется достаточно эффективно. В целом для страны характерны замедленные темпы сортосмены, что противоречит логике рыночных отношений. Наиболее приемлемым периодом сортосмены зерновых в мире считается в среднем 3-5лет, а не те 15-17 лет по зерновым</w:t>
      </w:r>
      <w:r w:rsidR="00092211">
        <w:rPr>
          <w:rFonts w:ascii="Times New Roman" w:hAnsi="Times New Roman" w:cs="Times New Roman"/>
          <w:sz w:val="32"/>
          <w:szCs w:val="32"/>
        </w:rPr>
        <w:t xml:space="preserve"> кул</w:t>
      </w:r>
      <w:r w:rsidR="0073349A">
        <w:rPr>
          <w:rFonts w:ascii="Times New Roman" w:hAnsi="Times New Roman" w:cs="Times New Roman"/>
          <w:sz w:val="32"/>
          <w:szCs w:val="32"/>
        </w:rPr>
        <w:t>ь</w:t>
      </w:r>
      <w:r w:rsidR="00092211">
        <w:rPr>
          <w:rFonts w:ascii="Times New Roman" w:hAnsi="Times New Roman" w:cs="Times New Roman"/>
          <w:sz w:val="32"/>
          <w:szCs w:val="32"/>
        </w:rPr>
        <w:t>турам, что характерны для России.</w:t>
      </w:r>
    </w:p>
    <w:p w:rsidR="00092211" w:rsidRDefault="00092211"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Да</w:t>
      </w:r>
      <w:r w:rsidR="00641E50">
        <w:rPr>
          <w:rFonts w:ascii="Times New Roman" w:hAnsi="Times New Roman" w:cs="Times New Roman"/>
          <w:sz w:val="32"/>
          <w:szCs w:val="32"/>
        </w:rPr>
        <w:t xml:space="preserve"> и</w:t>
      </w:r>
      <w:r>
        <w:rPr>
          <w:rFonts w:ascii="Times New Roman" w:hAnsi="Times New Roman" w:cs="Times New Roman"/>
          <w:sz w:val="32"/>
          <w:szCs w:val="32"/>
        </w:rPr>
        <w:t xml:space="preserve"> имеющийся генетический потенциал сортов используется только на 14-45% (Савченко И.В. 2012 г.)</w:t>
      </w:r>
    </w:p>
    <w:p w:rsidR="00092211" w:rsidRDefault="00905EB5"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При внедрении вновь районированных сортов хозяйство при тех же финансовых и трудовых затратах получает дополнительный урожай. Из представленного графика 1 следует, что за 2005-2011 годы районированные сорта, которые используются в производстве не более 5 лет ежегодно дают существенную прибавку в урожае</w:t>
      </w:r>
      <w:r w:rsidR="005A6F75">
        <w:rPr>
          <w:rFonts w:ascii="Times New Roman" w:hAnsi="Times New Roman" w:cs="Times New Roman"/>
          <w:sz w:val="32"/>
          <w:szCs w:val="32"/>
        </w:rPr>
        <w:t>. Так в 2011 году новые сорта по РТ, занимали 193,6 тыс. га с которых дополнительно собрано на 3,9 ц/га больше, чем с остальных сортов, используемых  в сельскохозяйственных предприятиях.</w:t>
      </w:r>
    </w:p>
    <w:p w:rsidR="00CB50D2" w:rsidRDefault="00CB50D2" w:rsidP="00092211">
      <w:pPr>
        <w:spacing w:after="0" w:line="240" w:lineRule="auto"/>
        <w:ind w:firstLine="708"/>
        <w:jc w:val="both"/>
        <w:rPr>
          <w:rFonts w:ascii="Times New Roman" w:hAnsi="Times New Roman" w:cs="Times New Roman"/>
          <w:sz w:val="32"/>
          <w:szCs w:val="32"/>
        </w:rPr>
      </w:pPr>
    </w:p>
    <w:p w:rsidR="00CB50D2" w:rsidRDefault="00CB50D2" w:rsidP="00CB50D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График 1. Превышение урожайности новых районированных </w:t>
      </w:r>
      <w:r w:rsidR="00CE2068">
        <w:rPr>
          <w:rFonts w:ascii="Times New Roman" w:hAnsi="Times New Roman" w:cs="Times New Roman"/>
          <w:sz w:val="32"/>
          <w:szCs w:val="32"/>
        </w:rPr>
        <w:t xml:space="preserve">                </w:t>
      </w:r>
      <w:r>
        <w:rPr>
          <w:rFonts w:ascii="Times New Roman" w:hAnsi="Times New Roman" w:cs="Times New Roman"/>
          <w:sz w:val="32"/>
          <w:szCs w:val="32"/>
        </w:rPr>
        <w:t>(в интервале с 2005 по 2011 г.г.) сортов над остальными</w:t>
      </w:r>
      <w:r w:rsidR="00CE2068">
        <w:rPr>
          <w:rFonts w:ascii="Times New Roman" w:hAnsi="Times New Roman" w:cs="Times New Roman"/>
          <w:sz w:val="32"/>
          <w:szCs w:val="32"/>
        </w:rPr>
        <w:t>:</w:t>
      </w:r>
    </w:p>
    <w:p w:rsidR="005464F8" w:rsidRDefault="005464F8" w:rsidP="005464F8">
      <w:pPr>
        <w:rPr>
          <w:rFonts w:ascii="Times New Roman" w:hAnsi="Times New Roman" w:cs="Times New Roman"/>
          <w:sz w:val="32"/>
          <w:szCs w:val="32"/>
        </w:rPr>
      </w:pPr>
    </w:p>
    <w:p w:rsidR="005464F8" w:rsidRPr="001C1DD0" w:rsidRDefault="00EB0ADD" w:rsidP="005464F8">
      <w:pPr>
        <w:rPr>
          <w:i/>
          <w:sz w:val="28"/>
          <w:szCs w:val="28"/>
        </w:rPr>
      </w:pPr>
      <w:r>
        <w:rPr>
          <w:i/>
          <w:noProof/>
          <w:sz w:val="28"/>
          <w:szCs w:val="28"/>
        </w:rPr>
        <w:pict>
          <v:oval id="_x0000_s1051" style="position:absolute;margin-left:53.5pt;margin-top:94.5pt;width:57.45pt;height:23.25pt;z-index:251685888">
            <v:textbox style="mso-next-textbox:#_x0000_s1051" inset=".5mm,,.5mm">
              <w:txbxContent>
                <w:p w:rsidR="005464F8" w:rsidRDefault="005464F8" w:rsidP="005464F8">
                  <w:pPr>
                    <w:jc w:val="center"/>
                  </w:pPr>
                  <w:r>
                    <w:t>131,4</w:t>
                  </w:r>
                </w:p>
              </w:txbxContent>
            </v:textbox>
          </v:oval>
        </w:pict>
      </w:r>
      <w:r>
        <w:rPr>
          <w:i/>
          <w:noProof/>
          <w:sz w:val="28"/>
          <w:szCs w:val="28"/>
        </w:rPr>
        <w:pict>
          <v:oval id="_x0000_s1048" style="position:absolute;margin-left:102pt;margin-top:14.35pt;width:51.75pt;height:23.25pt;z-index:251682816">
            <v:textbox style="mso-next-textbox:#_x0000_s1048">
              <w:txbxContent>
                <w:p w:rsidR="005464F8" w:rsidRDefault="005464F8" w:rsidP="005464F8">
                  <w:r>
                    <w:t>142,0</w:t>
                  </w:r>
                </w:p>
              </w:txbxContent>
            </v:textbox>
          </v:oval>
        </w:pict>
      </w:r>
      <w:r>
        <w:rPr>
          <w:i/>
          <w:noProof/>
          <w:sz w:val="28"/>
          <w:szCs w:val="28"/>
        </w:rPr>
        <w:pict>
          <v:oval id="_x0000_s1053" style="position:absolute;margin-left:58.1pt;margin-top:150.55pt;width:43.75pt;height:23.25pt;z-index:251687936">
            <v:textbox style="mso-next-textbox:#_x0000_s1053" inset=".5mm,,.5mm">
              <w:txbxContent>
                <w:p w:rsidR="005464F8" w:rsidRDefault="005464F8" w:rsidP="005464F8">
                  <w:pPr>
                    <w:jc w:val="center"/>
                  </w:pPr>
                  <w:r>
                    <w:t>100</w:t>
                  </w:r>
                </w:p>
              </w:txbxContent>
            </v:textbox>
          </v:oval>
        </w:pict>
      </w:r>
      <w:r>
        <w:rPr>
          <w:i/>
          <w:noProof/>
          <w:sz w:val="28"/>
          <w:szCs w:val="28"/>
        </w:rPr>
        <w:pict>
          <v:oval id="_x0000_s1052" style="position:absolute;margin-left:174.2pt;margin-top:125.35pt;width:51.75pt;height:23.25pt;z-index:251686912">
            <v:textbox style="mso-next-textbox:#_x0000_s1052">
              <w:txbxContent>
                <w:p w:rsidR="005464F8" w:rsidRDefault="005464F8" w:rsidP="005464F8">
                  <w:r>
                    <w:t>219,5</w:t>
                  </w:r>
                </w:p>
              </w:txbxContent>
            </v:textbox>
          </v:oval>
        </w:pict>
      </w:r>
      <w:r>
        <w:rPr>
          <w:i/>
          <w:noProof/>
          <w:sz w:val="28"/>
          <w:szCs w:val="28"/>
        </w:rPr>
        <w:pict>
          <v:oval id="_x0000_s1049" style="position:absolute;margin-left:233.95pt;margin-top:42.85pt;width:51.75pt;height:23.25pt;z-index:251683840">
            <v:textbox style="mso-next-textbox:#_x0000_s1049">
              <w:txbxContent>
                <w:p w:rsidR="005464F8" w:rsidRDefault="005464F8" w:rsidP="005464F8">
                  <w:r>
                    <w:t>152,3</w:t>
                  </w:r>
                </w:p>
              </w:txbxContent>
            </v:textbox>
          </v:oval>
        </w:pict>
      </w:r>
      <w:r>
        <w:rPr>
          <w:i/>
          <w:noProof/>
          <w:sz w:val="28"/>
          <w:szCs w:val="28"/>
        </w:rPr>
        <w:pict>
          <v:oval id="_x0000_s1050" style="position:absolute;margin-left:150.45pt;margin-top:70.6pt;width:51.75pt;height:23.25pt;z-index:251684864">
            <v:textbox style="mso-next-textbox:#_x0000_s1050">
              <w:txbxContent>
                <w:p w:rsidR="005464F8" w:rsidRDefault="005464F8" w:rsidP="005464F8">
                  <w:r>
                    <w:t>193,0</w:t>
                  </w:r>
                </w:p>
              </w:txbxContent>
            </v:textbox>
          </v:oval>
        </w:pict>
      </w:r>
      <w:r>
        <w:rPr>
          <w:i/>
          <w:noProof/>
          <w:sz w:val="28"/>
          <w:szCs w:val="28"/>
        </w:rPr>
        <w:pict>
          <v:oval id="_x0000_s1054" style="position:absolute;margin-left:154.2pt;margin-top:180.85pt;width:51.75pt;height:23.25pt;z-index:251688960">
            <v:textbox style="mso-next-textbox:#_x0000_s1054">
              <w:txbxContent>
                <w:p w:rsidR="005464F8" w:rsidRDefault="005464F8" w:rsidP="005464F8">
                  <w:r>
                    <w:t>193,6</w:t>
                  </w:r>
                </w:p>
              </w:txbxContent>
            </v:textbox>
          </v:oval>
        </w:pict>
      </w:r>
      <w:r w:rsidR="005464F8" w:rsidRPr="005229E9">
        <w:rPr>
          <w:i/>
          <w:noProof/>
          <w:sz w:val="28"/>
          <w:szCs w:val="28"/>
        </w:rPr>
        <w:drawing>
          <wp:inline distT="0" distB="0" distL="0" distR="0">
            <wp:extent cx="4572000" cy="27432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64F8" w:rsidRDefault="005464F8" w:rsidP="005464F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Условные обозначения:</w:t>
      </w:r>
    </w:p>
    <w:p w:rsidR="005464F8" w:rsidRDefault="00EB0ADD" w:rsidP="005464F8">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oval id="_x0000_s1055" style="position:absolute;left:0;text-align:left;margin-left:8.7pt;margin-top:-.05pt;width:51.75pt;height:23.25pt;z-index:251691008">
            <v:textbox style="mso-next-textbox:#_x0000_s1055">
              <w:txbxContent>
                <w:p w:rsidR="005464F8" w:rsidRDefault="005464F8" w:rsidP="005464F8">
                  <w:r>
                    <w:t>142,0</w:t>
                  </w:r>
                </w:p>
              </w:txbxContent>
            </v:textbox>
          </v:oval>
        </w:pict>
      </w:r>
      <w:r w:rsidR="005464F8">
        <w:rPr>
          <w:rFonts w:ascii="Times New Roman" w:hAnsi="Times New Roman" w:cs="Times New Roman"/>
          <w:sz w:val="32"/>
          <w:szCs w:val="32"/>
        </w:rPr>
        <w:t xml:space="preserve">                   – площадь под основными сортами, тыс. га.</w:t>
      </w:r>
    </w:p>
    <w:p w:rsidR="005464F8" w:rsidRDefault="005464F8" w:rsidP="005464F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2,3 – превышение урожайности, ц/га. </w:t>
      </w:r>
    </w:p>
    <w:p w:rsidR="005464F8" w:rsidRDefault="005464F8" w:rsidP="00092211">
      <w:pPr>
        <w:spacing w:after="0" w:line="240" w:lineRule="auto"/>
        <w:ind w:firstLine="708"/>
        <w:jc w:val="both"/>
        <w:rPr>
          <w:rFonts w:ascii="Times New Roman" w:hAnsi="Times New Roman" w:cs="Times New Roman"/>
          <w:sz w:val="32"/>
          <w:szCs w:val="32"/>
        </w:rPr>
      </w:pPr>
    </w:p>
    <w:p w:rsidR="005A6F75" w:rsidRDefault="005A6F75"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Тот или иной сорт обладает присущими только ему положительными или отрицательными качествами. Задача специалистов сельского хозяйства состоит в том, чтобы нивелируя технологией возделывания выраженность отрицательных свойств сорта получить от него максимальную отдачу. Поэтому при подборе сортов необходимо учитывать его биологические особенности, направление использования, группу спелости, засухоустойчивость, устойчивость к болезням, период биологического созревания зерна, окупаемость удобрений и т.д.</w:t>
      </w:r>
    </w:p>
    <w:p w:rsidR="005A6F75" w:rsidRDefault="005A6F75"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Так например</w:t>
      </w:r>
      <w:r w:rsidR="00DA0DAB">
        <w:rPr>
          <w:rFonts w:ascii="Times New Roman" w:hAnsi="Times New Roman" w:cs="Times New Roman"/>
          <w:sz w:val="32"/>
          <w:szCs w:val="32"/>
        </w:rPr>
        <w:t xml:space="preserve"> в Республике Татарстан разрешено использовать 10 сортов яровой мягкой пшеницы среди них 2 сорта сильных, 2 сорта ценных пшениц и 6 сортов филлеров, у всех разный вегетационный период, все сорта по</w:t>
      </w:r>
      <w:r w:rsidR="00F619AA">
        <w:rPr>
          <w:rFonts w:ascii="Times New Roman" w:hAnsi="Times New Roman" w:cs="Times New Roman"/>
          <w:sz w:val="32"/>
          <w:szCs w:val="32"/>
        </w:rPr>
        <w:t>-</w:t>
      </w:r>
      <w:r w:rsidR="00DA0DAB">
        <w:rPr>
          <w:rFonts w:ascii="Times New Roman" w:hAnsi="Times New Roman" w:cs="Times New Roman"/>
          <w:sz w:val="32"/>
          <w:szCs w:val="32"/>
        </w:rPr>
        <w:t xml:space="preserve">разному относятся к засухе, болезням </w:t>
      </w:r>
      <w:r w:rsidR="00B76482">
        <w:rPr>
          <w:rFonts w:ascii="Times New Roman" w:hAnsi="Times New Roman" w:cs="Times New Roman"/>
          <w:sz w:val="32"/>
          <w:szCs w:val="32"/>
        </w:rPr>
        <w:t xml:space="preserve">        </w:t>
      </w:r>
      <w:r w:rsidR="00DA0DAB">
        <w:rPr>
          <w:rFonts w:ascii="Times New Roman" w:hAnsi="Times New Roman" w:cs="Times New Roman"/>
          <w:sz w:val="32"/>
          <w:szCs w:val="32"/>
        </w:rPr>
        <w:t>(таблица 1,2,3).</w:t>
      </w:r>
    </w:p>
    <w:p w:rsidR="00DA0DAB" w:rsidRDefault="00DA0DAB"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Критерии подбора сортов показаны на примере яровой пшеницы, по основным культурам необходимо аналогичные подходы.</w:t>
      </w:r>
    </w:p>
    <w:p w:rsidR="00DA0DAB" w:rsidRDefault="00DA0DAB"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Таким образом, филлеры никогда не могут сформировать сильную пшеницу 1 и 2 класса, при надлежащей технологии могут дать ценную пшеницу 3 класса. Иными словами, филлеры обычно будут формировать продовольственную пшеницу 4 класса и фуражную.</w:t>
      </w:r>
    </w:p>
    <w:p w:rsidR="00DA0DAB" w:rsidRDefault="00831701"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Ценные пшеницы могут сформировать пшеницу 3 класса, при нарушении технологии их </w:t>
      </w:r>
      <w:r w:rsidR="00D6749A">
        <w:rPr>
          <w:rFonts w:ascii="Times New Roman" w:hAnsi="Times New Roman" w:cs="Times New Roman"/>
          <w:sz w:val="32"/>
          <w:szCs w:val="32"/>
        </w:rPr>
        <w:t xml:space="preserve">возделывания они так же формируют продовольственную пшеницу 4 класса и фуражную (таблица </w:t>
      </w:r>
      <w:r w:rsidR="00F14769">
        <w:rPr>
          <w:rFonts w:ascii="Times New Roman" w:hAnsi="Times New Roman" w:cs="Times New Roman"/>
          <w:sz w:val="32"/>
          <w:szCs w:val="32"/>
        </w:rPr>
        <w:t>1</w:t>
      </w:r>
      <w:r w:rsidR="00D6749A">
        <w:rPr>
          <w:rFonts w:ascii="Times New Roman" w:hAnsi="Times New Roman" w:cs="Times New Roman"/>
          <w:sz w:val="32"/>
          <w:szCs w:val="32"/>
        </w:rPr>
        <w:t>).</w:t>
      </w:r>
    </w:p>
    <w:p w:rsidR="00985A68" w:rsidRDefault="00985A68" w:rsidP="00092211">
      <w:pPr>
        <w:spacing w:after="0" w:line="240" w:lineRule="auto"/>
        <w:ind w:firstLine="708"/>
        <w:jc w:val="both"/>
        <w:rPr>
          <w:rFonts w:ascii="Times New Roman" w:hAnsi="Times New Roman" w:cs="Times New Roman"/>
          <w:sz w:val="32"/>
          <w:szCs w:val="32"/>
        </w:rPr>
      </w:pPr>
    </w:p>
    <w:p w:rsidR="00985A68" w:rsidRDefault="00985A68" w:rsidP="00985A68">
      <w:pPr>
        <w:spacing w:line="240" w:lineRule="auto"/>
        <w:jc w:val="both"/>
        <w:rPr>
          <w:rFonts w:ascii="Times New Roman" w:hAnsi="Times New Roman" w:cs="Times New Roman"/>
          <w:sz w:val="32"/>
          <w:szCs w:val="32"/>
        </w:rPr>
      </w:pPr>
      <w:r>
        <w:rPr>
          <w:rFonts w:ascii="Times New Roman" w:hAnsi="Times New Roman" w:cs="Times New Roman"/>
          <w:sz w:val="32"/>
          <w:szCs w:val="32"/>
        </w:rPr>
        <w:t>Таблица 1. Направление использования зерна пшеницы мягкой яровой.</w:t>
      </w:r>
    </w:p>
    <w:tbl>
      <w:tblPr>
        <w:tblStyle w:val="ac"/>
        <w:tblW w:w="0" w:type="auto"/>
        <w:tblLook w:val="04A0"/>
      </w:tblPr>
      <w:tblGrid>
        <w:gridCol w:w="2520"/>
        <w:gridCol w:w="2520"/>
        <w:gridCol w:w="2520"/>
        <w:gridCol w:w="2520"/>
      </w:tblGrid>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Сорт</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sidRPr="00F15F72">
              <w:rPr>
                <w:rFonts w:ascii="Times New Roman" w:hAnsi="Times New Roman" w:cs="Times New Roman"/>
                <w:sz w:val="24"/>
                <w:szCs w:val="24"/>
              </w:rPr>
              <w:t>Год районирования</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Регион допуска</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сорта по качеству</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sidRPr="00F15F72">
              <w:rPr>
                <w:rFonts w:ascii="Times New Roman" w:hAnsi="Times New Roman" w:cs="Times New Roman"/>
                <w:sz w:val="24"/>
                <w:szCs w:val="24"/>
              </w:rPr>
              <w:t>Омская 33</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7,10,11</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ценная</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sidRPr="00F15F72">
              <w:rPr>
                <w:rFonts w:ascii="Times New Roman" w:hAnsi="Times New Roman" w:cs="Times New Roman"/>
                <w:sz w:val="24"/>
                <w:szCs w:val="24"/>
              </w:rPr>
              <w:t>МИС</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2,3,4,7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sidRPr="00F15F72">
              <w:rPr>
                <w:rFonts w:ascii="Times New Roman" w:hAnsi="Times New Roman" w:cs="Times New Roman"/>
                <w:sz w:val="24"/>
                <w:szCs w:val="24"/>
              </w:rPr>
              <w:t>Тулайковская 10</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3,4,5,7,9</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сильная</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Казанская Юбилейная</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сильная</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Эстер</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ценная</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Экада 70</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r w:rsidR="00985A68" w:rsidTr="00064AF7">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Симбирцит</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4,5,7,9</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r w:rsidR="00985A68" w:rsidTr="00064AF7">
        <w:tc>
          <w:tcPr>
            <w:tcW w:w="2520" w:type="dxa"/>
          </w:tcPr>
          <w:p w:rsidR="00985A68"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Маргарита</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r w:rsidR="00985A68" w:rsidTr="00064AF7">
        <w:tc>
          <w:tcPr>
            <w:tcW w:w="2520" w:type="dxa"/>
          </w:tcPr>
          <w:p w:rsidR="00985A68"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Злата</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1,3,4,7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r w:rsidR="00985A68" w:rsidTr="00064AF7">
        <w:tc>
          <w:tcPr>
            <w:tcW w:w="2520" w:type="dxa"/>
          </w:tcPr>
          <w:p w:rsidR="00985A68"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Экада 66</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20" w:type="dxa"/>
          </w:tcPr>
          <w:p w:rsidR="00985A68" w:rsidRPr="00F15F72" w:rsidRDefault="00985A68" w:rsidP="00064AF7">
            <w:pPr>
              <w:spacing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bl>
    <w:p w:rsidR="00502A30" w:rsidRDefault="00502A30" w:rsidP="00092211">
      <w:pPr>
        <w:spacing w:after="0" w:line="240" w:lineRule="auto"/>
        <w:ind w:firstLine="708"/>
        <w:jc w:val="both"/>
        <w:rPr>
          <w:rFonts w:ascii="Times New Roman" w:hAnsi="Times New Roman" w:cs="Times New Roman"/>
          <w:sz w:val="32"/>
          <w:szCs w:val="32"/>
        </w:rPr>
      </w:pPr>
    </w:p>
    <w:p w:rsidR="00D6749A" w:rsidRDefault="00D6749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Хозяйствам различных форм собственности площадью зерновых более 2,5 га при подборе сортов рекомендуется иметь:</w:t>
      </w:r>
    </w:p>
    <w:p w:rsidR="00D6749A" w:rsidRDefault="00D6749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- 1…2 сорта озимой ржи и 2…3 сорта пшениц различной морозо-зимостойкости, оригинаторов различных НИИСХ.</w:t>
      </w:r>
    </w:p>
    <w:p w:rsidR="00D6749A" w:rsidRDefault="00D6749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- 2…3 сорта яровой пшеницы различных хозяйственно-биологических признаков, различных селекцентров.</w:t>
      </w:r>
    </w:p>
    <w:p w:rsidR="00D6749A" w:rsidRDefault="00D6749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- 2 сорта гороха различных морфотипов.</w:t>
      </w:r>
    </w:p>
    <w:p w:rsidR="00D6749A" w:rsidRDefault="00D6749A" w:rsidP="0009221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- 2 сорта ячменя разных сроков созревания.</w:t>
      </w:r>
    </w:p>
    <w:p w:rsidR="00FA2700" w:rsidRDefault="00FA2700" w:rsidP="00FA2700">
      <w:pPr>
        <w:spacing w:line="240" w:lineRule="auto"/>
        <w:jc w:val="both"/>
        <w:rPr>
          <w:rFonts w:ascii="Times New Roman" w:hAnsi="Times New Roman" w:cs="Times New Roman"/>
          <w:sz w:val="32"/>
          <w:szCs w:val="32"/>
        </w:rPr>
      </w:pPr>
    </w:p>
    <w:p w:rsidR="00FA2700" w:rsidRDefault="00B40CEE" w:rsidP="00FA2700">
      <w:pPr>
        <w:spacing w:line="240" w:lineRule="auto"/>
        <w:jc w:val="both"/>
        <w:rPr>
          <w:rFonts w:ascii="Times New Roman" w:hAnsi="Times New Roman" w:cs="Times New Roman"/>
          <w:sz w:val="32"/>
          <w:szCs w:val="32"/>
        </w:rPr>
      </w:pPr>
      <w:r>
        <w:rPr>
          <w:rFonts w:ascii="Times New Roman" w:hAnsi="Times New Roman" w:cs="Times New Roman"/>
          <w:sz w:val="32"/>
          <w:szCs w:val="32"/>
        </w:rPr>
        <w:t>Пример</w:t>
      </w:r>
      <w:r w:rsidR="00414898">
        <w:rPr>
          <w:rFonts w:ascii="Times New Roman" w:hAnsi="Times New Roman" w:cs="Times New Roman"/>
          <w:sz w:val="32"/>
          <w:szCs w:val="32"/>
        </w:rPr>
        <w:t xml:space="preserve"> </w:t>
      </w:r>
      <w:r>
        <w:rPr>
          <w:rFonts w:ascii="Times New Roman" w:hAnsi="Times New Roman" w:cs="Times New Roman"/>
          <w:sz w:val="32"/>
          <w:szCs w:val="32"/>
        </w:rPr>
        <w:t>п</w:t>
      </w:r>
      <w:r w:rsidR="00414898">
        <w:rPr>
          <w:rFonts w:ascii="Times New Roman" w:hAnsi="Times New Roman" w:cs="Times New Roman"/>
          <w:sz w:val="32"/>
          <w:szCs w:val="32"/>
        </w:rPr>
        <w:t>равильн</w:t>
      </w:r>
      <w:r>
        <w:rPr>
          <w:rFonts w:ascii="Times New Roman" w:hAnsi="Times New Roman" w:cs="Times New Roman"/>
          <w:sz w:val="32"/>
          <w:szCs w:val="32"/>
        </w:rPr>
        <w:t>ого</w:t>
      </w:r>
      <w:r w:rsidR="00414898">
        <w:rPr>
          <w:rFonts w:ascii="Times New Roman" w:hAnsi="Times New Roman" w:cs="Times New Roman"/>
          <w:sz w:val="32"/>
          <w:szCs w:val="32"/>
        </w:rPr>
        <w:t xml:space="preserve"> выбор</w:t>
      </w:r>
      <w:r>
        <w:rPr>
          <w:rFonts w:ascii="Times New Roman" w:hAnsi="Times New Roman" w:cs="Times New Roman"/>
          <w:sz w:val="32"/>
          <w:szCs w:val="32"/>
        </w:rPr>
        <w:t>а</w:t>
      </w:r>
      <w:r w:rsidR="00414898">
        <w:rPr>
          <w:rFonts w:ascii="Times New Roman" w:hAnsi="Times New Roman" w:cs="Times New Roman"/>
          <w:sz w:val="32"/>
          <w:szCs w:val="32"/>
        </w:rPr>
        <w:t xml:space="preserve"> сортов яровой пшеницы.</w:t>
      </w:r>
    </w:p>
    <w:tbl>
      <w:tblPr>
        <w:tblStyle w:val="ac"/>
        <w:tblW w:w="10173" w:type="dxa"/>
        <w:tblLayout w:type="fixed"/>
        <w:tblLook w:val="04A0"/>
      </w:tblPr>
      <w:tblGrid>
        <w:gridCol w:w="1951"/>
        <w:gridCol w:w="1559"/>
        <w:gridCol w:w="1276"/>
        <w:gridCol w:w="1843"/>
        <w:gridCol w:w="3544"/>
      </w:tblGrid>
      <w:tr w:rsidR="00414898" w:rsidTr="001D1826">
        <w:trPr>
          <w:trHeight w:val="390"/>
        </w:trPr>
        <w:tc>
          <w:tcPr>
            <w:tcW w:w="1951" w:type="dxa"/>
            <w:vMerge w:val="restart"/>
          </w:tcPr>
          <w:p w:rsidR="00414898" w:rsidRPr="00414898" w:rsidRDefault="00414898" w:rsidP="001D1826">
            <w:pPr>
              <w:spacing w:after="0" w:line="240" w:lineRule="auto"/>
              <w:jc w:val="both"/>
              <w:rPr>
                <w:rFonts w:ascii="Times New Roman" w:hAnsi="Times New Roman" w:cs="Times New Roman"/>
                <w:sz w:val="24"/>
                <w:szCs w:val="24"/>
              </w:rPr>
            </w:pPr>
            <w:r w:rsidRPr="00414898">
              <w:rPr>
                <w:rFonts w:ascii="Times New Roman" w:hAnsi="Times New Roman" w:cs="Times New Roman"/>
                <w:sz w:val="24"/>
                <w:szCs w:val="24"/>
              </w:rPr>
              <w:t>Сорт</w:t>
            </w:r>
          </w:p>
        </w:tc>
        <w:tc>
          <w:tcPr>
            <w:tcW w:w="1559" w:type="dxa"/>
            <w:vMerge w:val="restart"/>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Оригинатор</w:t>
            </w:r>
          </w:p>
        </w:tc>
        <w:tc>
          <w:tcPr>
            <w:tcW w:w="1276" w:type="dxa"/>
            <w:vMerge w:val="restart"/>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Вегета</w:t>
            </w:r>
            <w:r w:rsidR="00B973FA">
              <w:rPr>
                <w:rFonts w:ascii="Times New Roman" w:hAnsi="Times New Roman" w:cs="Times New Roman"/>
                <w:sz w:val="24"/>
                <w:szCs w:val="24"/>
              </w:rPr>
              <w:t xml:space="preserve">- </w:t>
            </w:r>
            <w:r>
              <w:rPr>
                <w:rFonts w:ascii="Times New Roman" w:hAnsi="Times New Roman" w:cs="Times New Roman"/>
                <w:sz w:val="24"/>
                <w:szCs w:val="24"/>
              </w:rPr>
              <w:t>ционный период (дни)</w:t>
            </w:r>
          </w:p>
        </w:tc>
        <w:tc>
          <w:tcPr>
            <w:tcW w:w="5387" w:type="dxa"/>
            <w:gridSpan w:val="2"/>
            <w:tcBorders>
              <w:bottom w:val="single" w:sz="4" w:space="0" w:color="auto"/>
            </w:tcBorders>
          </w:tcPr>
          <w:p w:rsidR="00414898" w:rsidRPr="00414898" w:rsidRDefault="00414898"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Устойчивость</w:t>
            </w:r>
          </w:p>
        </w:tc>
      </w:tr>
      <w:tr w:rsidR="00414898" w:rsidTr="001D1826">
        <w:trPr>
          <w:trHeight w:val="345"/>
        </w:trPr>
        <w:tc>
          <w:tcPr>
            <w:tcW w:w="1951" w:type="dxa"/>
            <w:vMerge/>
          </w:tcPr>
          <w:p w:rsidR="00414898" w:rsidRPr="00414898" w:rsidRDefault="00414898" w:rsidP="001D1826">
            <w:pPr>
              <w:spacing w:after="0" w:line="240" w:lineRule="auto"/>
              <w:jc w:val="both"/>
              <w:rPr>
                <w:rFonts w:ascii="Times New Roman" w:hAnsi="Times New Roman" w:cs="Times New Roman"/>
                <w:sz w:val="24"/>
                <w:szCs w:val="24"/>
              </w:rPr>
            </w:pPr>
          </w:p>
        </w:tc>
        <w:tc>
          <w:tcPr>
            <w:tcW w:w="1559" w:type="dxa"/>
            <w:vMerge/>
          </w:tcPr>
          <w:p w:rsidR="00414898" w:rsidRDefault="00414898" w:rsidP="001D1826">
            <w:pPr>
              <w:spacing w:after="0" w:line="240" w:lineRule="auto"/>
              <w:jc w:val="both"/>
              <w:rPr>
                <w:rFonts w:ascii="Times New Roman" w:hAnsi="Times New Roman" w:cs="Times New Roman"/>
                <w:sz w:val="24"/>
                <w:szCs w:val="24"/>
              </w:rPr>
            </w:pPr>
          </w:p>
        </w:tc>
        <w:tc>
          <w:tcPr>
            <w:tcW w:w="1276" w:type="dxa"/>
            <w:vMerge/>
          </w:tcPr>
          <w:p w:rsidR="00414898" w:rsidRDefault="00414898" w:rsidP="001D1826">
            <w:pPr>
              <w:spacing w:after="0" w:line="240" w:lineRule="auto"/>
              <w:jc w:val="both"/>
              <w:rPr>
                <w:rFonts w:ascii="Times New Roman" w:hAnsi="Times New Roman" w:cs="Times New Roman"/>
                <w:sz w:val="24"/>
                <w:szCs w:val="24"/>
              </w:rPr>
            </w:pPr>
          </w:p>
        </w:tc>
        <w:tc>
          <w:tcPr>
            <w:tcW w:w="1843" w:type="dxa"/>
            <w:tcBorders>
              <w:top w:val="single" w:sz="4" w:space="0" w:color="auto"/>
            </w:tcBorders>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засухе</w:t>
            </w:r>
          </w:p>
        </w:tc>
        <w:tc>
          <w:tcPr>
            <w:tcW w:w="3544" w:type="dxa"/>
            <w:tcBorders>
              <w:top w:val="single" w:sz="4" w:space="0" w:color="auto"/>
            </w:tcBorders>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болезням</w:t>
            </w:r>
          </w:p>
        </w:tc>
      </w:tr>
      <w:tr w:rsidR="00414898" w:rsidTr="008923E7">
        <w:tc>
          <w:tcPr>
            <w:tcW w:w="10173" w:type="dxa"/>
            <w:gridSpan w:val="5"/>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вариант</w:t>
            </w:r>
          </w:p>
        </w:tc>
      </w:tr>
      <w:tr w:rsidR="00414898" w:rsidTr="001D1826">
        <w:tc>
          <w:tcPr>
            <w:tcW w:w="1951" w:type="dxa"/>
          </w:tcPr>
          <w:p w:rsidR="00414898" w:rsidRDefault="00414898" w:rsidP="001D1826">
            <w:pPr>
              <w:spacing w:after="0" w:line="240" w:lineRule="auto"/>
              <w:rPr>
                <w:rFonts w:ascii="Times New Roman" w:hAnsi="Times New Roman" w:cs="Times New Roman"/>
                <w:sz w:val="24"/>
                <w:szCs w:val="24"/>
              </w:rPr>
            </w:pPr>
            <w:r>
              <w:rPr>
                <w:rFonts w:ascii="Times New Roman" w:hAnsi="Times New Roman" w:cs="Times New Roman"/>
                <w:sz w:val="24"/>
                <w:szCs w:val="24"/>
              </w:rPr>
              <w:t>Тулайковская 10</w:t>
            </w:r>
          </w:p>
          <w:p w:rsidR="00414898" w:rsidRPr="00414898" w:rsidRDefault="00414898" w:rsidP="001D1826">
            <w:pPr>
              <w:spacing w:after="0" w:line="240" w:lineRule="auto"/>
              <w:rPr>
                <w:rFonts w:ascii="Times New Roman" w:hAnsi="Times New Roman" w:cs="Times New Roman"/>
                <w:sz w:val="24"/>
                <w:szCs w:val="24"/>
              </w:rPr>
            </w:pPr>
            <w:r>
              <w:rPr>
                <w:rFonts w:ascii="Times New Roman" w:hAnsi="Times New Roman" w:cs="Times New Roman"/>
                <w:sz w:val="24"/>
                <w:szCs w:val="24"/>
              </w:rPr>
              <w:t>(сильная)</w:t>
            </w:r>
          </w:p>
        </w:tc>
        <w:tc>
          <w:tcPr>
            <w:tcW w:w="1559"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Самарск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414898" w:rsidRPr="00414898"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843"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Высокая</w:t>
            </w:r>
          </w:p>
        </w:tc>
        <w:tc>
          <w:tcPr>
            <w:tcW w:w="3544"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Умеренно устойчив к ржавчине. Восприимчив к пыльной и твердой головне.</w:t>
            </w:r>
          </w:p>
        </w:tc>
      </w:tr>
      <w:tr w:rsidR="00414898" w:rsidTr="001D1826">
        <w:trPr>
          <w:trHeight w:val="1074"/>
        </w:trPr>
        <w:tc>
          <w:tcPr>
            <w:tcW w:w="1951" w:type="dxa"/>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Казанская юбилейная (сильная)</w:t>
            </w:r>
          </w:p>
        </w:tc>
        <w:tc>
          <w:tcPr>
            <w:tcW w:w="1559"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Татарск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414898" w:rsidRPr="00414898"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87…90</w:t>
            </w:r>
          </w:p>
        </w:tc>
        <w:tc>
          <w:tcPr>
            <w:tcW w:w="1843"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Устойчив к засухе в первой половине вегетации</w:t>
            </w:r>
          </w:p>
        </w:tc>
        <w:tc>
          <w:tcPr>
            <w:tcW w:w="3544" w:type="dxa"/>
          </w:tcPr>
          <w:p w:rsidR="00414898" w:rsidRPr="00414898" w:rsidRDefault="00A27E5C"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 поражается мучнистой росой и бурой ржавчиной</w:t>
            </w:r>
          </w:p>
        </w:tc>
      </w:tr>
      <w:tr w:rsidR="00414898" w:rsidTr="001D1826">
        <w:trPr>
          <w:trHeight w:val="825"/>
        </w:trPr>
        <w:tc>
          <w:tcPr>
            <w:tcW w:w="1951" w:type="dxa"/>
          </w:tcPr>
          <w:p w:rsidR="00414898" w:rsidRPr="00414898" w:rsidRDefault="00414898" w:rsidP="001D1826">
            <w:pPr>
              <w:spacing w:after="0" w:line="240" w:lineRule="auto"/>
              <w:rPr>
                <w:rFonts w:ascii="Times New Roman" w:hAnsi="Times New Roman" w:cs="Times New Roman"/>
                <w:sz w:val="24"/>
                <w:szCs w:val="24"/>
              </w:rPr>
            </w:pPr>
            <w:r>
              <w:rPr>
                <w:rFonts w:ascii="Times New Roman" w:hAnsi="Times New Roman" w:cs="Times New Roman"/>
                <w:sz w:val="24"/>
                <w:szCs w:val="24"/>
              </w:rPr>
              <w:t>Экада 70   (филлер)</w:t>
            </w:r>
          </w:p>
        </w:tc>
        <w:tc>
          <w:tcPr>
            <w:tcW w:w="1559"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Ульяновск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414898" w:rsidRPr="00414898"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80…92</w:t>
            </w:r>
          </w:p>
        </w:tc>
        <w:tc>
          <w:tcPr>
            <w:tcW w:w="1843" w:type="dxa"/>
          </w:tcPr>
          <w:p w:rsidR="00414898"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544" w:type="dxa"/>
          </w:tcPr>
          <w:p w:rsidR="00414898" w:rsidRPr="00414898" w:rsidRDefault="00A27E5C"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Слабо поражается бурой ржавчиной, пыльной и твердой головней</w:t>
            </w:r>
          </w:p>
        </w:tc>
      </w:tr>
      <w:tr w:rsidR="00414898" w:rsidTr="008923E7">
        <w:tc>
          <w:tcPr>
            <w:tcW w:w="10173" w:type="dxa"/>
            <w:gridSpan w:val="5"/>
          </w:tcPr>
          <w:p w:rsidR="00414898" w:rsidRPr="00414898" w:rsidRDefault="00414898"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вариант</w:t>
            </w:r>
          </w:p>
        </w:tc>
      </w:tr>
      <w:tr w:rsidR="007D575F" w:rsidTr="001D1826">
        <w:trPr>
          <w:trHeight w:val="924"/>
        </w:trPr>
        <w:tc>
          <w:tcPr>
            <w:tcW w:w="1951" w:type="dxa"/>
          </w:tcPr>
          <w:p w:rsidR="007D575F"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Экада 66</w:t>
            </w:r>
          </w:p>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(филлер)</w:t>
            </w:r>
          </w:p>
        </w:tc>
        <w:tc>
          <w:tcPr>
            <w:tcW w:w="1559" w:type="dxa"/>
          </w:tcPr>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Татарск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7D575F" w:rsidRPr="001C1DD0"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82…93</w:t>
            </w:r>
          </w:p>
        </w:tc>
        <w:tc>
          <w:tcPr>
            <w:tcW w:w="1843" w:type="dxa"/>
          </w:tcPr>
          <w:p w:rsidR="007D575F" w:rsidRPr="001C1DD0"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544" w:type="dxa"/>
          </w:tcPr>
          <w:p w:rsidR="007D575F" w:rsidRPr="00414898" w:rsidRDefault="00A27E5C"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Поражается пыльной головней и бурой ржавчиной</w:t>
            </w:r>
          </w:p>
        </w:tc>
      </w:tr>
      <w:tr w:rsidR="007D575F" w:rsidTr="001D1826">
        <w:trPr>
          <w:trHeight w:val="645"/>
        </w:trPr>
        <w:tc>
          <w:tcPr>
            <w:tcW w:w="1951" w:type="dxa"/>
          </w:tcPr>
          <w:p w:rsidR="007D575F"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Омская 33</w:t>
            </w:r>
          </w:p>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(ценная)</w:t>
            </w:r>
          </w:p>
        </w:tc>
        <w:tc>
          <w:tcPr>
            <w:tcW w:w="1559" w:type="dxa"/>
          </w:tcPr>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Сибирск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7D575F" w:rsidRPr="00414898"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87…97</w:t>
            </w:r>
          </w:p>
        </w:tc>
        <w:tc>
          <w:tcPr>
            <w:tcW w:w="1843" w:type="dxa"/>
          </w:tcPr>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Устойчив к засухе в первой половине вегетации</w:t>
            </w:r>
          </w:p>
        </w:tc>
        <w:tc>
          <w:tcPr>
            <w:tcW w:w="3544" w:type="dxa"/>
          </w:tcPr>
          <w:p w:rsidR="007D575F" w:rsidRPr="00414898" w:rsidRDefault="00A27E5C"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Высоковосприимчив к септориозу, головне. Незначительно поражается мучнистой росой, слабо- бурой ржавчиной.</w:t>
            </w:r>
          </w:p>
        </w:tc>
      </w:tr>
      <w:tr w:rsidR="007D575F" w:rsidTr="001D1826">
        <w:tc>
          <w:tcPr>
            <w:tcW w:w="1951" w:type="dxa"/>
          </w:tcPr>
          <w:p w:rsidR="007D575F" w:rsidRPr="00414898" w:rsidRDefault="007D575F" w:rsidP="001D1826">
            <w:pPr>
              <w:spacing w:after="0" w:line="240" w:lineRule="auto"/>
              <w:rPr>
                <w:rFonts w:ascii="Times New Roman" w:hAnsi="Times New Roman" w:cs="Times New Roman"/>
                <w:sz w:val="24"/>
                <w:szCs w:val="24"/>
              </w:rPr>
            </w:pPr>
            <w:r>
              <w:rPr>
                <w:rFonts w:ascii="Times New Roman" w:hAnsi="Times New Roman" w:cs="Times New Roman"/>
                <w:sz w:val="24"/>
                <w:szCs w:val="24"/>
              </w:rPr>
              <w:t>Тулайковская 10 (сильная)</w:t>
            </w:r>
          </w:p>
        </w:tc>
        <w:tc>
          <w:tcPr>
            <w:tcW w:w="1559" w:type="dxa"/>
          </w:tcPr>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Самарск</w:t>
            </w:r>
            <w:r w:rsidR="001D1826">
              <w:rPr>
                <w:rFonts w:ascii="Times New Roman" w:hAnsi="Times New Roman" w:cs="Times New Roman"/>
                <w:sz w:val="24"/>
                <w:szCs w:val="24"/>
              </w:rPr>
              <w:t>и</w:t>
            </w:r>
            <w:r>
              <w:rPr>
                <w:rFonts w:ascii="Times New Roman" w:hAnsi="Times New Roman" w:cs="Times New Roman"/>
                <w:sz w:val="24"/>
                <w:szCs w:val="24"/>
              </w:rPr>
              <w:t>й НИИСХ</w:t>
            </w:r>
          </w:p>
        </w:tc>
        <w:tc>
          <w:tcPr>
            <w:tcW w:w="1276" w:type="dxa"/>
          </w:tcPr>
          <w:p w:rsidR="007D575F" w:rsidRPr="00414898" w:rsidRDefault="007D575F" w:rsidP="001D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843" w:type="dxa"/>
          </w:tcPr>
          <w:p w:rsidR="007D575F" w:rsidRPr="00414898" w:rsidRDefault="007D575F"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Высокая</w:t>
            </w:r>
          </w:p>
        </w:tc>
        <w:tc>
          <w:tcPr>
            <w:tcW w:w="3544" w:type="dxa"/>
          </w:tcPr>
          <w:p w:rsidR="007D575F" w:rsidRPr="00414898" w:rsidRDefault="00A27E5C" w:rsidP="001D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Умеренно устойчив к ржавчине. Восприимчив к пыльной и твердой головне.</w:t>
            </w:r>
          </w:p>
        </w:tc>
      </w:tr>
    </w:tbl>
    <w:p w:rsidR="00414898" w:rsidRDefault="00414898" w:rsidP="001D1826">
      <w:pPr>
        <w:spacing w:after="0"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A27E5C" w:rsidRDefault="00B40CEE" w:rsidP="00A27E5C">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Пример</w:t>
      </w:r>
      <w:r w:rsidR="00A27E5C">
        <w:rPr>
          <w:rFonts w:ascii="Times New Roman" w:hAnsi="Times New Roman" w:cs="Times New Roman"/>
          <w:sz w:val="32"/>
          <w:szCs w:val="32"/>
        </w:rPr>
        <w:t xml:space="preserve"> </w:t>
      </w:r>
      <w:r>
        <w:rPr>
          <w:rFonts w:ascii="Times New Roman" w:hAnsi="Times New Roman" w:cs="Times New Roman"/>
          <w:sz w:val="32"/>
          <w:szCs w:val="32"/>
        </w:rPr>
        <w:t>н</w:t>
      </w:r>
      <w:r w:rsidR="00A27E5C">
        <w:rPr>
          <w:rFonts w:ascii="Times New Roman" w:hAnsi="Times New Roman" w:cs="Times New Roman"/>
          <w:sz w:val="32"/>
          <w:szCs w:val="32"/>
        </w:rPr>
        <w:t>еправильн</w:t>
      </w:r>
      <w:r>
        <w:rPr>
          <w:rFonts w:ascii="Times New Roman" w:hAnsi="Times New Roman" w:cs="Times New Roman"/>
          <w:sz w:val="32"/>
          <w:szCs w:val="32"/>
        </w:rPr>
        <w:t>ого</w:t>
      </w:r>
      <w:r w:rsidR="00A27E5C">
        <w:rPr>
          <w:rFonts w:ascii="Times New Roman" w:hAnsi="Times New Roman" w:cs="Times New Roman"/>
          <w:sz w:val="32"/>
          <w:szCs w:val="32"/>
        </w:rPr>
        <w:t xml:space="preserve"> выбор</w:t>
      </w:r>
      <w:r>
        <w:rPr>
          <w:rFonts w:ascii="Times New Roman" w:hAnsi="Times New Roman" w:cs="Times New Roman"/>
          <w:sz w:val="32"/>
          <w:szCs w:val="32"/>
        </w:rPr>
        <w:t>а</w:t>
      </w:r>
      <w:r w:rsidR="00A27E5C">
        <w:rPr>
          <w:rFonts w:ascii="Times New Roman" w:hAnsi="Times New Roman" w:cs="Times New Roman"/>
          <w:sz w:val="32"/>
          <w:szCs w:val="32"/>
        </w:rPr>
        <w:t xml:space="preserve"> сортов яровой пшеницы.</w:t>
      </w:r>
    </w:p>
    <w:tbl>
      <w:tblPr>
        <w:tblStyle w:val="ac"/>
        <w:tblW w:w="10250" w:type="dxa"/>
        <w:tblLayout w:type="fixed"/>
        <w:tblLook w:val="04A0"/>
      </w:tblPr>
      <w:tblGrid>
        <w:gridCol w:w="1951"/>
        <w:gridCol w:w="1778"/>
        <w:gridCol w:w="1276"/>
        <w:gridCol w:w="1843"/>
        <w:gridCol w:w="3402"/>
      </w:tblGrid>
      <w:tr w:rsidR="00A27E5C" w:rsidTr="00E40ADE">
        <w:trPr>
          <w:trHeight w:val="390"/>
        </w:trPr>
        <w:tc>
          <w:tcPr>
            <w:tcW w:w="1951" w:type="dxa"/>
            <w:vMerge w:val="restart"/>
          </w:tcPr>
          <w:p w:rsidR="00A27E5C" w:rsidRPr="00414898" w:rsidRDefault="00A27E5C" w:rsidP="005652B9">
            <w:pPr>
              <w:spacing w:line="240" w:lineRule="auto"/>
              <w:jc w:val="both"/>
              <w:rPr>
                <w:rFonts w:ascii="Times New Roman" w:hAnsi="Times New Roman" w:cs="Times New Roman"/>
                <w:sz w:val="24"/>
                <w:szCs w:val="24"/>
              </w:rPr>
            </w:pPr>
            <w:r w:rsidRPr="00414898">
              <w:rPr>
                <w:rFonts w:ascii="Times New Roman" w:hAnsi="Times New Roman" w:cs="Times New Roman"/>
                <w:sz w:val="24"/>
                <w:szCs w:val="24"/>
              </w:rPr>
              <w:t>Сорт</w:t>
            </w:r>
          </w:p>
        </w:tc>
        <w:tc>
          <w:tcPr>
            <w:tcW w:w="1778" w:type="dxa"/>
            <w:vMerge w:val="restart"/>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Оригинатор</w:t>
            </w:r>
          </w:p>
        </w:tc>
        <w:tc>
          <w:tcPr>
            <w:tcW w:w="1276" w:type="dxa"/>
            <w:vMerge w:val="restart"/>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Вегета- ционный период (дни)</w:t>
            </w:r>
          </w:p>
        </w:tc>
        <w:tc>
          <w:tcPr>
            <w:tcW w:w="5245" w:type="dxa"/>
            <w:gridSpan w:val="2"/>
            <w:tcBorders>
              <w:bottom w:val="single" w:sz="4" w:space="0" w:color="auto"/>
            </w:tcBorders>
          </w:tcPr>
          <w:p w:rsidR="00A27E5C" w:rsidRPr="00414898" w:rsidRDefault="00A27E5C" w:rsidP="005652B9">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Устойчивость</w:t>
            </w:r>
          </w:p>
        </w:tc>
      </w:tr>
      <w:tr w:rsidR="00A27E5C" w:rsidTr="00E40ADE">
        <w:trPr>
          <w:trHeight w:val="345"/>
        </w:trPr>
        <w:tc>
          <w:tcPr>
            <w:tcW w:w="1951" w:type="dxa"/>
            <w:vMerge/>
          </w:tcPr>
          <w:p w:rsidR="00A27E5C" w:rsidRPr="00414898" w:rsidRDefault="00A27E5C" w:rsidP="005652B9">
            <w:pPr>
              <w:spacing w:line="240" w:lineRule="auto"/>
              <w:jc w:val="both"/>
              <w:rPr>
                <w:rFonts w:ascii="Times New Roman" w:hAnsi="Times New Roman" w:cs="Times New Roman"/>
                <w:sz w:val="24"/>
                <w:szCs w:val="24"/>
              </w:rPr>
            </w:pPr>
          </w:p>
        </w:tc>
        <w:tc>
          <w:tcPr>
            <w:tcW w:w="1778" w:type="dxa"/>
            <w:vMerge/>
          </w:tcPr>
          <w:p w:rsidR="00A27E5C" w:rsidRDefault="00A27E5C" w:rsidP="005652B9">
            <w:pPr>
              <w:spacing w:line="240" w:lineRule="auto"/>
              <w:jc w:val="both"/>
              <w:rPr>
                <w:rFonts w:ascii="Times New Roman" w:hAnsi="Times New Roman" w:cs="Times New Roman"/>
                <w:sz w:val="24"/>
                <w:szCs w:val="24"/>
              </w:rPr>
            </w:pPr>
          </w:p>
        </w:tc>
        <w:tc>
          <w:tcPr>
            <w:tcW w:w="1276" w:type="dxa"/>
            <w:vMerge/>
          </w:tcPr>
          <w:p w:rsidR="00A27E5C" w:rsidRDefault="00A27E5C" w:rsidP="005652B9">
            <w:pPr>
              <w:spacing w:line="240" w:lineRule="auto"/>
              <w:jc w:val="both"/>
              <w:rPr>
                <w:rFonts w:ascii="Times New Roman" w:hAnsi="Times New Roman" w:cs="Times New Roman"/>
                <w:sz w:val="24"/>
                <w:szCs w:val="24"/>
              </w:rPr>
            </w:pPr>
          </w:p>
        </w:tc>
        <w:tc>
          <w:tcPr>
            <w:tcW w:w="1843" w:type="dxa"/>
            <w:tcBorders>
              <w:top w:val="single" w:sz="4" w:space="0" w:color="auto"/>
            </w:tcBorders>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К засухе</w:t>
            </w:r>
          </w:p>
        </w:tc>
        <w:tc>
          <w:tcPr>
            <w:tcW w:w="3402" w:type="dxa"/>
            <w:tcBorders>
              <w:top w:val="single" w:sz="4" w:space="0" w:color="auto"/>
            </w:tcBorders>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К болезням</w:t>
            </w:r>
          </w:p>
        </w:tc>
      </w:tr>
      <w:tr w:rsidR="00A27E5C" w:rsidTr="00E40ADE">
        <w:tc>
          <w:tcPr>
            <w:tcW w:w="10250" w:type="dxa"/>
            <w:gridSpan w:val="5"/>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вариант</w:t>
            </w:r>
          </w:p>
        </w:tc>
      </w:tr>
      <w:tr w:rsidR="00A27E5C" w:rsidTr="00E40ADE">
        <w:tc>
          <w:tcPr>
            <w:tcW w:w="1951" w:type="dxa"/>
          </w:tcPr>
          <w:p w:rsidR="00A27E5C" w:rsidRPr="00A27E5C" w:rsidRDefault="00A27E5C" w:rsidP="005652B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Симбирцит (</w:t>
            </w:r>
            <w:r>
              <w:rPr>
                <w:rFonts w:ascii="Times New Roman" w:hAnsi="Times New Roman" w:cs="Times New Roman"/>
                <w:sz w:val="24"/>
                <w:szCs w:val="24"/>
                <w:lang w:val="en-US"/>
              </w:rPr>
              <w:t>St)</w:t>
            </w:r>
          </w:p>
          <w:p w:rsidR="00A27E5C" w:rsidRPr="00414898" w:rsidRDefault="00A27E5C" w:rsidP="00A27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(филлер)</w:t>
            </w:r>
          </w:p>
        </w:tc>
        <w:tc>
          <w:tcPr>
            <w:tcW w:w="1778" w:type="dxa"/>
          </w:tcPr>
          <w:p w:rsidR="00A27E5C" w:rsidRPr="00414898" w:rsidRDefault="00A27E5C" w:rsidP="00A27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ГНУ Ульяновский НИИСХ</w:t>
            </w:r>
          </w:p>
        </w:tc>
        <w:tc>
          <w:tcPr>
            <w:tcW w:w="1276" w:type="dxa"/>
          </w:tcPr>
          <w:p w:rsidR="00A27E5C" w:rsidRPr="00414898" w:rsidRDefault="00A27E5C" w:rsidP="00E40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E40ADE">
              <w:rPr>
                <w:rFonts w:ascii="Times New Roman" w:hAnsi="Times New Roman" w:cs="Times New Roman"/>
                <w:sz w:val="24"/>
                <w:szCs w:val="24"/>
              </w:rPr>
              <w:t>5</w:t>
            </w:r>
            <w:r>
              <w:rPr>
                <w:rFonts w:ascii="Times New Roman" w:hAnsi="Times New Roman" w:cs="Times New Roman"/>
                <w:sz w:val="24"/>
                <w:szCs w:val="24"/>
              </w:rPr>
              <w:t>…96</w:t>
            </w:r>
          </w:p>
        </w:tc>
        <w:tc>
          <w:tcPr>
            <w:tcW w:w="1843" w:type="dxa"/>
          </w:tcPr>
          <w:p w:rsidR="00A27E5C" w:rsidRPr="00414898"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A27E5C" w:rsidRPr="00414898" w:rsidRDefault="00E40ADE" w:rsidP="00E40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27E5C">
              <w:rPr>
                <w:rFonts w:ascii="Times New Roman" w:hAnsi="Times New Roman" w:cs="Times New Roman"/>
                <w:sz w:val="24"/>
                <w:szCs w:val="24"/>
              </w:rPr>
              <w:t>стойчив к</w:t>
            </w:r>
            <w:r>
              <w:rPr>
                <w:rFonts w:ascii="Times New Roman" w:hAnsi="Times New Roman" w:cs="Times New Roman"/>
                <w:sz w:val="24"/>
                <w:szCs w:val="24"/>
              </w:rPr>
              <w:t xml:space="preserve"> бурой</w:t>
            </w:r>
            <w:r w:rsidR="00A27E5C">
              <w:rPr>
                <w:rFonts w:ascii="Times New Roman" w:hAnsi="Times New Roman" w:cs="Times New Roman"/>
                <w:sz w:val="24"/>
                <w:szCs w:val="24"/>
              </w:rPr>
              <w:t xml:space="preserve"> ржавчине</w:t>
            </w:r>
            <w:r>
              <w:rPr>
                <w:rFonts w:ascii="Times New Roman" w:hAnsi="Times New Roman" w:cs="Times New Roman"/>
                <w:sz w:val="24"/>
                <w:szCs w:val="24"/>
              </w:rPr>
              <w:t xml:space="preserve">, </w:t>
            </w:r>
            <w:r w:rsidR="00A27E5C">
              <w:rPr>
                <w:rFonts w:ascii="Times New Roman" w:hAnsi="Times New Roman" w:cs="Times New Roman"/>
                <w:sz w:val="24"/>
                <w:szCs w:val="24"/>
              </w:rPr>
              <w:t xml:space="preserve">  </w:t>
            </w:r>
            <w:r>
              <w:rPr>
                <w:rFonts w:ascii="Times New Roman" w:hAnsi="Times New Roman" w:cs="Times New Roman"/>
                <w:sz w:val="24"/>
                <w:szCs w:val="24"/>
              </w:rPr>
              <w:t xml:space="preserve">твердой и </w:t>
            </w:r>
            <w:r w:rsidR="00A27E5C">
              <w:rPr>
                <w:rFonts w:ascii="Times New Roman" w:hAnsi="Times New Roman" w:cs="Times New Roman"/>
                <w:sz w:val="24"/>
                <w:szCs w:val="24"/>
              </w:rPr>
              <w:t>пыльной  головне.</w:t>
            </w:r>
          </w:p>
        </w:tc>
      </w:tr>
      <w:tr w:rsidR="00A27E5C" w:rsidTr="00E40ADE">
        <w:tc>
          <w:tcPr>
            <w:tcW w:w="1951" w:type="dxa"/>
          </w:tcPr>
          <w:p w:rsidR="00A27E5C" w:rsidRPr="00414898" w:rsidRDefault="00A27E5C" w:rsidP="00A27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Маргарита (филлер)</w:t>
            </w:r>
          </w:p>
        </w:tc>
        <w:tc>
          <w:tcPr>
            <w:tcW w:w="1778" w:type="dxa"/>
          </w:tcPr>
          <w:p w:rsidR="00A27E5C" w:rsidRPr="00414898" w:rsidRDefault="00A27E5C" w:rsidP="00A27E5C">
            <w:pPr>
              <w:spacing w:line="240" w:lineRule="auto"/>
              <w:jc w:val="both"/>
              <w:rPr>
                <w:rFonts w:ascii="Times New Roman" w:hAnsi="Times New Roman" w:cs="Times New Roman"/>
                <w:sz w:val="24"/>
                <w:szCs w:val="24"/>
              </w:rPr>
            </w:pPr>
            <w:r>
              <w:rPr>
                <w:rFonts w:ascii="Times New Roman" w:hAnsi="Times New Roman" w:cs="Times New Roman"/>
                <w:sz w:val="24"/>
                <w:szCs w:val="24"/>
              </w:rPr>
              <w:t>ГНУ Ульяновский НИИСХ</w:t>
            </w:r>
          </w:p>
        </w:tc>
        <w:tc>
          <w:tcPr>
            <w:tcW w:w="1276" w:type="dxa"/>
          </w:tcPr>
          <w:p w:rsidR="00A27E5C" w:rsidRPr="00414898" w:rsidRDefault="00A27E5C" w:rsidP="00E40ADE">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E40ADE">
              <w:rPr>
                <w:rFonts w:ascii="Times New Roman" w:hAnsi="Times New Roman" w:cs="Times New Roman"/>
                <w:sz w:val="24"/>
                <w:szCs w:val="24"/>
              </w:rPr>
              <w:t>0</w:t>
            </w:r>
            <w:r>
              <w:rPr>
                <w:rFonts w:ascii="Times New Roman" w:hAnsi="Times New Roman" w:cs="Times New Roman"/>
                <w:sz w:val="24"/>
                <w:szCs w:val="24"/>
              </w:rPr>
              <w:t>…9</w:t>
            </w:r>
            <w:r w:rsidR="00E40ADE">
              <w:rPr>
                <w:rFonts w:ascii="Times New Roman" w:hAnsi="Times New Roman" w:cs="Times New Roman"/>
                <w:sz w:val="24"/>
                <w:szCs w:val="24"/>
              </w:rPr>
              <w:t>2</w:t>
            </w:r>
          </w:p>
        </w:tc>
        <w:tc>
          <w:tcPr>
            <w:tcW w:w="1843" w:type="dxa"/>
          </w:tcPr>
          <w:p w:rsidR="00A27E5C"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A27E5C"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Умеренно восприимчив к </w:t>
            </w:r>
            <w:r w:rsidR="00A27E5C">
              <w:rPr>
                <w:rFonts w:ascii="Times New Roman" w:hAnsi="Times New Roman" w:cs="Times New Roman"/>
                <w:sz w:val="24"/>
                <w:szCs w:val="24"/>
              </w:rPr>
              <w:t xml:space="preserve"> бурой ржавчиной</w:t>
            </w:r>
          </w:p>
        </w:tc>
      </w:tr>
      <w:tr w:rsidR="00A27E5C" w:rsidTr="00E40ADE">
        <w:trPr>
          <w:trHeight w:val="825"/>
        </w:trPr>
        <w:tc>
          <w:tcPr>
            <w:tcW w:w="1951" w:type="dxa"/>
          </w:tcPr>
          <w:p w:rsidR="00A27E5C" w:rsidRPr="00414898" w:rsidRDefault="00A27E5C" w:rsidP="005652B9">
            <w:pPr>
              <w:spacing w:after="0" w:line="240" w:lineRule="auto"/>
              <w:rPr>
                <w:rFonts w:ascii="Times New Roman" w:hAnsi="Times New Roman" w:cs="Times New Roman"/>
                <w:sz w:val="24"/>
                <w:szCs w:val="24"/>
              </w:rPr>
            </w:pPr>
            <w:r>
              <w:rPr>
                <w:rFonts w:ascii="Times New Roman" w:hAnsi="Times New Roman" w:cs="Times New Roman"/>
                <w:sz w:val="24"/>
                <w:szCs w:val="24"/>
              </w:rPr>
              <w:t>Экада 70   (филлер)</w:t>
            </w:r>
          </w:p>
        </w:tc>
        <w:tc>
          <w:tcPr>
            <w:tcW w:w="1778" w:type="dxa"/>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ГНУ Ульяновской НИИСХ</w:t>
            </w:r>
          </w:p>
        </w:tc>
        <w:tc>
          <w:tcPr>
            <w:tcW w:w="1276" w:type="dxa"/>
          </w:tcPr>
          <w:p w:rsidR="00A27E5C" w:rsidRPr="00414898" w:rsidRDefault="00A27E5C" w:rsidP="005652B9">
            <w:pPr>
              <w:spacing w:line="240" w:lineRule="auto"/>
              <w:jc w:val="center"/>
              <w:rPr>
                <w:rFonts w:ascii="Times New Roman" w:hAnsi="Times New Roman" w:cs="Times New Roman"/>
                <w:sz w:val="24"/>
                <w:szCs w:val="24"/>
              </w:rPr>
            </w:pPr>
            <w:r>
              <w:rPr>
                <w:rFonts w:ascii="Times New Roman" w:hAnsi="Times New Roman" w:cs="Times New Roman"/>
                <w:sz w:val="24"/>
                <w:szCs w:val="24"/>
              </w:rPr>
              <w:t>80…92</w:t>
            </w:r>
          </w:p>
        </w:tc>
        <w:tc>
          <w:tcPr>
            <w:tcW w:w="1843" w:type="dxa"/>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Слабо поражается бурой ржавчиной, пыльной и твердой головней</w:t>
            </w:r>
          </w:p>
        </w:tc>
      </w:tr>
      <w:tr w:rsidR="00A27E5C" w:rsidTr="00E40ADE">
        <w:tc>
          <w:tcPr>
            <w:tcW w:w="10250" w:type="dxa"/>
            <w:gridSpan w:val="5"/>
          </w:tcPr>
          <w:p w:rsidR="00A27E5C" w:rsidRPr="00414898" w:rsidRDefault="00A27E5C"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вариант</w:t>
            </w:r>
          </w:p>
        </w:tc>
      </w:tr>
      <w:tr w:rsidR="00E40ADE" w:rsidTr="00E40ADE">
        <w:tc>
          <w:tcPr>
            <w:tcW w:w="1951" w:type="dxa"/>
          </w:tcPr>
          <w:p w:rsidR="00E40ADE" w:rsidRPr="00A27E5C" w:rsidRDefault="00E40ADE" w:rsidP="00A27E5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Симбирцит (</w:t>
            </w:r>
            <w:r>
              <w:rPr>
                <w:rFonts w:ascii="Times New Roman" w:hAnsi="Times New Roman" w:cs="Times New Roman"/>
                <w:sz w:val="24"/>
                <w:szCs w:val="24"/>
                <w:lang w:val="en-US"/>
              </w:rPr>
              <w:t>St)</w:t>
            </w:r>
          </w:p>
          <w:p w:rsidR="00E40ADE" w:rsidRPr="00414898" w:rsidRDefault="00E40ADE" w:rsidP="00A27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(филлер)</w:t>
            </w:r>
          </w:p>
        </w:tc>
        <w:tc>
          <w:tcPr>
            <w:tcW w:w="1778"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ГНУ Ульяновский НИИСХ</w:t>
            </w:r>
          </w:p>
        </w:tc>
        <w:tc>
          <w:tcPr>
            <w:tcW w:w="1276" w:type="dxa"/>
          </w:tcPr>
          <w:p w:rsidR="00E40ADE" w:rsidRPr="00414898" w:rsidRDefault="00E40ADE" w:rsidP="005652B9">
            <w:pPr>
              <w:spacing w:line="240" w:lineRule="auto"/>
              <w:jc w:val="center"/>
              <w:rPr>
                <w:rFonts w:ascii="Times New Roman" w:hAnsi="Times New Roman" w:cs="Times New Roman"/>
                <w:sz w:val="24"/>
                <w:szCs w:val="24"/>
              </w:rPr>
            </w:pPr>
            <w:r>
              <w:rPr>
                <w:rFonts w:ascii="Times New Roman" w:hAnsi="Times New Roman" w:cs="Times New Roman"/>
                <w:sz w:val="24"/>
                <w:szCs w:val="24"/>
              </w:rPr>
              <w:t>85…96</w:t>
            </w:r>
          </w:p>
        </w:tc>
        <w:tc>
          <w:tcPr>
            <w:tcW w:w="1843"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E40ADE" w:rsidRPr="00414898"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Устойчив к бурой ржавчине,   твердой и пыльной  головне.</w:t>
            </w:r>
          </w:p>
        </w:tc>
      </w:tr>
      <w:tr w:rsidR="00E40ADE" w:rsidTr="00E40ADE">
        <w:trPr>
          <w:trHeight w:val="645"/>
        </w:trPr>
        <w:tc>
          <w:tcPr>
            <w:tcW w:w="1951" w:type="dxa"/>
          </w:tcPr>
          <w:p w:rsidR="00E40ADE" w:rsidRPr="00E40ADE"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Эстер</w:t>
            </w:r>
          </w:p>
          <w:p w:rsidR="00E40ADE" w:rsidRPr="00414898"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(ценная)</w:t>
            </w:r>
          </w:p>
        </w:tc>
        <w:tc>
          <w:tcPr>
            <w:tcW w:w="1778" w:type="dxa"/>
          </w:tcPr>
          <w:p w:rsidR="00E40ADE" w:rsidRPr="00414898" w:rsidRDefault="00E40ADE" w:rsidP="00E40ADE">
            <w:pPr>
              <w:spacing w:line="240" w:lineRule="auto"/>
              <w:jc w:val="both"/>
              <w:rPr>
                <w:rFonts w:ascii="Times New Roman" w:hAnsi="Times New Roman" w:cs="Times New Roman"/>
                <w:sz w:val="24"/>
                <w:szCs w:val="24"/>
              </w:rPr>
            </w:pPr>
            <w:r>
              <w:rPr>
                <w:rFonts w:ascii="Times New Roman" w:hAnsi="Times New Roman" w:cs="Times New Roman"/>
                <w:sz w:val="24"/>
                <w:szCs w:val="24"/>
              </w:rPr>
              <w:t>ГНУ Московский НИИСХ «Немчиновка»</w:t>
            </w:r>
          </w:p>
        </w:tc>
        <w:tc>
          <w:tcPr>
            <w:tcW w:w="1276" w:type="dxa"/>
          </w:tcPr>
          <w:p w:rsidR="00E40ADE" w:rsidRPr="00414898" w:rsidRDefault="00E40ADE" w:rsidP="00E40ADE">
            <w:pPr>
              <w:spacing w:line="240" w:lineRule="auto"/>
              <w:jc w:val="center"/>
              <w:rPr>
                <w:rFonts w:ascii="Times New Roman" w:hAnsi="Times New Roman" w:cs="Times New Roman"/>
                <w:sz w:val="24"/>
                <w:szCs w:val="24"/>
              </w:rPr>
            </w:pPr>
            <w:r>
              <w:rPr>
                <w:rFonts w:ascii="Times New Roman" w:hAnsi="Times New Roman" w:cs="Times New Roman"/>
                <w:sz w:val="24"/>
                <w:szCs w:val="24"/>
              </w:rPr>
              <w:t>84…96</w:t>
            </w:r>
          </w:p>
        </w:tc>
        <w:tc>
          <w:tcPr>
            <w:tcW w:w="1843"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Устойчив к бурой ржавчине,   твердой и пыльной  головне.</w:t>
            </w:r>
          </w:p>
        </w:tc>
      </w:tr>
      <w:tr w:rsidR="00E40ADE" w:rsidTr="00E40ADE">
        <w:tc>
          <w:tcPr>
            <w:tcW w:w="1951" w:type="dxa"/>
          </w:tcPr>
          <w:p w:rsidR="00E40ADE"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МИС</w:t>
            </w:r>
          </w:p>
          <w:p w:rsidR="00E40ADE" w:rsidRPr="00414898" w:rsidRDefault="00E40ADE" w:rsidP="0056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(филлер)</w:t>
            </w:r>
          </w:p>
        </w:tc>
        <w:tc>
          <w:tcPr>
            <w:tcW w:w="1778"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ГНУ Московский НИИСХ «Немчиновка»</w:t>
            </w:r>
          </w:p>
        </w:tc>
        <w:tc>
          <w:tcPr>
            <w:tcW w:w="1276" w:type="dxa"/>
          </w:tcPr>
          <w:p w:rsidR="00E40ADE" w:rsidRPr="00414898" w:rsidRDefault="00E40ADE" w:rsidP="00E40ADE">
            <w:pPr>
              <w:spacing w:line="240" w:lineRule="auto"/>
              <w:jc w:val="center"/>
              <w:rPr>
                <w:rFonts w:ascii="Times New Roman" w:hAnsi="Times New Roman" w:cs="Times New Roman"/>
                <w:sz w:val="24"/>
                <w:szCs w:val="24"/>
              </w:rPr>
            </w:pPr>
            <w:r>
              <w:rPr>
                <w:rFonts w:ascii="Times New Roman" w:hAnsi="Times New Roman" w:cs="Times New Roman"/>
                <w:sz w:val="24"/>
                <w:szCs w:val="24"/>
              </w:rPr>
              <w:t>80…85</w:t>
            </w:r>
          </w:p>
        </w:tc>
        <w:tc>
          <w:tcPr>
            <w:tcW w:w="1843" w:type="dxa"/>
          </w:tcPr>
          <w:p w:rsidR="00E40ADE" w:rsidRPr="00414898" w:rsidRDefault="00E40ADE" w:rsidP="005652B9">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Средняя</w:t>
            </w:r>
          </w:p>
        </w:tc>
        <w:tc>
          <w:tcPr>
            <w:tcW w:w="3402" w:type="dxa"/>
          </w:tcPr>
          <w:p w:rsidR="00E40ADE" w:rsidRPr="00414898" w:rsidRDefault="00E40ADE" w:rsidP="00E40A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Восприимчив к бурой ржавчине, пыльной и твердой головне. Сильно восприимчив к септориозу.</w:t>
            </w:r>
          </w:p>
        </w:tc>
      </w:tr>
    </w:tbl>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FA2700" w:rsidRDefault="00FA2700" w:rsidP="00FA2700">
      <w:pPr>
        <w:spacing w:line="240" w:lineRule="auto"/>
        <w:jc w:val="both"/>
        <w:rPr>
          <w:rFonts w:ascii="Times New Roman" w:hAnsi="Times New Roman" w:cs="Times New Roman"/>
          <w:sz w:val="32"/>
          <w:szCs w:val="32"/>
        </w:rPr>
      </w:pPr>
    </w:p>
    <w:p w:rsidR="005652B9" w:rsidRDefault="005652B9" w:rsidP="00FA2700">
      <w:pPr>
        <w:spacing w:line="240" w:lineRule="auto"/>
        <w:jc w:val="both"/>
        <w:rPr>
          <w:rFonts w:ascii="Times New Roman" w:hAnsi="Times New Roman" w:cs="Times New Roman"/>
          <w:sz w:val="32"/>
          <w:szCs w:val="32"/>
        </w:rPr>
      </w:pPr>
    </w:p>
    <w:p w:rsidR="001D1826" w:rsidRDefault="001D1826" w:rsidP="00FA2700">
      <w:pPr>
        <w:spacing w:line="240" w:lineRule="auto"/>
        <w:jc w:val="both"/>
        <w:rPr>
          <w:rFonts w:ascii="Times New Roman" w:hAnsi="Times New Roman" w:cs="Times New Roman"/>
          <w:sz w:val="32"/>
          <w:szCs w:val="32"/>
        </w:rPr>
      </w:pPr>
    </w:p>
    <w:p w:rsidR="001D1826" w:rsidRDefault="001D1826" w:rsidP="00FA2700">
      <w:pPr>
        <w:spacing w:line="240" w:lineRule="auto"/>
        <w:jc w:val="both"/>
        <w:rPr>
          <w:rFonts w:ascii="Times New Roman" w:hAnsi="Times New Roman" w:cs="Times New Roman"/>
          <w:sz w:val="32"/>
          <w:szCs w:val="32"/>
        </w:rPr>
      </w:pPr>
    </w:p>
    <w:p w:rsidR="001D1826" w:rsidRDefault="001D1826" w:rsidP="00FA2700">
      <w:pPr>
        <w:spacing w:line="240" w:lineRule="auto"/>
        <w:jc w:val="both"/>
        <w:rPr>
          <w:rFonts w:ascii="Times New Roman" w:hAnsi="Times New Roman" w:cs="Times New Roman"/>
          <w:sz w:val="32"/>
          <w:szCs w:val="32"/>
        </w:rPr>
      </w:pPr>
    </w:p>
    <w:p w:rsidR="00985A68" w:rsidRDefault="00985A68" w:rsidP="00FA2700">
      <w:pPr>
        <w:spacing w:line="240" w:lineRule="auto"/>
        <w:jc w:val="both"/>
        <w:rPr>
          <w:rFonts w:ascii="Times New Roman" w:hAnsi="Times New Roman" w:cs="Times New Roman"/>
          <w:sz w:val="32"/>
          <w:szCs w:val="32"/>
        </w:rPr>
      </w:pPr>
    </w:p>
    <w:p w:rsidR="001C1DD0" w:rsidRDefault="001C1DD0" w:rsidP="00FA2700">
      <w:pPr>
        <w:spacing w:line="240" w:lineRule="auto"/>
        <w:jc w:val="both"/>
        <w:rPr>
          <w:rFonts w:ascii="Times New Roman" w:hAnsi="Times New Roman" w:cs="Times New Roman"/>
          <w:sz w:val="32"/>
          <w:szCs w:val="32"/>
        </w:rPr>
      </w:pPr>
    </w:p>
    <w:p w:rsidR="007E613D" w:rsidRDefault="007E613D" w:rsidP="007E613D">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Значение пшениц в хлебофуражном балансе республике</w:t>
      </w:r>
    </w:p>
    <w:p w:rsidR="007E613D" w:rsidRDefault="007E613D" w:rsidP="007E613D">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Озимая пшеница</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Уборочная площадь сортовых посевов озимой пшеницы в последние годы колеблется в объёме 278,1…310,6 тыс.га, что составляет от 21,0 до 23,1% от площади сортовых посевов всей зерновой, зернобобовой и крупяной группы.</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Не сортовые посевы этой культуры занимают небольшие площади. Так, в 2011 году под ними было занято всего 5,3 тыс.га.</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Урожайность озимой пшеницы в 2011 году составила 31,9 ц/га, а валовой сбор достиг более 1,0 млн. тонн.</w:t>
      </w:r>
    </w:p>
    <w:p w:rsidR="007E613D" w:rsidRDefault="007E613D" w:rsidP="007E613D">
      <w:pPr>
        <w:spacing w:after="120" w:line="240" w:lineRule="auto"/>
        <w:ind w:firstLine="708"/>
        <w:jc w:val="both"/>
        <w:rPr>
          <w:rFonts w:ascii="Times New Roman" w:hAnsi="Times New Roman" w:cs="Times New Roman"/>
          <w:bCs/>
          <w:sz w:val="32"/>
          <w:szCs w:val="32"/>
        </w:rPr>
      </w:pPr>
    </w:p>
    <w:p w:rsidR="007E613D" w:rsidRDefault="007E613D" w:rsidP="007E613D">
      <w:pPr>
        <w:spacing w:after="120" w:line="240" w:lineRule="auto"/>
        <w:ind w:firstLine="708"/>
        <w:jc w:val="center"/>
        <w:rPr>
          <w:rFonts w:ascii="Times New Roman" w:hAnsi="Times New Roman" w:cs="Times New Roman"/>
          <w:b/>
          <w:bCs/>
          <w:sz w:val="32"/>
          <w:szCs w:val="32"/>
        </w:rPr>
      </w:pPr>
      <w:r w:rsidRPr="00DA0BBF">
        <w:rPr>
          <w:rFonts w:ascii="Times New Roman" w:hAnsi="Times New Roman" w:cs="Times New Roman"/>
          <w:b/>
          <w:bCs/>
          <w:sz w:val="32"/>
          <w:szCs w:val="32"/>
        </w:rPr>
        <w:t>Яровая пшеница</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Уборочная площадь сортовых посевов яровой пшеницы в последние годы составляет от 472,4 до 506,4 тыс.га, что соответствует 37,0…37,6% от площади сортовых посевов всей зерновой, зернобобовой и крупяной группы.</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Не сортовые посевы яровой пшеницы занимают не более 10…11 тыс. гектаров.</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Урожайность яровой пшеницы в 2011 году составила 29,9 ц/га, а валовой сбор достиг более 1,5 млн. тонн.</w:t>
      </w:r>
    </w:p>
    <w:p w:rsidR="007E613D"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 xml:space="preserve">С урожая 2011 года на ХПП и элеваторы заготовлено 839,5 тыс.тонн пшеницы, из которой 346,8 тысячи (41,3%) </w:t>
      </w:r>
      <w:r>
        <w:rPr>
          <w:rFonts w:ascii="Times New Roman" w:hAnsi="Times New Roman" w:cs="Times New Roman"/>
          <w:bCs/>
          <w:sz w:val="32"/>
          <w:szCs w:val="32"/>
          <w:lang w:val="en-US"/>
        </w:rPr>
        <w:t>III</w:t>
      </w:r>
      <w:r>
        <w:rPr>
          <w:rFonts w:ascii="Times New Roman" w:hAnsi="Times New Roman" w:cs="Times New Roman"/>
          <w:bCs/>
          <w:sz w:val="32"/>
          <w:szCs w:val="32"/>
        </w:rPr>
        <w:t xml:space="preserve"> класса, 157,2 (18,7%)</w:t>
      </w:r>
      <w:r w:rsidRPr="00245D7B">
        <w:rPr>
          <w:rFonts w:ascii="Times New Roman" w:hAnsi="Times New Roman" w:cs="Times New Roman"/>
          <w:bCs/>
          <w:sz w:val="32"/>
          <w:szCs w:val="32"/>
        </w:rPr>
        <w:t xml:space="preserve"> </w:t>
      </w:r>
      <w:r>
        <w:rPr>
          <w:rFonts w:ascii="Times New Roman" w:hAnsi="Times New Roman" w:cs="Times New Roman"/>
          <w:bCs/>
          <w:sz w:val="32"/>
          <w:szCs w:val="32"/>
          <w:lang w:val="en-US"/>
        </w:rPr>
        <w:t>IV</w:t>
      </w:r>
      <w:r>
        <w:rPr>
          <w:rFonts w:ascii="Times New Roman" w:hAnsi="Times New Roman" w:cs="Times New Roman"/>
          <w:bCs/>
          <w:sz w:val="32"/>
          <w:szCs w:val="32"/>
        </w:rPr>
        <w:t xml:space="preserve"> класса и 335,6 тысяч (20%) пшеницы </w:t>
      </w:r>
      <w:r>
        <w:rPr>
          <w:rFonts w:ascii="Times New Roman" w:hAnsi="Times New Roman" w:cs="Times New Roman"/>
          <w:bCs/>
          <w:sz w:val="32"/>
          <w:szCs w:val="32"/>
          <w:lang w:val="en-US"/>
        </w:rPr>
        <w:t>V</w:t>
      </w:r>
      <w:r>
        <w:rPr>
          <w:rFonts w:ascii="Times New Roman" w:hAnsi="Times New Roman" w:cs="Times New Roman"/>
          <w:bCs/>
          <w:sz w:val="32"/>
          <w:szCs w:val="32"/>
        </w:rPr>
        <w:t xml:space="preserve"> класса. Пшеницы заготовлено 33,2% от её валового сбора и 50% от всего заготовленного зерна на ХПП и элеваторы.</w:t>
      </w:r>
    </w:p>
    <w:p w:rsidR="007E613D" w:rsidRPr="00245D7B" w:rsidRDefault="007E613D" w:rsidP="007E613D">
      <w:pPr>
        <w:spacing w:after="120" w:line="240" w:lineRule="auto"/>
        <w:ind w:firstLine="708"/>
        <w:jc w:val="both"/>
        <w:rPr>
          <w:rFonts w:ascii="Times New Roman" w:hAnsi="Times New Roman" w:cs="Times New Roman"/>
          <w:bCs/>
          <w:sz w:val="32"/>
          <w:szCs w:val="32"/>
        </w:rPr>
      </w:pPr>
      <w:r>
        <w:rPr>
          <w:rFonts w:ascii="Times New Roman" w:hAnsi="Times New Roman" w:cs="Times New Roman"/>
          <w:bCs/>
          <w:sz w:val="32"/>
          <w:szCs w:val="32"/>
        </w:rPr>
        <w:t>Республика обеспечила себя продовольственной пшеницей и её достаточно для производства полноценных комбикормов.</w:t>
      </w:r>
    </w:p>
    <w:p w:rsidR="007E613D" w:rsidRPr="00DA0BBF" w:rsidRDefault="007E613D" w:rsidP="007E613D">
      <w:pPr>
        <w:spacing w:after="120" w:line="240" w:lineRule="auto"/>
        <w:ind w:firstLine="708"/>
        <w:jc w:val="both"/>
        <w:rPr>
          <w:rFonts w:ascii="Times New Roman" w:hAnsi="Times New Roman" w:cs="Times New Roman"/>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Default="007E613D" w:rsidP="007E613D">
      <w:pPr>
        <w:spacing w:after="120" w:line="240" w:lineRule="auto"/>
        <w:jc w:val="center"/>
        <w:rPr>
          <w:rFonts w:ascii="Times New Roman" w:hAnsi="Times New Roman" w:cs="Times New Roman"/>
          <w:b/>
          <w:bCs/>
          <w:sz w:val="32"/>
          <w:szCs w:val="32"/>
        </w:rPr>
      </w:pPr>
    </w:p>
    <w:p w:rsidR="007E613D" w:rsidRPr="00EC5181" w:rsidRDefault="007E613D" w:rsidP="007E613D">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lastRenderedPageBreak/>
        <w:t>ПШЕНИЦА ОЗИМАЯ</w:t>
      </w:r>
    </w:p>
    <w:p w:rsidR="007E613D" w:rsidRPr="00EC5181" w:rsidRDefault="007E613D" w:rsidP="007E613D">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Извлечения из </w:t>
      </w:r>
      <w:r w:rsidRPr="00EC5181">
        <w:rPr>
          <w:rFonts w:ascii="Times New Roman" w:hAnsi="Times New Roman" w:cs="Times New Roman"/>
          <w:b/>
          <w:bCs/>
          <w:sz w:val="32"/>
          <w:szCs w:val="32"/>
        </w:rPr>
        <w:t>ГОСТ Р 52554-2006</w:t>
      </w:r>
    </w:p>
    <w:p w:rsidR="007E613D" w:rsidRPr="00EC5181" w:rsidRDefault="007E613D" w:rsidP="007E613D">
      <w:pPr>
        <w:spacing w:after="0" w:line="240" w:lineRule="auto"/>
        <w:jc w:val="center"/>
        <w:rPr>
          <w:rFonts w:ascii="Times New Roman" w:hAnsi="Times New Roman" w:cs="Times New Roman"/>
          <w:b/>
          <w:bCs/>
          <w:sz w:val="32"/>
          <w:szCs w:val="32"/>
          <w:lang w:val="tt-RU"/>
        </w:rPr>
      </w:pPr>
      <w:r w:rsidRPr="00EC5181">
        <w:rPr>
          <w:rFonts w:ascii="Times New Roman" w:hAnsi="Times New Roman" w:cs="Times New Roman"/>
          <w:b/>
          <w:bCs/>
          <w:sz w:val="32"/>
          <w:szCs w:val="32"/>
        </w:rPr>
        <w:t>Технические требования</w:t>
      </w:r>
    </w:p>
    <w:p w:rsidR="007E613D" w:rsidRPr="00EC5181" w:rsidRDefault="007E613D" w:rsidP="007E613D">
      <w:pPr>
        <w:spacing w:after="0" w:line="240" w:lineRule="auto"/>
        <w:jc w:val="center"/>
        <w:rPr>
          <w:rFonts w:ascii="Times New Roman" w:hAnsi="Times New Roman" w:cs="Times New Roman"/>
          <w:b/>
          <w:bCs/>
          <w:sz w:val="8"/>
          <w:szCs w:val="8"/>
          <w:lang w:val="tt-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850"/>
        <w:gridCol w:w="851"/>
        <w:gridCol w:w="992"/>
        <w:gridCol w:w="1418"/>
        <w:gridCol w:w="1559"/>
      </w:tblGrid>
      <w:tr w:rsidR="007E613D" w:rsidRPr="00EC5181" w:rsidTr="00D91871">
        <w:tc>
          <w:tcPr>
            <w:tcW w:w="4253" w:type="dxa"/>
            <w:vMerge w:val="restart"/>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Наименование показателя</w:t>
            </w:r>
          </w:p>
        </w:tc>
        <w:tc>
          <w:tcPr>
            <w:tcW w:w="5670" w:type="dxa"/>
            <w:gridSpan w:val="5"/>
          </w:tcPr>
          <w:p w:rsidR="007E613D" w:rsidRPr="00EC5181" w:rsidRDefault="007E613D" w:rsidP="00D91871">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 xml:space="preserve">Характеристика и ограничительная норма </w:t>
            </w:r>
            <w:r w:rsidRPr="00EC5181">
              <w:rPr>
                <w:rFonts w:ascii="Times New Roman" w:hAnsi="Times New Roman" w:cs="Times New Roman"/>
                <w:b/>
                <w:sz w:val="28"/>
                <w:szCs w:val="28"/>
                <w:lang w:val="tt-RU"/>
              </w:rPr>
              <w:br/>
            </w:r>
            <w:r w:rsidRPr="00EC5181">
              <w:rPr>
                <w:rFonts w:ascii="Times New Roman" w:hAnsi="Times New Roman" w:cs="Times New Roman"/>
                <w:b/>
                <w:sz w:val="28"/>
                <w:szCs w:val="28"/>
              </w:rPr>
              <w:t>для мягкой пшеницы</w:t>
            </w:r>
          </w:p>
        </w:tc>
      </w:tr>
      <w:tr w:rsidR="007E613D" w:rsidRPr="00EC5181" w:rsidTr="00D91871">
        <w:tc>
          <w:tcPr>
            <w:tcW w:w="4253" w:type="dxa"/>
            <w:vMerge/>
          </w:tcPr>
          <w:p w:rsidR="007E613D" w:rsidRPr="00EC5181" w:rsidRDefault="007E613D" w:rsidP="00D91871">
            <w:pPr>
              <w:spacing w:after="0" w:line="240" w:lineRule="auto"/>
              <w:rPr>
                <w:rFonts w:ascii="Times New Roman" w:hAnsi="Times New Roman" w:cs="Times New Roman"/>
                <w:b/>
                <w:sz w:val="28"/>
                <w:szCs w:val="28"/>
              </w:rPr>
            </w:pPr>
          </w:p>
        </w:tc>
        <w:tc>
          <w:tcPr>
            <w:tcW w:w="850" w:type="dxa"/>
          </w:tcPr>
          <w:p w:rsidR="007E613D" w:rsidRPr="00EC5181" w:rsidRDefault="007E613D" w:rsidP="00D91871">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1-го</w:t>
            </w:r>
          </w:p>
        </w:tc>
        <w:tc>
          <w:tcPr>
            <w:tcW w:w="851" w:type="dxa"/>
          </w:tcPr>
          <w:p w:rsidR="007E613D" w:rsidRPr="00EC5181" w:rsidRDefault="007E613D" w:rsidP="00D91871">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2-го</w:t>
            </w:r>
          </w:p>
        </w:tc>
        <w:tc>
          <w:tcPr>
            <w:tcW w:w="992" w:type="dxa"/>
          </w:tcPr>
          <w:p w:rsidR="007E613D" w:rsidRPr="00EC5181" w:rsidRDefault="007E613D" w:rsidP="00D91871">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3-го</w:t>
            </w:r>
          </w:p>
        </w:tc>
        <w:tc>
          <w:tcPr>
            <w:tcW w:w="1418" w:type="dxa"/>
          </w:tcPr>
          <w:p w:rsidR="007E613D" w:rsidRPr="00EC5181" w:rsidRDefault="007E613D" w:rsidP="00D91871">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4-го</w:t>
            </w:r>
          </w:p>
        </w:tc>
        <w:tc>
          <w:tcPr>
            <w:tcW w:w="1559" w:type="dxa"/>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5-го</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Характеристика</w:t>
            </w:r>
          </w:p>
        </w:tc>
        <w:tc>
          <w:tcPr>
            <w:tcW w:w="1701" w:type="dxa"/>
            <w:gridSpan w:val="2"/>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сильная</w:t>
            </w:r>
          </w:p>
        </w:tc>
        <w:tc>
          <w:tcPr>
            <w:tcW w:w="992"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ценная</w:t>
            </w:r>
          </w:p>
        </w:tc>
        <w:tc>
          <w:tcPr>
            <w:tcW w:w="1418"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продоволь</w:t>
            </w:r>
            <w:r w:rsidRPr="00EC5181">
              <w:rPr>
                <w:rFonts w:ascii="Times New Roman" w:hAnsi="Times New Roman" w:cs="Times New Roman"/>
                <w:sz w:val="28"/>
                <w:szCs w:val="28"/>
                <w:lang w:val="tt-RU"/>
              </w:rPr>
              <w:t>-</w:t>
            </w:r>
            <w:r w:rsidRPr="00EC5181">
              <w:rPr>
                <w:rFonts w:ascii="Times New Roman" w:hAnsi="Times New Roman" w:cs="Times New Roman"/>
                <w:sz w:val="28"/>
                <w:szCs w:val="28"/>
              </w:rPr>
              <w:t>ственн</w:t>
            </w:r>
            <w:r>
              <w:rPr>
                <w:rFonts w:ascii="Times New Roman" w:hAnsi="Times New Roman" w:cs="Times New Roman"/>
                <w:sz w:val="28"/>
                <w:szCs w:val="28"/>
              </w:rPr>
              <w:t>ая</w:t>
            </w:r>
          </w:p>
        </w:tc>
        <w:tc>
          <w:tcPr>
            <w:tcW w:w="1559"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фуражн</w:t>
            </w:r>
            <w:r>
              <w:rPr>
                <w:rFonts w:ascii="Times New Roman" w:hAnsi="Times New Roman" w:cs="Times New Roman"/>
                <w:sz w:val="28"/>
                <w:szCs w:val="28"/>
              </w:rPr>
              <w:t>ая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Массовая доля сырой клейковины %, не менее</w:t>
            </w:r>
          </w:p>
        </w:tc>
        <w:tc>
          <w:tcPr>
            <w:tcW w:w="850"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32,0</w:t>
            </w:r>
          </w:p>
        </w:tc>
        <w:tc>
          <w:tcPr>
            <w:tcW w:w="851"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28,0</w:t>
            </w:r>
          </w:p>
        </w:tc>
        <w:tc>
          <w:tcPr>
            <w:tcW w:w="992"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23,0</w:t>
            </w:r>
          </w:p>
        </w:tc>
        <w:tc>
          <w:tcPr>
            <w:tcW w:w="1418"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18,0</w:t>
            </w:r>
          </w:p>
        </w:tc>
        <w:tc>
          <w:tcPr>
            <w:tcW w:w="1559" w:type="dxa"/>
            <w:vAlign w:val="bottom"/>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ограни- 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Массовая доля белка, %, на сухое вещество,  не менее</w:t>
            </w:r>
          </w:p>
        </w:tc>
        <w:tc>
          <w:tcPr>
            <w:tcW w:w="850"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14,5</w:t>
            </w:r>
          </w:p>
        </w:tc>
        <w:tc>
          <w:tcPr>
            <w:tcW w:w="851"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13,5</w:t>
            </w:r>
          </w:p>
        </w:tc>
        <w:tc>
          <w:tcPr>
            <w:tcW w:w="992"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12,0</w:t>
            </w:r>
          </w:p>
        </w:tc>
        <w:tc>
          <w:tcPr>
            <w:tcW w:w="1418"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10,0</w:t>
            </w:r>
          </w:p>
        </w:tc>
        <w:tc>
          <w:tcPr>
            <w:tcW w:w="1559" w:type="dxa"/>
            <w:vAlign w:val="bottom"/>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ограни- 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Качество сырой клейковины, единицы прибора ИДК, не ниже:</w:t>
            </w:r>
          </w:p>
          <w:p w:rsidR="007E613D" w:rsidRPr="00EC5181" w:rsidRDefault="007E613D" w:rsidP="00D91871">
            <w:pPr>
              <w:spacing w:after="0" w:line="240" w:lineRule="auto"/>
              <w:rPr>
                <w:rFonts w:ascii="Times New Roman" w:hAnsi="Times New Roman" w:cs="Times New Roman"/>
                <w:sz w:val="28"/>
                <w:szCs w:val="28"/>
                <w:lang w:val="en-US"/>
              </w:rPr>
            </w:pPr>
            <w:r w:rsidRPr="00EC5181">
              <w:rPr>
                <w:rFonts w:ascii="Times New Roman" w:hAnsi="Times New Roman" w:cs="Times New Roman"/>
                <w:sz w:val="28"/>
                <w:szCs w:val="28"/>
              </w:rPr>
              <w:t xml:space="preserve">группы </w:t>
            </w:r>
            <w:r w:rsidRPr="00EC5181">
              <w:rPr>
                <w:rFonts w:ascii="Times New Roman" w:hAnsi="Times New Roman" w:cs="Times New Roman"/>
                <w:sz w:val="28"/>
                <w:szCs w:val="28"/>
                <w:lang w:val="en-US"/>
              </w:rPr>
              <w:t>I</w:t>
            </w: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группы</w:t>
            </w:r>
            <w:r w:rsidRPr="00EC5181">
              <w:rPr>
                <w:rFonts w:ascii="Times New Roman" w:hAnsi="Times New Roman" w:cs="Times New Roman"/>
                <w:sz w:val="28"/>
                <w:szCs w:val="28"/>
                <w:lang w:val="en-US"/>
              </w:rPr>
              <w:t xml:space="preserve"> II</w:t>
            </w:r>
          </w:p>
        </w:tc>
        <w:tc>
          <w:tcPr>
            <w:tcW w:w="850"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45-75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w:t>
            </w:r>
          </w:p>
        </w:tc>
        <w:tc>
          <w:tcPr>
            <w:tcW w:w="851"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45-75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w:t>
            </w:r>
          </w:p>
        </w:tc>
        <w:tc>
          <w:tcPr>
            <w:tcW w:w="992"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lang w:val="tt-RU"/>
              </w:rPr>
            </w:pP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20-100</w:t>
            </w:r>
          </w:p>
        </w:tc>
        <w:tc>
          <w:tcPr>
            <w:tcW w:w="1418"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lang w:val="tt-RU"/>
              </w:rPr>
            </w:pP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20-100</w:t>
            </w:r>
          </w:p>
        </w:tc>
        <w:tc>
          <w:tcPr>
            <w:tcW w:w="1559" w:type="dxa"/>
            <w:vAlign w:val="bottom"/>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ограни- 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Число падения, с, не менее</w:t>
            </w:r>
          </w:p>
        </w:tc>
        <w:tc>
          <w:tcPr>
            <w:tcW w:w="850"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200</w:t>
            </w:r>
          </w:p>
        </w:tc>
        <w:tc>
          <w:tcPr>
            <w:tcW w:w="851"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200</w:t>
            </w:r>
          </w:p>
        </w:tc>
        <w:tc>
          <w:tcPr>
            <w:tcW w:w="992"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150</w:t>
            </w:r>
          </w:p>
        </w:tc>
        <w:tc>
          <w:tcPr>
            <w:tcW w:w="1418"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80</w:t>
            </w:r>
          </w:p>
        </w:tc>
        <w:tc>
          <w:tcPr>
            <w:tcW w:w="1559" w:type="dxa"/>
            <w:vAlign w:val="bottom"/>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ограни- 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Стекловидность, %, не менее</w:t>
            </w:r>
          </w:p>
        </w:tc>
        <w:tc>
          <w:tcPr>
            <w:tcW w:w="850"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60</w:t>
            </w:r>
          </w:p>
        </w:tc>
        <w:tc>
          <w:tcPr>
            <w:tcW w:w="851"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60</w:t>
            </w:r>
          </w:p>
        </w:tc>
        <w:tc>
          <w:tcPr>
            <w:tcW w:w="992"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40</w:t>
            </w:r>
          </w:p>
        </w:tc>
        <w:tc>
          <w:tcPr>
            <w:tcW w:w="2977" w:type="dxa"/>
            <w:gridSpan w:val="2"/>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ограничивается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Натура, г/л,  не менее</w:t>
            </w:r>
          </w:p>
        </w:tc>
        <w:tc>
          <w:tcPr>
            <w:tcW w:w="850"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750</w:t>
            </w:r>
          </w:p>
        </w:tc>
        <w:tc>
          <w:tcPr>
            <w:tcW w:w="851"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750</w:t>
            </w:r>
          </w:p>
        </w:tc>
        <w:tc>
          <w:tcPr>
            <w:tcW w:w="992"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730</w:t>
            </w:r>
          </w:p>
        </w:tc>
        <w:tc>
          <w:tcPr>
            <w:tcW w:w="1418" w:type="dxa"/>
            <w:vAlign w:val="center"/>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710</w:t>
            </w:r>
          </w:p>
        </w:tc>
        <w:tc>
          <w:tcPr>
            <w:tcW w:w="1559"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Не ограни- чивается</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Массовая доля влаги, %, не более</w:t>
            </w:r>
          </w:p>
        </w:tc>
        <w:tc>
          <w:tcPr>
            <w:tcW w:w="850"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851"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992"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1418" w:type="dxa"/>
            <w:vAlign w:val="bottom"/>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1559" w:type="dxa"/>
            <w:vAlign w:val="bottom"/>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14,0</w:t>
            </w:r>
          </w:p>
        </w:tc>
      </w:tr>
      <w:tr w:rsidR="007E613D" w:rsidRPr="00EC5181" w:rsidTr="00D91871">
        <w:tc>
          <w:tcPr>
            <w:tcW w:w="4253"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Сорная примесь, %, не более:</w:t>
            </w: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фузариозные зерна</w:t>
            </w: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спорынья и головня</w:t>
            </w: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зерновая примесь</w:t>
            </w:r>
          </w:p>
        </w:tc>
        <w:tc>
          <w:tcPr>
            <w:tcW w:w="850"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851"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992"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1418" w:type="dxa"/>
          </w:tcPr>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p w:rsidR="007E613D" w:rsidRPr="00EC5181" w:rsidRDefault="007E613D" w:rsidP="00D91871">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1559"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5,0</w:t>
            </w: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0,05</w:t>
            </w: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15,0</w:t>
            </w:r>
          </w:p>
        </w:tc>
      </w:tr>
    </w:tbl>
    <w:p w:rsidR="007E613D" w:rsidRPr="00EC5181" w:rsidRDefault="007E613D" w:rsidP="007E613D">
      <w:pPr>
        <w:spacing w:after="0" w:line="240" w:lineRule="auto"/>
        <w:rPr>
          <w:rFonts w:ascii="Times New Roman" w:hAnsi="Times New Roman" w:cs="Times New Roman"/>
          <w:sz w:val="32"/>
          <w:szCs w:val="32"/>
        </w:rPr>
      </w:pPr>
    </w:p>
    <w:p w:rsidR="007E613D" w:rsidRPr="00EC5181" w:rsidRDefault="007E613D" w:rsidP="007E613D">
      <w:pPr>
        <w:spacing w:after="0" w:line="240" w:lineRule="auto"/>
        <w:jc w:val="center"/>
        <w:rPr>
          <w:rFonts w:ascii="Times New Roman" w:hAnsi="Times New Roman" w:cs="Times New Roman"/>
          <w:b/>
          <w:bCs/>
          <w:sz w:val="32"/>
          <w:szCs w:val="32"/>
          <w:lang w:val="tt-RU"/>
        </w:rPr>
      </w:pPr>
      <w:r>
        <w:rPr>
          <w:rFonts w:ascii="Times New Roman" w:hAnsi="Times New Roman" w:cs="Times New Roman"/>
          <w:b/>
          <w:bCs/>
          <w:sz w:val="32"/>
          <w:szCs w:val="32"/>
        </w:rPr>
        <w:t>Сорта занесенные</w:t>
      </w:r>
      <w:r w:rsidRPr="00EC5181">
        <w:rPr>
          <w:rFonts w:ascii="Times New Roman" w:hAnsi="Times New Roman" w:cs="Times New Roman"/>
          <w:b/>
          <w:bCs/>
          <w:sz w:val="32"/>
          <w:szCs w:val="32"/>
        </w:rPr>
        <w:t xml:space="preserve"> в Госреестр</w:t>
      </w:r>
      <w:r>
        <w:rPr>
          <w:rFonts w:ascii="Times New Roman" w:hAnsi="Times New Roman" w:cs="Times New Roman"/>
          <w:b/>
          <w:bCs/>
          <w:sz w:val="32"/>
          <w:szCs w:val="32"/>
        </w:rPr>
        <w:t xml:space="preserve"> и разрешенные к возделыванию в</w:t>
      </w:r>
      <w:r w:rsidRPr="00EC5181">
        <w:rPr>
          <w:rFonts w:ascii="Times New Roman" w:hAnsi="Times New Roman" w:cs="Times New Roman"/>
          <w:b/>
          <w:bCs/>
          <w:sz w:val="32"/>
          <w:szCs w:val="32"/>
        </w:rPr>
        <w:t xml:space="preserve"> Р</w:t>
      </w:r>
      <w:r>
        <w:rPr>
          <w:rFonts w:ascii="Times New Roman" w:hAnsi="Times New Roman" w:cs="Times New Roman"/>
          <w:b/>
          <w:bCs/>
          <w:sz w:val="32"/>
          <w:szCs w:val="32"/>
        </w:rPr>
        <w:t xml:space="preserve">еспублике </w:t>
      </w:r>
      <w:r w:rsidRPr="00EC5181">
        <w:rPr>
          <w:rFonts w:ascii="Times New Roman" w:hAnsi="Times New Roman" w:cs="Times New Roman"/>
          <w:b/>
          <w:bCs/>
          <w:sz w:val="32"/>
          <w:szCs w:val="32"/>
        </w:rPr>
        <w:t>Т</w:t>
      </w:r>
      <w:r>
        <w:rPr>
          <w:rFonts w:ascii="Times New Roman" w:hAnsi="Times New Roman" w:cs="Times New Roman"/>
          <w:b/>
          <w:bCs/>
          <w:sz w:val="32"/>
          <w:szCs w:val="32"/>
        </w:rPr>
        <w:t>атарстан</w:t>
      </w:r>
    </w:p>
    <w:p w:rsidR="007E613D" w:rsidRPr="00EC5181" w:rsidRDefault="007E613D" w:rsidP="007E613D">
      <w:pPr>
        <w:spacing w:after="0" w:line="240" w:lineRule="auto"/>
        <w:jc w:val="center"/>
        <w:rPr>
          <w:rFonts w:ascii="Times New Roman" w:hAnsi="Times New Roman" w:cs="Times New Roman"/>
          <w:b/>
          <w:bCs/>
          <w:sz w:val="8"/>
          <w:szCs w:val="8"/>
          <w:lang w:val="tt-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471"/>
        <w:gridCol w:w="3900"/>
        <w:gridCol w:w="1345"/>
        <w:gridCol w:w="1701"/>
      </w:tblGrid>
      <w:tr w:rsidR="007E613D" w:rsidRPr="00EC5181" w:rsidTr="00D91871">
        <w:tc>
          <w:tcPr>
            <w:tcW w:w="648" w:type="dxa"/>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2471" w:type="dxa"/>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900" w:type="dxa"/>
            <w:tcBorders>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1701" w:type="dxa"/>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w:t>
            </w:r>
            <w:r>
              <w:rPr>
                <w:rFonts w:ascii="Times New Roman" w:hAnsi="Times New Roman" w:cs="Times New Roman"/>
                <w:b/>
                <w:sz w:val="28"/>
                <w:szCs w:val="28"/>
              </w:rPr>
              <w:t xml:space="preserve"> </w:t>
            </w:r>
            <w:r w:rsidRPr="00EC5181">
              <w:rPr>
                <w:rFonts w:ascii="Times New Roman" w:hAnsi="Times New Roman" w:cs="Times New Roman"/>
                <w:b/>
                <w:sz w:val="28"/>
                <w:szCs w:val="28"/>
              </w:rPr>
              <w:t>вания</w:t>
            </w:r>
          </w:p>
        </w:tc>
      </w:tr>
      <w:tr w:rsidR="007E613D" w:rsidRPr="00EC5181" w:rsidTr="00D91871">
        <w:trPr>
          <w:trHeight w:val="373"/>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2471" w:type="dxa"/>
            <w:vAlign w:val="center"/>
          </w:tcPr>
          <w:p w:rsidR="007E613D" w:rsidRPr="00950AEA"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Казанская 285</w:t>
            </w:r>
            <w:r>
              <w:rPr>
                <w:rFonts w:ascii="Times New Roman" w:hAnsi="Times New Roman" w:cs="Times New Roman"/>
                <w:sz w:val="28"/>
                <w:szCs w:val="28"/>
              </w:rPr>
              <w:t xml:space="preserve"> </w:t>
            </w:r>
            <w:r>
              <w:rPr>
                <w:rFonts w:ascii="Times New Roman" w:hAnsi="Times New Roman" w:cs="Times New Roman"/>
                <w:sz w:val="28"/>
                <w:szCs w:val="28"/>
                <w:lang w:val="en-US"/>
              </w:rPr>
              <w:t>(St)</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1999</w:t>
            </w:r>
          </w:p>
        </w:tc>
      </w:tr>
      <w:tr w:rsidR="007E613D" w:rsidRPr="00EC5181" w:rsidTr="00D91871">
        <w:trPr>
          <w:trHeight w:val="373"/>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Казанская 560</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2002</w:t>
            </w:r>
          </w:p>
        </w:tc>
      </w:tr>
      <w:tr w:rsidR="007E613D" w:rsidRPr="00EC5181" w:rsidTr="00D91871">
        <w:trPr>
          <w:trHeight w:val="373"/>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Волжская 100</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ООО НПЦ «Селекция»</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2004</w:t>
            </w:r>
          </w:p>
        </w:tc>
      </w:tr>
      <w:tr w:rsidR="007E613D" w:rsidRPr="00EC5181" w:rsidTr="00D91871">
        <w:trPr>
          <w:trHeight w:val="373"/>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Московская 39</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НИИСХ ЦРНЗ, </w:t>
            </w:r>
            <w:r w:rsidRPr="00EC5181">
              <w:rPr>
                <w:rFonts w:ascii="Times New Roman" w:hAnsi="Times New Roman" w:cs="Times New Roman"/>
                <w:sz w:val="28"/>
                <w:szCs w:val="28"/>
              </w:rPr>
              <w:br/>
              <w:t>ГНУ Рязанский НИИСХ,</w:t>
            </w:r>
            <w:r w:rsidRPr="00EC5181">
              <w:rPr>
                <w:rFonts w:ascii="Times New Roman" w:hAnsi="Times New Roman" w:cs="Times New Roman"/>
                <w:sz w:val="28"/>
                <w:szCs w:val="28"/>
              </w:rPr>
              <w:br/>
              <w:t>ГНУ Владимирский НИИСХ</w:t>
            </w:r>
          </w:p>
        </w:tc>
        <w:tc>
          <w:tcPr>
            <w:tcW w:w="1345" w:type="dxa"/>
            <w:tcBorders>
              <w:left w:val="single" w:sz="4" w:space="0" w:color="auto"/>
            </w:tcBorders>
            <w:vAlign w:val="bottom"/>
          </w:tcPr>
          <w:p w:rsidR="007E613D"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2,3,4,5,</w:t>
            </w:r>
          </w:p>
          <w:p w:rsidR="007E613D"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p w:rsidR="007E613D" w:rsidRDefault="007E613D" w:rsidP="00D91871">
            <w:pPr>
              <w:spacing w:after="0" w:line="240" w:lineRule="auto"/>
              <w:jc w:val="center"/>
              <w:rPr>
                <w:rFonts w:ascii="Times New Roman" w:hAnsi="Times New Roman" w:cs="Times New Roman"/>
                <w:sz w:val="28"/>
                <w:szCs w:val="28"/>
              </w:rPr>
            </w:pPr>
          </w:p>
          <w:p w:rsidR="007E613D" w:rsidRPr="00EC5181" w:rsidRDefault="007E613D" w:rsidP="00D91871">
            <w:pPr>
              <w:spacing w:after="0" w:line="240" w:lineRule="auto"/>
              <w:jc w:val="center"/>
              <w:rPr>
                <w:rFonts w:ascii="Times New Roman" w:hAnsi="Times New Roman" w:cs="Times New Roman"/>
                <w:sz w:val="28"/>
                <w:szCs w:val="28"/>
              </w:rPr>
            </w:pP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2006</w:t>
            </w:r>
          </w:p>
        </w:tc>
      </w:tr>
      <w:tr w:rsidR="007E613D" w:rsidRPr="00EC5181" w:rsidTr="00D91871">
        <w:tc>
          <w:tcPr>
            <w:tcW w:w="648"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w:t>
            </w:r>
          </w:p>
        </w:tc>
        <w:tc>
          <w:tcPr>
            <w:tcW w:w="2471"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Бирюза</w:t>
            </w:r>
          </w:p>
        </w:tc>
        <w:tc>
          <w:tcPr>
            <w:tcW w:w="3900" w:type="dxa"/>
            <w:tcBorders>
              <w:right w:val="single" w:sz="4" w:space="0" w:color="auto"/>
            </w:tcBorders>
          </w:tcPr>
          <w:p w:rsidR="007E613D"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Краснодарский НИИСХ,</w:t>
            </w: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Самарский НИИСХ</w:t>
            </w:r>
          </w:p>
        </w:tc>
        <w:tc>
          <w:tcPr>
            <w:tcW w:w="1345" w:type="dxa"/>
            <w:tcBorders>
              <w:left w:val="single" w:sz="4" w:space="0" w:color="auto"/>
            </w:tcBorders>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1701"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7E613D" w:rsidRPr="00EC5181" w:rsidTr="00D91871">
        <w:trPr>
          <w:trHeight w:val="384"/>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Волжская 22</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ООО НПЦ «Селекция»</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7E613D" w:rsidRPr="00EC5181" w:rsidTr="00D91871">
        <w:trPr>
          <w:trHeight w:val="384"/>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7</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Скипетр</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Полетаев Г.М.</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2,4,5,7</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r w:rsidR="007E613D" w:rsidRPr="00EC5181" w:rsidTr="00D91871">
        <w:trPr>
          <w:trHeight w:val="384"/>
        </w:trPr>
        <w:tc>
          <w:tcPr>
            <w:tcW w:w="648"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w:t>
            </w:r>
          </w:p>
        </w:tc>
        <w:tc>
          <w:tcPr>
            <w:tcW w:w="2471"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Надежда</w:t>
            </w:r>
          </w:p>
        </w:tc>
        <w:tc>
          <w:tcPr>
            <w:tcW w:w="3900"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Pr>
                <w:rFonts w:ascii="Times New Roman" w:hAnsi="Times New Roman" w:cs="Times New Roman"/>
                <w:sz w:val="28"/>
                <w:szCs w:val="28"/>
              </w:rPr>
              <w:t>ГНУ Тат</w:t>
            </w:r>
            <w:r w:rsidRPr="00EC5181">
              <w:rPr>
                <w:rFonts w:ascii="Times New Roman" w:hAnsi="Times New Roman" w:cs="Times New Roman"/>
                <w:sz w:val="28"/>
                <w:szCs w:val="28"/>
              </w:rPr>
              <w:t>НИИСХ</w:t>
            </w:r>
          </w:p>
        </w:tc>
        <w:tc>
          <w:tcPr>
            <w:tcW w:w="1345"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2012</w:t>
            </w:r>
          </w:p>
        </w:tc>
      </w:tr>
    </w:tbl>
    <w:p w:rsidR="007E613D" w:rsidRPr="00EC5181" w:rsidRDefault="007E613D" w:rsidP="007E613D">
      <w:pPr>
        <w:spacing w:after="0" w:line="240" w:lineRule="auto"/>
        <w:rPr>
          <w:rFonts w:ascii="Times New Roman" w:hAnsi="Times New Roman" w:cs="Times New Roman"/>
          <w:b/>
          <w:bCs/>
          <w:sz w:val="32"/>
          <w:szCs w:val="32"/>
        </w:rPr>
      </w:pPr>
    </w:p>
    <w:p w:rsidR="007E613D" w:rsidRPr="00EC5181" w:rsidRDefault="007E613D" w:rsidP="00C376A5">
      <w:pPr>
        <w:spacing w:after="0" w:line="240" w:lineRule="auto"/>
        <w:jc w:val="center"/>
        <w:rPr>
          <w:rFonts w:ascii="Times New Roman" w:hAnsi="Times New Roman" w:cs="Times New Roman"/>
          <w:b/>
          <w:bCs/>
          <w:sz w:val="32"/>
          <w:szCs w:val="32"/>
          <w:lang w:val="tt-RU"/>
        </w:rPr>
      </w:pPr>
      <w:r>
        <w:rPr>
          <w:rFonts w:ascii="Times New Roman" w:hAnsi="Times New Roman" w:cs="Times New Roman"/>
          <w:b/>
          <w:bCs/>
          <w:sz w:val="32"/>
          <w:szCs w:val="32"/>
        </w:rPr>
        <w:t>Особенности т</w:t>
      </w:r>
      <w:r w:rsidRPr="00EC5181">
        <w:rPr>
          <w:rFonts w:ascii="Times New Roman" w:hAnsi="Times New Roman" w:cs="Times New Roman"/>
          <w:b/>
          <w:bCs/>
          <w:sz w:val="32"/>
          <w:szCs w:val="32"/>
        </w:rPr>
        <w:t>ехнологи</w:t>
      </w:r>
      <w:r>
        <w:rPr>
          <w:rFonts w:ascii="Times New Roman" w:hAnsi="Times New Roman" w:cs="Times New Roman"/>
          <w:b/>
          <w:bCs/>
          <w:sz w:val="32"/>
          <w:szCs w:val="32"/>
        </w:rPr>
        <w:t>и</w:t>
      </w:r>
      <w:r w:rsidRPr="00EC5181">
        <w:rPr>
          <w:rFonts w:ascii="Times New Roman" w:hAnsi="Times New Roman" w:cs="Times New Roman"/>
          <w:b/>
          <w:bCs/>
          <w:sz w:val="32"/>
          <w:szCs w:val="32"/>
        </w:rPr>
        <w:t xml:space="preserve"> возделывания озимой пшениц</w:t>
      </w:r>
      <w:r w:rsidRPr="00EC5181">
        <w:rPr>
          <w:rFonts w:ascii="Times New Roman" w:hAnsi="Times New Roman" w:cs="Times New Roman"/>
          <w:b/>
          <w:bCs/>
          <w:sz w:val="32"/>
          <w:szCs w:val="32"/>
          <w:lang w:val="tt-RU"/>
        </w:rPr>
        <w:t>ы</w:t>
      </w:r>
      <w:r>
        <w:rPr>
          <w:rFonts w:ascii="Times New Roman" w:hAnsi="Times New Roman" w:cs="Times New Roman"/>
          <w:b/>
          <w:bCs/>
          <w:sz w:val="32"/>
          <w:szCs w:val="32"/>
          <w:lang w:val="tt-RU"/>
        </w:rPr>
        <w:t>.</w:t>
      </w:r>
    </w:p>
    <w:p w:rsidR="007E613D" w:rsidRPr="00607443" w:rsidRDefault="007E613D" w:rsidP="00C376A5">
      <w:pPr>
        <w:spacing w:line="240" w:lineRule="auto"/>
        <w:rPr>
          <w:rFonts w:ascii="Times New Roman" w:hAnsi="Times New Roman" w:cs="Times New Roman"/>
          <w:sz w:val="28"/>
          <w:szCs w:val="28"/>
        </w:rPr>
      </w:pP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Размещение культуры</w:t>
      </w:r>
    </w:p>
    <w:p w:rsidR="007E613D" w:rsidRPr="00C376A5" w:rsidRDefault="007E613D" w:rsidP="00C376A5">
      <w:pPr>
        <w:pStyle w:val="a5"/>
        <w:spacing w:line="240" w:lineRule="auto"/>
        <w:jc w:val="both"/>
        <w:rPr>
          <w:rFonts w:ascii="Times New Roman" w:hAnsi="Times New Roman" w:cs="Times New Roman"/>
          <w:sz w:val="32"/>
          <w:szCs w:val="32"/>
        </w:rPr>
      </w:pPr>
      <w:r w:rsidRPr="00C376A5">
        <w:rPr>
          <w:rFonts w:ascii="Times New Roman" w:hAnsi="Times New Roman" w:cs="Times New Roman"/>
          <w:sz w:val="32"/>
          <w:szCs w:val="32"/>
        </w:rPr>
        <w:tab/>
        <w:t>Внимание! Озимую пшеницу нельзя сеять на крутых склонах (снег сдувается), а также на пониженных местах, что приведёт к вымоканию и выпреванию, поэтому большую роль в перезимовке играет снежный покров. Сорта озимой пшеницы способны выдерживать минусовые температуры на узле кущения до 15–18</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 xml:space="preserve">С. </w:t>
      </w:r>
    </w:p>
    <w:p w:rsidR="007E613D" w:rsidRPr="00677DFF" w:rsidRDefault="007E613D" w:rsidP="00C376A5">
      <w:pPr>
        <w:pStyle w:val="a5"/>
        <w:spacing w:line="240" w:lineRule="auto"/>
        <w:rPr>
          <w:rFonts w:ascii="Times New Roman" w:hAnsi="Times New Roman" w:cs="Times New Roman"/>
          <w:bCs/>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Предшественник</w:t>
      </w:r>
    </w:p>
    <w:p w:rsidR="007E613D" w:rsidRPr="00C376A5" w:rsidRDefault="007E613D" w:rsidP="00C376A5">
      <w:pPr>
        <w:pStyle w:val="a5"/>
        <w:spacing w:line="240" w:lineRule="auto"/>
        <w:jc w:val="both"/>
        <w:rPr>
          <w:rFonts w:ascii="Times New Roman" w:hAnsi="Times New Roman" w:cs="Times New Roman"/>
          <w:sz w:val="32"/>
          <w:szCs w:val="32"/>
        </w:rPr>
      </w:pPr>
      <w:r w:rsidRPr="00C376A5">
        <w:rPr>
          <w:rFonts w:ascii="Times New Roman" w:hAnsi="Times New Roman" w:cs="Times New Roman"/>
          <w:sz w:val="32"/>
          <w:szCs w:val="32"/>
        </w:rPr>
        <w:tab/>
        <w:t>Чистый и занятые пары. В пахотном слое чистых паров ко времени посева сохраняется на 10…12 мм влаги больше, чем на занятых парах. Менее благоприятен посев озимой пшеницы по занятым парам (однолетние травы на зелёный корм, сено, сенаж) и непаровым предшественникам. В благоприятные по увлажнению годы озимую пшеницу можно размещать по донниковому пару и многолетним травам после первого укоса.</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Система обработки почвы</w:t>
      </w:r>
    </w:p>
    <w:p w:rsidR="007E613D" w:rsidRPr="00C376A5" w:rsidRDefault="007E613D" w:rsidP="00C376A5">
      <w:pPr>
        <w:spacing w:line="240" w:lineRule="auto"/>
        <w:jc w:val="both"/>
        <w:rPr>
          <w:rFonts w:ascii="Times New Roman" w:hAnsi="Times New Roman" w:cs="Times New Roman"/>
          <w:bCs/>
          <w:sz w:val="32"/>
          <w:szCs w:val="32"/>
        </w:rPr>
      </w:pPr>
      <w:r w:rsidRPr="00C376A5">
        <w:rPr>
          <w:rFonts w:ascii="Times New Roman" w:hAnsi="Times New Roman" w:cs="Times New Roman"/>
          <w:sz w:val="32"/>
          <w:szCs w:val="32"/>
        </w:rPr>
        <w:tab/>
        <w:t>Обработка почвы зависит от типа и плотности почвы, предшественника, фитосанитарного состояния поля и она должна быть направлена на сохранение влаги и создание рыхлого слоя почвы с твёрдым ложем на глубине заделки семян (см. таблицу 1.4).</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Требования к теплу</w:t>
      </w:r>
    </w:p>
    <w:p w:rsidR="007E613D" w:rsidRPr="00C376A5" w:rsidRDefault="007E613D" w:rsidP="00C376A5">
      <w:pPr>
        <w:spacing w:after="0" w:line="240" w:lineRule="auto"/>
        <w:jc w:val="both"/>
        <w:rPr>
          <w:rFonts w:ascii="Times New Roman" w:hAnsi="Times New Roman" w:cs="Times New Roman"/>
          <w:bCs/>
          <w:sz w:val="32"/>
          <w:szCs w:val="32"/>
        </w:rPr>
      </w:pPr>
      <w:r w:rsidRPr="00C376A5">
        <w:rPr>
          <w:rFonts w:ascii="Times New Roman" w:hAnsi="Times New Roman" w:cs="Times New Roman"/>
          <w:sz w:val="32"/>
          <w:szCs w:val="32"/>
        </w:rPr>
        <w:tab/>
        <w:t>В осенний период растения озимой пшеницы должны пройти две фазы закаливания (по Туманову):</w:t>
      </w:r>
    </w:p>
    <w:p w:rsidR="007E613D" w:rsidRPr="00C376A5" w:rsidRDefault="007E613D" w:rsidP="00C376A5">
      <w:pPr>
        <w:spacing w:after="0" w:line="240" w:lineRule="auto"/>
        <w:jc w:val="both"/>
        <w:rPr>
          <w:rFonts w:ascii="Times New Roman" w:hAnsi="Times New Roman" w:cs="Times New Roman"/>
          <w:sz w:val="32"/>
          <w:szCs w:val="32"/>
        </w:rPr>
      </w:pPr>
      <w:r w:rsidRPr="00C376A5">
        <w:rPr>
          <w:rFonts w:ascii="Times New Roman" w:hAnsi="Times New Roman" w:cs="Times New Roman"/>
          <w:sz w:val="32"/>
          <w:szCs w:val="32"/>
        </w:rPr>
        <w:tab/>
        <w:t>1 фаза проходит при температуре +6</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С в течение 12…14 дней. При этом замедляются ростовые процессы, но поддерживается фотосинтез. Происходит накопление растворимых сахаров в узлах кущения до 30%.</w:t>
      </w:r>
    </w:p>
    <w:p w:rsidR="007E613D" w:rsidRPr="00C376A5" w:rsidRDefault="007E613D" w:rsidP="00C376A5">
      <w:pPr>
        <w:spacing w:after="0" w:line="240" w:lineRule="auto"/>
        <w:jc w:val="both"/>
        <w:rPr>
          <w:rFonts w:ascii="Times New Roman" w:hAnsi="Times New Roman" w:cs="Times New Roman"/>
          <w:sz w:val="32"/>
          <w:szCs w:val="32"/>
        </w:rPr>
      </w:pPr>
      <w:r w:rsidRPr="00C376A5">
        <w:rPr>
          <w:rFonts w:ascii="Times New Roman" w:hAnsi="Times New Roman" w:cs="Times New Roman"/>
          <w:sz w:val="32"/>
          <w:szCs w:val="32"/>
        </w:rPr>
        <w:tab/>
        <w:t>2 фаза закаливания проходит при температуре -2</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…-5</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 xml:space="preserve">С в течение 21…24 дней. Происходит обезвоживание растений (переход воды из клетки в межклеточное пространство). </w:t>
      </w:r>
    </w:p>
    <w:p w:rsidR="007E613D" w:rsidRPr="00C376A5" w:rsidRDefault="007E613D" w:rsidP="00C376A5">
      <w:pPr>
        <w:spacing w:after="0" w:line="240" w:lineRule="auto"/>
        <w:ind w:firstLine="708"/>
        <w:jc w:val="both"/>
        <w:rPr>
          <w:rFonts w:ascii="Times New Roman" w:hAnsi="Times New Roman" w:cs="Times New Roman"/>
          <w:sz w:val="32"/>
          <w:szCs w:val="32"/>
        </w:rPr>
      </w:pPr>
      <w:r w:rsidRPr="00C376A5">
        <w:rPr>
          <w:rFonts w:ascii="Times New Roman" w:hAnsi="Times New Roman" w:cs="Times New Roman"/>
          <w:sz w:val="32"/>
          <w:szCs w:val="32"/>
        </w:rPr>
        <w:t>По окончании данных фаз растения способны выдерживать температуру минус 15…18</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С в зависимости от сорта.</w:t>
      </w:r>
    </w:p>
    <w:p w:rsidR="007E613D" w:rsidRPr="00C376A5" w:rsidRDefault="007E613D" w:rsidP="00C376A5">
      <w:pPr>
        <w:spacing w:after="0" w:line="240" w:lineRule="auto"/>
        <w:ind w:firstLine="708"/>
        <w:jc w:val="both"/>
        <w:rPr>
          <w:rFonts w:ascii="Times New Roman" w:hAnsi="Times New Roman" w:cs="Times New Roman"/>
          <w:sz w:val="32"/>
          <w:szCs w:val="32"/>
        </w:rPr>
      </w:pPr>
      <w:r w:rsidRPr="00C376A5">
        <w:rPr>
          <w:rFonts w:ascii="Times New Roman" w:hAnsi="Times New Roman" w:cs="Times New Roman"/>
          <w:sz w:val="32"/>
          <w:szCs w:val="32"/>
        </w:rPr>
        <w:t>К окончанию зимнего покоя постепенно снижается устойчивость озимой пшеницы к отрицательным температурам. В начале весенней вегетации она может повреждаться заморозками -6…-8</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 xml:space="preserve">С, а в фазе </w:t>
      </w:r>
      <w:r w:rsidRPr="00C376A5">
        <w:rPr>
          <w:rFonts w:ascii="Times New Roman" w:hAnsi="Times New Roman" w:cs="Times New Roman"/>
          <w:sz w:val="32"/>
          <w:szCs w:val="32"/>
        </w:rPr>
        <w:lastRenderedPageBreak/>
        <w:t>выхода в трубку до -4</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С. После выколашивания заморозки -1,5…2</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С могут снизить оплодотворение, ухудшить налив зерна.</w:t>
      </w:r>
    </w:p>
    <w:p w:rsidR="007E613D" w:rsidRPr="00C376A5" w:rsidRDefault="007E613D" w:rsidP="00C376A5">
      <w:pPr>
        <w:spacing w:line="240" w:lineRule="auto"/>
        <w:rPr>
          <w:rFonts w:ascii="Times New Roman" w:hAnsi="Times New Roman" w:cs="Times New Roman"/>
          <w:b/>
          <w:bCs/>
          <w:sz w:val="32"/>
          <w:szCs w:val="32"/>
        </w:rPr>
      </w:pP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Требования к влаге</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 xml:space="preserve">Для получения дружных всходов в слое 0…10 см должно быть не менее </w:t>
      </w:r>
      <w:smartTag w:uri="urn:schemas-microsoft-com:office:smarttags" w:element="metricconverter">
        <w:smartTagPr>
          <w:attr w:name="ProductID" w:val="10 мм"/>
        </w:smartTagPr>
        <w:r w:rsidRPr="00C376A5">
          <w:rPr>
            <w:rFonts w:ascii="Times New Roman" w:hAnsi="Times New Roman" w:cs="Times New Roman"/>
            <w:sz w:val="32"/>
            <w:szCs w:val="32"/>
          </w:rPr>
          <w:t>10 мм</w:t>
        </w:r>
      </w:smartTag>
      <w:r w:rsidRPr="00C376A5">
        <w:rPr>
          <w:rFonts w:ascii="Times New Roman" w:hAnsi="Times New Roman" w:cs="Times New Roman"/>
          <w:sz w:val="32"/>
          <w:szCs w:val="32"/>
        </w:rPr>
        <w:t xml:space="preserve"> продуктивной влаги, а при появлении третьего листа в слое почвы 0…20 см не менее </w:t>
      </w:r>
      <w:smartTag w:uri="urn:schemas-microsoft-com:office:smarttags" w:element="metricconverter">
        <w:smartTagPr>
          <w:attr w:name="ProductID" w:val="20 мм"/>
        </w:smartTagPr>
        <w:r w:rsidRPr="00C376A5">
          <w:rPr>
            <w:rFonts w:ascii="Times New Roman" w:hAnsi="Times New Roman" w:cs="Times New Roman"/>
            <w:sz w:val="32"/>
            <w:szCs w:val="32"/>
          </w:rPr>
          <w:t>20 мм</w:t>
        </w:r>
      </w:smartTag>
      <w:r w:rsidRPr="00C376A5">
        <w:rPr>
          <w:rFonts w:ascii="Times New Roman" w:hAnsi="Times New Roman" w:cs="Times New Roman"/>
          <w:sz w:val="32"/>
          <w:szCs w:val="32"/>
        </w:rPr>
        <w:t xml:space="preserve">. Средняя потребность озимой пшеницы во влаге за осенний период составляет 50…150 мм, за весенне-летний 200…300 мм.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Хорошее и отличное состояние посевов в период кущения бывает при среднедекадных запасах продуктивной влаги – 30…50 мм (слой 0…70 см), в фазу цветения – 100…200 мм (слой 0…100 см). Максимальное количество воды расходуется растениями в период выхода в трубку. При повышенной влажности почвы возможно вымерзание проростков и всходов озимой пшеницы при температуре минус 13…15</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 xml:space="preserve">С. В период от начала молочной спелости до начала восковой спелости оптимальные запасы продуктивной влаги в метровом слое должны быть </w:t>
      </w:r>
      <w:smartTag w:uri="urn:schemas-microsoft-com:office:smarttags" w:element="metricconverter">
        <w:smartTagPr>
          <w:attr w:name="ProductID" w:val="80 мм"/>
        </w:smartTagPr>
        <w:r w:rsidRPr="00C376A5">
          <w:rPr>
            <w:rFonts w:ascii="Times New Roman" w:hAnsi="Times New Roman" w:cs="Times New Roman"/>
            <w:sz w:val="32"/>
            <w:szCs w:val="32"/>
          </w:rPr>
          <w:t>80 мм</w:t>
        </w:r>
      </w:smartTag>
      <w:r w:rsidRPr="00C376A5">
        <w:rPr>
          <w:rFonts w:ascii="Times New Roman" w:hAnsi="Times New Roman" w:cs="Times New Roman"/>
          <w:sz w:val="32"/>
          <w:szCs w:val="32"/>
        </w:rPr>
        <w:t>.</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Требования к минеральному питанию</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w:t>
      </w:r>
      <w:r w:rsidRPr="00C376A5">
        <w:rPr>
          <w:rFonts w:ascii="Times New Roman" w:hAnsi="Times New Roman" w:cs="Times New Roman"/>
          <w:sz w:val="32"/>
          <w:szCs w:val="32"/>
          <w:u w:val="single"/>
        </w:rPr>
        <w:t>Азот.</w:t>
      </w:r>
      <w:r w:rsidRPr="00C376A5">
        <w:rPr>
          <w:rFonts w:ascii="Times New Roman" w:hAnsi="Times New Roman" w:cs="Times New Roman"/>
          <w:sz w:val="32"/>
          <w:szCs w:val="32"/>
        </w:rPr>
        <w:t xml:space="preserve"> На создание одного центнера урожая зерна (с учётом побочной продукции - соломы, половы) озимая пшеница потребляет от 3 до </w:t>
      </w:r>
      <w:smartTag w:uri="urn:schemas-microsoft-com:office:smarttags" w:element="metricconverter">
        <w:smartTagPr>
          <w:attr w:name="ProductID" w:val="3,5 кг"/>
        </w:smartTagPr>
        <w:r w:rsidRPr="00C376A5">
          <w:rPr>
            <w:rFonts w:ascii="Times New Roman" w:hAnsi="Times New Roman" w:cs="Times New Roman"/>
            <w:sz w:val="32"/>
            <w:szCs w:val="32"/>
          </w:rPr>
          <w:t>3,5 кг</w:t>
        </w:r>
      </w:smartTag>
      <w:r w:rsidRPr="00C376A5">
        <w:rPr>
          <w:rFonts w:ascii="Times New Roman" w:hAnsi="Times New Roman" w:cs="Times New Roman"/>
          <w:sz w:val="32"/>
          <w:szCs w:val="32"/>
        </w:rPr>
        <w:t xml:space="preserve"> азота в зависимости от сорта.</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w:t>
      </w:r>
      <w:r w:rsidRPr="00C376A5">
        <w:rPr>
          <w:rFonts w:ascii="Times New Roman" w:hAnsi="Times New Roman" w:cs="Times New Roman"/>
          <w:sz w:val="32"/>
          <w:szCs w:val="32"/>
          <w:u w:val="single"/>
        </w:rPr>
        <w:t>Фосфор</w:t>
      </w:r>
      <w:r w:rsidRPr="00C376A5">
        <w:rPr>
          <w:rFonts w:ascii="Times New Roman" w:hAnsi="Times New Roman" w:cs="Times New Roman"/>
          <w:sz w:val="32"/>
          <w:szCs w:val="32"/>
        </w:rPr>
        <w:t xml:space="preserve">. С обеспеченностью растений фосфором связаны морозостойкость, устойчивость к полеганию, продолжительность вегетации, рост корневой системы. Признаком фосфорного голодания растений служит появление красно-фиолетового оттенка в окраске листьев. В зависимости от условий выращивания на 1 ц зерна расходуется 1…1,3 кг фосфорной кислоты. </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w:t>
      </w:r>
      <w:r w:rsidRPr="00C376A5">
        <w:rPr>
          <w:rFonts w:ascii="Times New Roman" w:hAnsi="Times New Roman" w:cs="Times New Roman"/>
          <w:sz w:val="32"/>
          <w:szCs w:val="32"/>
          <w:u w:val="single"/>
        </w:rPr>
        <w:t>Калий.</w:t>
      </w:r>
      <w:r w:rsidRPr="00C376A5">
        <w:rPr>
          <w:rFonts w:ascii="Times New Roman" w:hAnsi="Times New Roman" w:cs="Times New Roman"/>
          <w:sz w:val="32"/>
          <w:szCs w:val="32"/>
        </w:rPr>
        <w:t xml:space="preserve"> Способствует нормальному ходу фотосинтеза, накоплению жиров, повышает устойчивость растений к полеганию, а так же морозостойкость и засухоустойчивость. При недостатке калия замедляется рост и ухудшаются технологические качества зерна. Внешние признаки калийного голодания - побурение краев листьев. В зависимости от условий выращивания на создание   1 ц урожая зерна расходуется от 2 до </w:t>
      </w:r>
      <w:smartTag w:uri="urn:schemas-microsoft-com:office:smarttags" w:element="metricconverter">
        <w:smartTagPr>
          <w:attr w:name="ProductID" w:val="3 кг"/>
        </w:smartTagPr>
        <w:r w:rsidRPr="00C376A5">
          <w:rPr>
            <w:rFonts w:ascii="Times New Roman" w:hAnsi="Times New Roman" w:cs="Times New Roman"/>
            <w:sz w:val="32"/>
            <w:szCs w:val="32"/>
          </w:rPr>
          <w:t>3 кг</w:t>
        </w:r>
      </w:smartTag>
      <w:r w:rsidRPr="00C376A5">
        <w:rPr>
          <w:rFonts w:ascii="Times New Roman" w:hAnsi="Times New Roman" w:cs="Times New Roman"/>
          <w:sz w:val="32"/>
          <w:szCs w:val="32"/>
        </w:rPr>
        <w:t xml:space="preserve"> калия.</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Применение удобрений</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 xml:space="preserve">Лучшие результаты даёт внесение сложных удобрений в рядки при посеве из расчета 1 центнер на га (по 15…20 кг д.в. NPK).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lastRenderedPageBreak/>
        <w:t xml:space="preserve">При размещении по колосовым и непаровым предшественникам растения хорошо отзываются на совместное с посевом внесение дополнительно азотных удобрений из расчета </w:t>
      </w:r>
      <w:smartTag w:uri="urn:schemas-microsoft-com:office:smarttags" w:element="metricconverter">
        <w:smartTagPr>
          <w:attr w:name="ProductID" w:val="50 кг"/>
        </w:smartTagPr>
        <w:r w:rsidRPr="00C376A5">
          <w:rPr>
            <w:rFonts w:ascii="Times New Roman" w:hAnsi="Times New Roman" w:cs="Times New Roman"/>
            <w:sz w:val="32"/>
            <w:szCs w:val="32"/>
          </w:rPr>
          <w:t>50 кг</w:t>
        </w:r>
      </w:smartTag>
      <w:r w:rsidRPr="00C376A5">
        <w:rPr>
          <w:rFonts w:ascii="Times New Roman" w:hAnsi="Times New Roman" w:cs="Times New Roman"/>
          <w:sz w:val="32"/>
          <w:szCs w:val="32"/>
        </w:rPr>
        <w:t xml:space="preserve"> д.в. на га (в смеси со сложными удобрениями).</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Протравливание семян</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Влажность семян озимых культур, высеваемых в год уборки, допускается до 16 %.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Выбор протравителя должен основываться на результатах фитоэкспертизы семян. Наименования препаратов-протравителей, их дозировки и особенности применения содержатся в «Справочнике пестицидов и агрохимикатов, разрешённых к применению на территории РФ».</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Кардинальной мерой предотвращения развития головнёвых болезней и корневых гнилей, которые в последние годы получают всё большее распространение на посевах пшеницы, является инкрустация семян. Рекомендуются препараты, содержащие тиабендазол (в том числе для профилактики снежной плесени): Винцит форте, Виал ТТ, Виннер, Витацит.</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Сроки сева</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Озимая пшеница зимует успешнее, если успеет образовать 3…4 побега кущения. Для этого необходимо сеять пшеницу в сроки, при которых осенняя вегетация продолжается 50…55 дней.</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Внимание! Оптимальным сроком сева считается третья декада августа:     20…25 для посева по занятым парам, 25…31 августа - по чистым парам.</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Допускается посев до 10 сентября при наличии влаги в почве. Посев после 10…13 сентября не гарантирует хорошую перезимовку растений озимой пшеницы, так как они не успевают раскуститься до окончания вегетации.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Растениям озимой пшеницы необходимо больше времени для закладки побегов кущения и накопления не менее 20% растворимых сахаров в узлах кущения для успешной зимовки.</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Внимание! В подавляющем числе случаев только осенние побеги кущения образуют колосоносные стебли. При этом необходимо отметить, что районированные сорта в период осеннего развития никогда не переходят в следующий этап развития - трубкование.</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Норма высева</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 xml:space="preserve">- 5,0…5,5 млн. штук всхожих семян на гектар при посеве по чистому пару;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lastRenderedPageBreak/>
        <w:t>- 5,5 млн. штук всхожих семян на гектар при посеве по занятым парам.</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Норму высева необходимо сокращать при более ранних сроках посева  (15…20 августа) до 5 млн. всхожих зерен и увеличивать при посеве после 30 августа. Рекомендуется при опоздании посева </w:t>
      </w:r>
      <w:r w:rsidR="00870FD4">
        <w:rPr>
          <w:rFonts w:ascii="Times New Roman" w:hAnsi="Times New Roman" w:cs="Times New Roman"/>
          <w:sz w:val="32"/>
          <w:szCs w:val="32"/>
        </w:rPr>
        <w:t xml:space="preserve">             </w:t>
      </w:r>
      <w:r w:rsidRPr="00C376A5">
        <w:rPr>
          <w:rFonts w:ascii="Times New Roman" w:hAnsi="Times New Roman" w:cs="Times New Roman"/>
          <w:sz w:val="32"/>
          <w:szCs w:val="32"/>
        </w:rPr>
        <w:t xml:space="preserve">до 10 дней после оптимального срока увеличивать норму высева </w:t>
      </w:r>
      <w:r w:rsidR="00870FD4">
        <w:rPr>
          <w:rFonts w:ascii="Times New Roman" w:hAnsi="Times New Roman" w:cs="Times New Roman"/>
          <w:sz w:val="32"/>
          <w:szCs w:val="32"/>
        </w:rPr>
        <w:t xml:space="preserve">         </w:t>
      </w:r>
      <w:r w:rsidRPr="00C376A5">
        <w:rPr>
          <w:rFonts w:ascii="Times New Roman" w:hAnsi="Times New Roman" w:cs="Times New Roman"/>
          <w:sz w:val="32"/>
          <w:szCs w:val="32"/>
        </w:rPr>
        <w:t>на 4…5%.</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Для целей ускоренного размножения новых, перспективных сортов норму высева можно уменьшить на 30%.</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Глубина заделки</w:t>
      </w:r>
    </w:p>
    <w:p w:rsidR="007E613D" w:rsidRPr="00677DFF" w:rsidRDefault="007E613D" w:rsidP="00677DFF">
      <w:pPr>
        <w:spacing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 xml:space="preserve">На чернозёмных почвах и засушливых районах семена заделывают на глубину 5…6 см. Если верхний слой сухой, а ниже его почва влажная, необходимо увеличить глубину заделки крупных семян. Оптимальная глубина заделки семян  4…5 см. </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Уход за посевами осенью</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Хороший эффект в борьбе со снежной плесенью обеспечивает осенняя обработка посевов Фундазолом (0,5…0,6 кг/га) при температуре не ниже 10</w:t>
      </w:r>
      <w:r w:rsidRPr="00C376A5">
        <w:rPr>
          <w:rFonts w:ascii="Times New Roman" w:hAnsi="Times New Roman" w:cs="Times New Roman"/>
          <w:sz w:val="32"/>
          <w:szCs w:val="32"/>
          <w:vertAlign w:val="superscript"/>
        </w:rPr>
        <w:t>о</w:t>
      </w:r>
      <w:r w:rsidRPr="00C376A5">
        <w:rPr>
          <w:rFonts w:ascii="Times New Roman" w:hAnsi="Times New Roman" w:cs="Times New Roman"/>
          <w:sz w:val="32"/>
          <w:szCs w:val="32"/>
        </w:rPr>
        <w:t xml:space="preserve">С.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 первую очередь необходимо обработать переросшие посевы, а также посевы вдоль лесополос.</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Осенью в период массовых всходов наибольший ущерб наносят шведская и озимая мухи, особенно на ранних посевах. Экономический порог вредоносности - 30 злаковых мух на 100 взмахов сачком. Для борьбы с ними рекомендуется проводить краевые обработки полей инсектицидами (Децис экстра, Данадим, БИ-58 новый).</w:t>
      </w:r>
    </w:p>
    <w:p w:rsidR="007E613D" w:rsidRPr="00677DFF" w:rsidRDefault="007E613D" w:rsidP="00C376A5">
      <w:pPr>
        <w:spacing w:line="240" w:lineRule="auto"/>
        <w:rPr>
          <w:rFonts w:ascii="Times New Roman" w:hAnsi="Times New Roman" w:cs="Times New Roman"/>
          <w:sz w:val="32"/>
          <w:szCs w:val="32"/>
          <w:u w:val="single"/>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Уход за посевами в весенний и летний период</w:t>
      </w:r>
    </w:p>
    <w:p w:rsidR="007E613D" w:rsidRPr="00C376A5" w:rsidRDefault="007E613D" w:rsidP="00C376A5">
      <w:pPr>
        <w:spacing w:after="0"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В конце перезимовки для целенаправленной технологии необходимо: предварительно проанализировать состояние посевов озимой пшеницы до схода снега, используя методы прямого отращивания (монолитный), сахарный метод (Куперман Ф.М.) и методику с использованием парников, предложенную Э.Ф. Ионовым. Необходим тщательный анализ полей и определение участков пересева. В первую очередь необходимо сохранить посевы по паровому предшественнику.</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Внимание! Озимая пшеница отстает по вегетации от озимой ржи примерно на две недели, поэтому не следует торопиться с решением о пересеве её площадей. Основным показателем жизнеспособности </w:t>
      </w:r>
      <w:r w:rsidRPr="00C376A5">
        <w:rPr>
          <w:rFonts w:ascii="Times New Roman" w:hAnsi="Times New Roman" w:cs="Times New Roman"/>
          <w:sz w:val="32"/>
          <w:szCs w:val="32"/>
        </w:rPr>
        <w:lastRenderedPageBreak/>
        <w:t>растений озимой пшеницы является отрастание новых корешков, а не листьев.</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 </w:t>
      </w:r>
      <w:r w:rsidRPr="00C376A5">
        <w:rPr>
          <w:rFonts w:ascii="Times New Roman" w:hAnsi="Times New Roman" w:cs="Times New Roman"/>
          <w:sz w:val="32"/>
          <w:szCs w:val="32"/>
          <w:u w:val="single"/>
        </w:rPr>
        <w:t>Ранневесенняя подкормка</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Необходимо внести азот в более доступной форме в виде аммиачной селитры (1,0…1,5 ц/га в физическом весе). Дозу рассчитывают, исходя из запасов минерального азота в почве поздней осенью или ранней весной. Ранневесенняя подкормка способствует дополнительному кущению, усилению развития колосоносных побегов и получению наибольшей прибавки урожая.</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 </w:t>
      </w:r>
      <w:r w:rsidRPr="00C376A5">
        <w:rPr>
          <w:rFonts w:ascii="Times New Roman" w:hAnsi="Times New Roman" w:cs="Times New Roman"/>
          <w:sz w:val="32"/>
          <w:szCs w:val="32"/>
          <w:u w:val="single"/>
        </w:rPr>
        <w:t>Боронование</w:t>
      </w:r>
    </w:p>
    <w:p w:rsidR="007E613D" w:rsidRPr="00C376A5" w:rsidRDefault="007E613D" w:rsidP="00C376A5">
      <w:pPr>
        <w:pStyle w:val="21"/>
        <w:spacing w:line="240" w:lineRule="auto"/>
        <w:jc w:val="both"/>
        <w:rPr>
          <w:rFonts w:ascii="Times New Roman" w:hAnsi="Times New Roman"/>
          <w:sz w:val="32"/>
          <w:szCs w:val="32"/>
        </w:rPr>
      </w:pPr>
      <w:r w:rsidRPr="00C376A5">
        <w:rPr>
          <w:rFonts w:ascii="Times New Roman" w:hAnsi="Times New Roman"/>
          <w:sz w:val="32"/>
          <w:szCs w:val="32"/>
        </w:rPr>
        <w:t xml:space="preserve">Весеннее боронование в зависимости от срока проведения даёт дополнительно от 1,5 до 3,3 ц зерна с га. В ряде случаев боронование может не только оказаться неэффективным, но и снизить урожайность. Боронование слаборазвитых, плохо раскустившихся посевов, с неразвитой вторичной корневой системой приводит к массовому выдергиванию растений зубьями борон. Рекомендуется проводить боронование посевов озимой пшеницы неактивной стороной зубьев бороны. Боронование переросших с осени посевов для удаления больных и поврежденных злаковыми мухами растений можно проводить активной стороной зубьев. Скорость движения агрегата не должна превышать 4…5 км.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Слаборазвитые посевы озимой пшеницы и посевы, подвергшиеся выпиранию, бороновать опасно. Такие посевы следует прикатать или применить легкие бороны, особенно на почвах с легким механическим составом. </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Из-за переувлажнения и замерзания почвы в зимний период может произойти активное выпирание растений озимой пшеницы из-за вспучивания почвы и увеличения ее объема. Гибель растений наступает или от низких температур, действующих на оголенный узел кущения, или от иссушения в связи с тем, что растения с корневой системой находятся на поверхности почвы. Если выпирание произошло, то в борьбе с ним эффективно ранневесеннее прикатывание посевов. Корневую систему и узел кущения вдавливают в почву для установления тесного контакта корней с почвенными частицами, благодаря чему возобновляется поглощение почвенной влаги и питательных веществ и происходит регенерация корней. Боронование полностью исключается.</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 </w:t>
      </w:r>
      <w:r w:rsidRPr="00C376A5">
        <w:rPr>
          <w:rFonts w:ascii="Times New Roman" w:hAnsi="Times New Roman" w:cs="Times New Roman"/>
          <w:sz w:val="32"/>
          <w:szCs w:val="32"/>
          <w:u w:val="single"/>
        </w:rPr>
        <w:t>Уплотнение посева</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Внимание! Состояние посевов оценивается отличным, если на </w:t>
      </w:r>
      <w:smartTag w:uri="urn:schemas-microsoft-com:office:smarttags" w:element="metricconverter">
        <w:smartTagPr>
          <w:attr w:name="ProductID" w:val="1 м2"/>
        </w:smartTagPr>
        <w:r w:rsidRPr="00C376A5">
          <w:rPr>
            <w:rFonts w:ascii="Times New Roman" w:hAnsi="Times New Roman" w:cs="Times New Roman"/>
            <w:sz w:val="32"/>
            <w:szCs w:val="32"/>
          </w:rPr>
          <w:t>1 м</w:t>
        </w:r>
        <w:r w:rsidRPr="00C376A5">
          <w:rPr>
            <w:rFonts w:ascii="Times New Roman" w:hAnsi="Times New Roman" w:cs="Times New Roman"/>
            <w:sz w:val="32"/>
            <w:szCs w:val="32"/>
            <w:vertAlign w:val="superscript"/>
          </w:rPr>
          <w:t>2</w:t>
        </w:r>
      </w:smartTag>
      <w:r w:rsidRPr="00C376A5">
        <w:rPr>
          <w:rFonts w:ascii="Times New Roman" w:hAnsi="Times New Roman" w:cs="Times New Roman"/>
          <w:sz w:val="32"/>
          <w:szCs w:val="32"/>
        </w:rPr>
        <w:t xml:space="preserve"> имеется не менее 400, хорошим – 300…400, удовлетворительным – </w:t>
      </w:r>
      <w:r w:rsidRPr="00C376A5">
        <w:rPr>
          <w:rFonts w:ascii="Times New Roman" w:hAnsi="Times New Roman" w:cs="Times New Roman"/>
          <w:sz w:val="32"/>
          <w:szCs w:val="32"/>
        </w:rPr>
        <w:lastRenderedPageBreak/>
        <w:t>200…300 растений при равномерном их размещении по площади поля. К плохим следует отнести посевы с густотой озимой пшеницы менее 200 растений на кв. метре. Часть посевов, отнесённых к плохим, имеющим 130 и более растений на квадратном метре подлежат ремонту, а менее 130 растений - пересеву.</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При раннем наступлении весны возможен подсев изреженных посевов озимой пшеницы скороспелыми сортами проса или яровой пшеницы при наличии влаги в посевном слое.  При поздней весне растения попадают в условия высоких температур и интенсивного освещения, что тормозит рост, кущение, укоренение и ускоряет развитие. При таких условиях подсев изреженных посевов низкоэффективен.</w:t>
      </w:r>
    </w:p>
    <w:p w:rsidR="007E613D" w:rsidRPr="00677DFF" w:rsidRDefault="007E613D" w:rsidP="00C376A5">
      <w:pPr>
        <w:spacing w:line="240" w:lineRule="auto"/>
        <w:rPr>
          <w:rFonts w:ascii="Times New Roman" w:hAnsi="Times New Roman" w:cs="Times New Roman"/>
          <w:sz w:val="32"/>
          <w:szCs w:val="32"/>
        </w:rPr>
      </w:pPr>
      <w:r w:rsidRPr="00677DFF">
        <w:rPr>
          <w:rFonts w:ascii="Times New Roman" w:hAnsi="Times New Roman" w:cs="Times New Roman"/>
          <w:bCs/>
          <w:sz w:val="32"/>
          <w:szCs w:val="32"/>
        </w:rPr>
        <w:sym w:font="Wingdings" w:char="006C"/>
      </w:r>
      <w:r w:rsidRPr="00677DFF">
        <w:rPr>
          <w:rFonts w:ascii="Times New Roman" w:hAnsi="Times New Roman" w:cs="Times New Roman"/>
          <w:bCs/>
          <w:sz w:val="32"/>
          <w:szCs w:val="32"/>
        </w:rPr>
        <w:t xml:space="preserve"> </w:t>
      </w:r>
      <w:r w:rsidRPr="00677DFF">
        <w:rPr>
          <w:rFonts w:ascii="Times New Roman" w:hAnsi="Times New Roman" w:cs="Times New Roman"/>
          <w:bCs/>
          <w:sz w:val="32"/>
          <w:szCs w:val="32"/>
          <w:u w:val="single"/>
        </w:rPr>
        <w:t>Система защиты озимой пшеницы</w:t>
      </w:r>
    </w:p>
    <w:p w:rsidR="007E613D" w:rsidRPr="00C376A5" w:rsidRDefault="007E613D" w:rsidP="00C376A5">
      <w:pPr>
        <w:spacing w:line="240" w:lineRule="auto"/>
        <w:ind w:firstLine="567"/>
        <w:jc w:val="both"/>
        <w:rPr>
          <w:rFonts w:ascii="Times New Roman" w:hAnsi="Times New Roman" w:cs="Times New Roman"/>
          <w:bCs/>
          <w:sz w:val="32"/>
          <w:szCs w:val="32"/>
        </w:rPr>
      </w:pPr>
      <w:r w:rsidRPr="00C376A5">
        <w:rPr>
          <w:rFonts w:ascii="Times New Roman" w:hAnsi="Times New Roman" w:cs="Times New Roman"/>
          <w:sz w:val="32"/>
          <w:szCs w:val="32"/>
        </w:rPr>
        <w:t xml:space="preserve">- </w:t>
      </w:r>
      <w:r w:rsidRPr="00C376A5">
        <w:rPr>
          <w:rFonts w:ascii="Times New Roman" w:hAnsi="Times New Roman" w:cs="Times New Roman"/>
          <w:sz w:val="32"/>
          <w:szCs w:val="32"/>
          <w:u w:val="single"/>
        </w:rPr>
        <w:t>Гербицидная обработка посевов</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До фазы выхода в трубку необходимо провести гербицидную обработку посевов, особенно изреженных. Обработка гербицидами должна проводиться при достижении ЭПВ с учётом преобладающей группы сорняков.</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Весной можно ожидать изреживание посевов озимой пшеницы в связи с поражением растений злаковыми мухами в осенний период, что максимально скажется на посевах по непаровым предшественникам, где и так недостаточное осеннее кущение растений.</w:t>
      </w:r>
    </w:p>
    <w:p w:rsidR="007E613D" w:rsidRPr="00C376A5" w:rsidRDefault="007E613D" w:rsidP="00C376A5">
      <w:pPr>
        <w:spacing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 xml:space="preserve">- </w:t>
      </w:r>
      <w:r w:rsidRPr="00C376A5">
        <w:rPr>
          <w:rFonts w:ascii="Times New Roman" w:hAnsi="Times New Roman" w:cs="Times New Roman"/>
          <w:sz w:val="32"/>
          <w:szCs w:val="32"/>
          <w:u w:val="single"/>
        </w:rPr>
        <w:t>Защита посевов от болезней и вредителей</w:t>
      </w:r>
    </w:p>
    <w:p w:rsidR="007E613D" w:rsidRPr="00C376A5" w:rsidRDefault="007E613D" w:rsidP="00C376A5">
      <w:pPr>
        <w:spacing w:after="0" w:line="240" w:lineRule="auto"/>
        <w:ind w:firstLine="567"/>
        <w:jc w:val="both"/>
        <w:rPr>
          <w:rFonts w:ascii="Times New Roman" w:hAnsi="Times New Roman" w:cs="Times New Roman"/>
          <w:sz w:val="32"/>
          <w:szCs w:val="32"/>
        </w:rPr>
      </w:pPr>
      <w:r w:rsidRPr="00C376A5">
        <w:rPr>
          <w:rFonts w:ascii="Times New Roman" w:hAnsi="Times New Roman" w:cs="Times New Roman"/>
          <w:sz w:val="32"/>
          <w:szCs w:val="32"/>
        </w:rPr>
        <w:t>В течение вегетации проводятся обработки для защиты растений озимой пшеницы от болезней и вредителей рекомендованными препаратами. Наименования препаратов, их дозировки и особенности применения содержатся в «Справочнике пестицидов и агрохимикатов, разрешенных к применению на территории РФ».</w:t>
      </w:r>
    </w:p>
    <w:p w:rsidR="007E613D" w:rsidRDefault="007E613D" w:rsidP="007E613D">
      <w:pPr>
        <w:spacing w:after="0" w:line="240" w:lineRule="auto"/>
        <w:jc w:val="center"/>
        <w:rPr>
          <w:rFonts w:ascii="Times New Roman" w:hAnsi="Times New Roman" w:cs="Times New Roman"/>
          <w:b/>
          <w:bCs/>
          <w:sz w:val="36"/>
          <w:szCs w:val="36"/>
        </w:rPr>
      </w:pPr>
    </w:p>
    <w:p w:rsidR="007E613D" w:rsidRDefault="007E613D"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677DFF" w:rsidRDefault="00677DFF" w:rsidP="007E613D">
      <w:pPr>
        <w:spacing w:after="0" w:line="240" w:lineRule="auto"/>
        <w:jc w:val="center"/>
        <w:rPr>
          <w:rFonts w:ascii="Times New Roman" w:hAnsi="Times New Roman" w:cs="Times New Roman"/>
          <w:b/>
          <w:bCs/>
          <w:sz w:val="36"/>
          <w:szCs w:val="36"/>
        </w:rPr>
      </w:pPr>
    </w:p>
    <w:p w:rsidR="007E613D" w:rsidRDefault="007E613D" w:rsidP="007E613D">
      <w:pPr>
        <w:spacing w:after="0" w:line="240" w:lineRule="auto"/>
        <w:rPr>
          <w:rFonts w:ascii="Times New Roman" w:hAnsi="Times New Roman" w:cs="Times New Roman"/>
          <w:b/>
          <w:bCs/>
          <w:sz w:val="36"/>
          <w:szCs w:val="36"/>
        </w:rPr>
      </w:pP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Казанская 285</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xml:space="preserve">: </w:t>
      </w:r>
      <w:smartTag w:uri="urn:schemas-microsoft-com:office:smarttags" w:element="metricconverter">
        <w:smartTagPr>
          <w:attr w:name="ProductID" w:val="1999 г"/>
        </w:smartTagPr>
        <w:r w:rsidRPr="00EC5181">
          <w:rPr>
            <w:rFonts w:ascii="Times New Roman" w:hAnsi="Times New Roman" w:cs="Times New Roman"/>
            <w:sz w:val="32"/>
            <w:szCs w:val="32"/>
          </w:rPr>
          <w:t>1999 г</w:t>
        </w:r>
      </w:smartTag>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4,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Pr>
          <w:rFonts w:ascii="Times New Roman" w:hAnsi="Times New Roman" w:cs="Times New Roman"/>
          <w:sz w:val="32"/>
          <w:szCs w:val="32"/>
        </w:rPr>
        <w:t>АСХН</w:t>
      </w:r>
      <w:r w:rsidRPr="00EC5181">
        <w:rPr>
          <w:rFonts w:ascii="Times New Roman" w:hAnsi="Times New Roman" w:cs="Times New Roman"/>
          <w:sz w:val="32"/>
          <w:szCs w:val="32"/>
        </w:rPr>
        <w:t xml:space="preserve">.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 </w:t>
      </w:r>
      <w:r w:rsidRPr="00EC5181">
        <w:rPr>
          <w:rFonts w:ascii="Times New Roman" w:hAnsi="Times New Roman" w:cs="Times New Roman"/>
          <w:snapToGrid w:val="0"/>
          <w:sz w:val="32"/>
          <w:szCs w:val="32"/>
        </w:rPr>
        <w:t>№ 1007.</w:t>
      </w:r>
    </w:p>
    <w:p w:rsidR="007E613D" w:rsidRPr="00EC5181" w:rsidRDefault="007E613D" w:rsidP="007E613D">
      <w:pPr>
        <w:spacing w:after="0" w:line="320" w:lineRule="exact"/>
        <w:ind w:firstLine="567"/>
        <w:jc w:val="both"/>
        <w:rPr>
          <w:rFonts w:ascii="Times New Roman" w:hAnsi="Times New Roman" w:cs="Times New Roman"/>
          <w:snapToGrid w:val="0"/>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w:t>
      </w:r>
      <w:r w:rsidRPr="00EC5181">
        <w:rPr>
          <w:rFonts w:ascii="Times New Roman" w:hAnsi="Times New Roman" w:cs="Times New Roman"/>
          <w:snapToGrid w:val="0"/>
          <w:sz w:val="32"/>
          <w:szCs w:val="32"/>
        </w:rPr>
        <w:t xml:space="preserve">индивидуально-семейственного отбора из гибрида, полученного от скрещивания сорта </w:t>
      </w:r>
      <w:r w:rsidRPr="00EC5181">
        <w:rPr>
          <w:rFonts w:ascii="Times New Roman" w:hAnsi="Times New Roman" w:cs="Times New Roman"/>
          <w:snapToGrid w:val="0"/>
          <w:sz w:val="32"/>
          <w:szCs w:val="32"/>
          <w:lang w:val="en-US"/>
        </w:rPr>
        <w:t>Hadmeslebner</w:t>
      </w:r>
      <w:r w:rsidRPr="00EC5181">
        <w:rPr>
          <w:rFonts w:ascii="Times New Roman" w:hAnsi="Times New Roman" w:cs="Times New Roman"/>
          <w:snapToGrid w:val="0"/>
          <w:sz w:val="32"/>
          <w:szCs w:val="32"/>
        </w:rPr>
        <w:t xml:space="preserve"> 15080 (Германия) при свободном ветроопылении.  </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озимая, разновидность</w:t>
      </w:r>
      <w:r w:rsidRPr="00EC5181">
        <w:rPr>
          <w:rFonts w:ascii="Times New Roman" w:hAnsi="Times New Roman" w:cs="Times New Roman"/>
          <w:sz w:val="32"/>
          <w:szCs w:val="32"/>
        </w:rPr>
        <w:t xml:space="preserve"> эритроспермум.</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358"/>
        <w:gridCol w:w="1726"/>
        <w:gridCol w:w="1022"/>
        <w:gridCol w:w="740"/>
        <w:gridCol w:w="1092"/>
        <w:gridCol w:w="1355"/>
        <w:gridCol w:w="1649"/>
      </w:tblGrid>
      <w:tr w:rsidR="007E613D" w:rsidRPr="00EC5181" w:rsidTr="00D91871">
        <w:tc>
          <w:tcPr>
            <w:tcW w:w="49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384"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Клейковина </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9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6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37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9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780-810</w:t>
            </w:r>
          </w:p>
        </w:tc>
        <w:tc>
          <w:tcPr>
            <w:tcW w:w="6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92</w:t>
            </w:r>
          </w:p>
        </w:tc>
        <w:tc>
          <w:tcPr>
            <w:tcW w:w="86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23-28,6</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75-84</w:t>
            </w:r>
          </w:p>
        </w:tc>
        <w:tc>
          <w:tcPr>
            <w:tcW w:w="3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12-14</w:t>
            </w:r>
          </w:p>
        </w:tc>
        <w:tc>
          <w:tcPr>
            <w:tcW w:w="5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180-270</w:t>
            </w:r>
          </w:p>
        </w:tc>
        <w:tc>
          <w:tcPr>
            <w:tcW w:w="68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4,0</w:t>
            </w:r>
          </w:p>
        </w:tc>
        <w:tc>
          <w:tcPr>
            <w:tcW w:w="83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pacing w:val="-4"/>
                <w:sz w:val="24"/>
                <w:szCs w:val="24"/>
              </w:rPr>
            </w:pPr>
            <w:r w:rsidRPr="00EC5181">
              <w:rPr>
                <w:rFonts w:ascii="Times New Roman" w:hAnsi="Times New Roman" w:cs="Times New Roman"/>
                <w:spacing w:val="-4"/>
                <w:sz w:val="24"/>
                <w:szCs w:val="24"/>
              </w:rPr>
              <w:t>ценная пшеница</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napToGrid w:val="0"/>
                <w:sz w:val="24"/>
                <w:szCs w:val="24"/>
              </w:rPr>
              <w:t>Соломина полая,</w:t>
            </w:r>
            <w:r w:rsidRPr="00EC5181">
              <w:rPr>
                <w:rFonts w:ascii="Times New Roman" w:hAnsi="Times New Roman" w:cs="Times New Roman"/>
                <w:sz w:val="24"/>
                <w:szCs w:val="24"/>
              </w:rPr>
              <w:t xml:space="preserve"> достигает в длину </w:t>
            </w:r>
            <w:smartTag w:uri="urn:schemas-microsoft-com:office:smarttags" w:element="metricconverter">
              <w:smartTagPr>
                <w:attr w:name="ProductID" w:val="70 см"/>
              </w:smartTagPr>
              <w:r w:rsidRPr="00EC5181">
                <w:rPr>
                  <w:rFonts w:ascii="Times New Roman" w:hAnsi="Times New Roman" w:cs="Times New Roman"/>
                  <w:sz w:val="24"/>
                  <w:szCs w:val="24"/>
                </w:rPr>
                <w:t>70 см</w:t>
              </w:r>
            </w:smartTag>
            <w:r w:rsidRPr="00EC5181">
              <w:rPr>
                <w:rFonts w:ascii="Times New Roman" w:hAnsi="Times New Roman" w:cs="Times New Roman"/>
                <w:snapToGrid w:val="0"/>
                <w:sz w:val="24"/>
                <w:szCs w:val="24"/>
              </w:rPr>
              <w:t>, верхний узел слабоопушенный, восковой налет на верхнем междоузлии средний.</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napToGrid w:val="0"/>
                <w:sz w:val="24"/>
                <w:szCs w:val="24"/>
              </w:rPr>
              <w:t xml:space="preserve">Флаговый лист неопушенный, восковой налет средний.   </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napToGrid w:val="0"/>
                <w:sz w:val="24"/>
                <w:szCs w:val="24"/>
              </w:rPr>
              <w:t xml:space="preserve">Колос цилиндрический, белый, средней длины и плотности. </w:t>
            </w:r>
            <w:r w:rsidRPr="00EC5181">
              <w:rPr>
                <w:rFonts w:ascii="Times New Roman" w:hAnsi="Times New Roman" w:cs="Times New Roman"/>
                <w:snapToGrid w:val="0"/>
                <w:sz w:val="24"/>
                <w:szCs w:val="24"/>
              </w:rPr>
              <w:br/>
              <w:t>Ости расходящиеся, белые, по всей длине колоса, очень длинные.</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7E613D" w:rsidRPr="00EC5181" w:rsidRDefault="007E613D" w:rsidP="00D91871">
            <w:pPr>
              <w:spacing w:after="0" w:line="240" w:lineRule="auto"/>
              <w:jc w:val="both"/>
              <w:rPr>
                <w:rFonts w:ascii="Times New Roman" w:hAnsi="Times New Roman" w:cs="Times New Roman"/>
                <w:sz w:val="24"/>
                <w:szCs w:val="24"/>
              </w:rPr>
            </w:pPr>
            <w:r w:rsidRPr="00EC5181">
              <w:rPr>
                <w:rFonts w:ascii="Times New Roman" w:hAnsi="Times New Roman" w:cs="Times New Roman"/>
                <w:snapToGrid w:val="0"/>
                <w:sz w:val="24"/>
                <w:szCs w:val="24"/>
              </w:rPr>
              <w:t>Зерно полуокруглое, красное, бороздка неглубокая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72"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Среднеустойчив  к бурой ржавчине, средневосприимчив </w:t>
            </w:r>
            <w:r w:rsidRPr="00EC5181">
              <w:rPr>
                <w:rFonts w:ascii="Times New Roman" w:hAnsi="Times New Roman" w:cs="Times New Roman"/>
                <w:sz w:val="24"/>
                <w:szCs w:val="24"/>
              </w:rPr>
              <w:br/>
              <w:t>к мучнистой росе, высокоустойчив к сепориозу.</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Высокоустойчив к пыльной и твердой головне.</w:t>
            </w:r>
          </w:p>
        </w:tc>
      </w:tr>
    </w:tbl>
    <w:p w:rsidR="007E613D" w:rsidRPr="006B5138" w:rsidRDefault="007E613D" w:rsidP="007E613D">
      <w:pPr>
        <w:spacing w:after="0" w:line="280" w:lineRule="exact"/>
        <w:ind w:firstLine="567"/>
        <w:jc w:val="both"/>
        <w:rPr>
          <w:rFonts w:ascii="Times New Roman" w:hAnsi="Times New Roman" w:cs="Times New Roman"/>
          <w:sz w:val="28"/>
          <w:szCs w:val="28"/>
        </w:rPr>
      </w:pPr>
      <w:r w:rsidRPr="006B5138">
        <w:rPr>
          <w:rFonts w:ascii="Times New Roman" w:hAnsi="Times New Roman" w:cs="Times New Roman"/>
          <w:sz w:val="28"/>
          <w:szCs w:val="28"/>
        </w:rPr>
        <w:t>Сорт требует проведения протравливания семян с применением микроэлементов.</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7E613D" w:rsidRPr="00EC5181" w:rsidTr="00D91871">
        <w:tc>
          <w:tcPr>
            <w:tcW w:w="221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Сорт среднеспелый</w:t>
            </w:r>
          </w:p>
        </w:tc>
      </w:tr>
      <w:tr w:rsidR="007E613D" w:rsidRPr="00EC5181" w:rsidTr="00D91871">
        <w:trPr>
          <w:trHeight w:val="90"/>
        </w:trPr>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310-330 </w:t>
            </w:r>
            <w:r>
              <w:rPr>
                <w:rFonts w:ascii="Times New Roman" w:hAnsi="Times New Roman" w:cs="Times New Roman"/>
                <w:sz w:val="24"/>
                <w:szCs w:val="24"/>
              </w:rPr>
              <w:t>дней.</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Высокая к весенней и раннелетней </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Высокая </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6B5138" w:rsidRDefault="007E613D" w:rsidP="007E613D">
      <w:pPr>
        <w:spacing w:after="0" w:line="280" w:lineRule="exact"/>
        <w:ind w:firstLine="567"/>
        <w:jc w:val="both"/>
        <w:rPr>
          <w:rFonts w:ascii="Times New Roman" w:hAnsi="Times New Roman" w:cs="Times New Roman"/>
          <w:bCs/>
          <w:sz w:val="28"/>
          <w:szCs w:val="28"/>
          <w:u w:val="single"/>
        </w:rPr>
      </w:pPr>
      <w:r w:rsidRPr="006B5138">
        <w:rPr>
          <w:rFonts w:ascii="Times New Roman" w:hAnsi="Times New Roman" w:cs="Times New Roman"/>
          <w:b/>
          <w:bCs/>
          <w:iCs/>
          <w:sz w:val="28"/>
          <w:szCs w:val="28"/>
        </w:rPr>
        <w:t>Особенности агротехнологий:</w:t>
      </w:r>
      <w:r w:rsidRPr="006B5138">
        <w:rPr>
          <w:rFonts w:ascii="Times New Roman" w:hAnsi="Times New Roman" w:cs="Times New Roman"/>
          <w:snapToGrid w:val="0"/>
          <w:sz w:val="28"/>
          <w:szCs w:val="28"/>
        </w:rPr>
        <w:t xml:space="preserve"> Сорт высоко отзывчив к азотным удобрениям</w:t>
      </w:r>
      <w:r w:rsidRPr="006B5138">
        <w:rPr>
          <w:rFonts w:ascii="Times New Roman" w:hAnsi="Times New Roman" w:cs="Times New Roman"/>
          <w:bCs/>
          <w:sz w:val="28"/>
          <w:szCs w:val="28"/>
        </w:rPr>
        <w:t xml:space="preserve">, рекомендуются внекорневые подкормки по результатам листовой или тканевой диагностики. Нормы высева 5,5-6,0 млн.всх.зерен/га  в зависимости от сроков сева и предшественника.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77"/>
        <w:gridCol w:w="2126"/>
        <w:gridCol w:w="2410"/>
      </w:tblGrid>
      <w:tr w:rsidR="007E613D" w:rsidRPr="00EC5181" w:rsidTr="00D91871">
        <w:trPr>
          <w:trHeight w:val="20"/>
        </w:trPr>
        <w:tc>
          <w:tcPr>
            <w:tcW w:w="2410" w:type="dxa"/>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77"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126"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7E613D" w:rsidRPr="00EC5181" w:rsidTr="00D91871">
        <w:trPr>
          <w:trHeight w:val="20"/>
        </w:trPr>
        <w:tc>
          <w:tcPr>
            <w:tcW w:w="2410"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25,8</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54,3</w:t>
            </w:r>
          </w:p>
        </w:tc>
      </w:tr>
      <w:tr w:rsidR="007E613D" w:rsidRPr="00EC5181" w:rsidTr="00D91871">
        <w:trPr>
          <w:trHeight w:val="20"/>
        </w:trPr>
        <w:tc>
          <w:tcPr>
            <w:tcW w:w="2410"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46,5</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rPr>
          <w:trHeight w:val="20"/>
        </w:trPr>
        <w:tc>
          <w:tcPr>
            <w:tcW w:w="2410"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49,4</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50,0</w:t>
            </w:r>
          </w:p>
        </w:tc>
      </w:tr>
      <w:tr w:rsidR="007E613D" w:rsidRPr="00EC5181" w:rsidTr="00D91871">
        <w:trPr>
          <w:trHeight w:val="20"/>
        </w:trPr>
        <w:tc>
          <w:tcPr>
            <w:tcW w:w="2410"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44,3</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10,8</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57,6</w:t>
            </w:r>
          </w:p>
        </w:tc>
      </w:tr>
    </w:tbl>
    <w:p w:rsidR="007E613D" w:rsidRPr="006B5138" w:rsidRDefault="007E613D" w:rsidP="007E613D">
      <w:pPr>
        <w:spacing w:after="0" w:line="280" w:lineRule="exact"/>
        <w:rPr>
          <w:rFonts w:ascii="Times New Roman" w:hAnsi="Times New Roman" w:cs="Times New Roman"/>
          <w:sz w:val="24"/>
          <w:szCs w:val="24"/>
        </w:rPr>
      </w:pPr>
      <w:r w:rsidRPr="006B5138">
        <w:rPr>
          <w:rFonts w:ascii="Times New Roman" w:hAnsi="Times New Roman" w:cs="Times New Roman"/>
          <w:b/>
          <w:bCs/>
          <w:i/>
          <w:iCs/>
          <w:sz w:val="24"/>
          <w:szCs w:val="24"/>
        </w:rPr>
        <w:t xml:space="preserve">Рекомендуемые зоны возделывания: </w:t>
      </w:r>
      <w:r w:rsidRPr="006B5138">
        <w:rPr>
          <w:rFonts w:ascii="Times New Roman" w:hAnsi="Times New Roman" w:cs="Times New Roman"/>
          <w:sz w:val="24"/>
          <w:szCs w:val="24"/>
        </w:rPr>
        <w:t>Во всех зонах РТ.</w:t>
      </w:r>
    </w:p>
    <w:p w:rsidR="007E613D" w:rsidRPr="006B5138" w:rsidRDefault="007E613D" w:rsidP="007E613D">
      <w:pPr>
        <w:spacing w:after="0" w:line="280" w:lineRule="exact"/>
        <w:rPr>
          <w:rFonts w:ascii="Times New Roman" w:hAnsi="Times New Roman" w:cs="Times New Roman"/>
          <w:sz w:val="24"/>
          <w:szCs w:val="24"/>
        </w:rPr>
      </w:pPr>
      <w:r w:rsidRPr="006B5138">
        <w:rPr>
          <w:rFonts w:ascii="Times New Roman" w:hAnsi="Times New Roman" w:cs="Times New Roman"/>
          <w:b/>
          <w:i/>
          <w:sz w:val="24"/>
          <w:szCs w:val="24"/>
        </w:rPr>
        <w:t>Дополнительная информация:</w:t>
      </w:r>
      <w:r w:rsidRPr="006B5138">
        <w:rPr>
          <w:rFonts w:ascii="Times New Roman" w:hAnsi="Times New Roman" w:cs="Times New Roman"/>
          <w:sz w:val="24"/>
          <w:szCs w:val="24"/>
        </w:rPr>
        <w:t xml:space="preserve"> Включен в списки пшениц ценных по качеству зерна.</w:t>
      </w:r>
    </w:p>
    <w:p w:rsidR="007E613D" w:rsidRPr="002B5505" w:rsidRDefault="007E613D" w:rsidP="007E613D">
      <w:pPr>
        <w:spacing w:after="0" w:line="280" w:lineRule="exact"/>
        <w:rPr>
          <w:rFonts w:ascii="Times New Roman" w:hAnsi="Times New Roman" w:cs="Times New Roman"/>
          <w:b/>
          <w:bCs/>
          <w:iCs/>
          <w:sz w:val="28"/>
          <w:szCs w:val="28"/>
        </w:rPr>
      </w:pPr>
      <w:r>
        <w:rPr>
          <w:rFonts w:ascii="Times New Roman" w:hAnsi="Times New Roman" w:cs="Times New Roman"/>
          <w:b/>
          <w:i/>
          <w:sz w:val="28"/>
          <w:szCs w:val="28"/>
        </w:rPr>
        <w:t>Общая оценка:</w:t>
      </w:r>
      <w:r>
        <w:rPr>
          <w:rFonts w:ascii="Times New Roman" w:hAnsi="Times New Roman" w:cs="Times New Roman"/>
          <w:b/>
          <w:sz w:val="28"/>
          <w:szCs w:val="28"/>
        </w:rPr>
        <w:t xml:space="preserve"> ++++</w:t>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Казанская 560</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xml:space="preserve">: </w:t>
      </w:r>
      <w:smartTag w:uri="urn:schemas-microsoft-com:office:smarttags" w:element="metricconverter">
        <w:smartTagPr>
          <w:attr w:name="ProductID" w:val="2002 г"/>
        </w:smartTagPr>
        <w:r w:rsidRPr="00EC5181">
          <w:rPr>
            <w:rFonts w:ascii="Times New Roman" w:hAnsi="Times New Roman" w:cs="Times New Roman"/>
            <w:sz w:val="32"/>
            <w:szCs w:val="32"/>
          </w:rPr>
          <w:t>2002 г</w:t>
        </w:r>
      </w:smartTag>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4,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Pr>
          <w:rFonts w:ascii="Times New Roman" w:hAnsi="Times New Roman" w:cs="Times New Roman"/>
          <w:sz w:val="32"/>
          <w:szCs w:val="32"/>
        </w:rPr>
        <w:t>АСХН</w:t>
      </w:r>
      <w:r w:rsidRPr="00EC5181">
        <w:rPr>
          <w:rFonts w:ascii="Times New Roman" w:hAnsi="Times New Roman" w:cs="Times New Roman"/>
          <w:sz w:val="32"/>
          <w:szCs w:val="32"/>
        </w:rPr>
        <w:t xml:space="preserve">.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 </w:t>
      </w:r>
      <w:r w:rsidRPr="00EC5181">
        <w:rPr>
          <w:rFonts w:ascii="Times New Roman" w:hAnsi="Times New Roman" w:cs="Times New Roman"/>
          <w:snapToGrid w:val="0"/>
          <w:sz w:val="32"/>
          <w:szCs w:val="32"/>
        </w:rPr>
        <w:t>№ 1289.</w:t>
      </w:r>
    </w:p>
    <w:p w:rsidR="007E613D" w:rsidRPr="00EC5181" w:rsidRDefault="007E613D" w:rsidP="007E613D">
      <w:pPr>
        <w:pStyle w:val="a7"/>
        <w:spacing w:line="320" w:lineRule="exact"/>
        <w:ind w:left="0" w:firstLine="567"/>
        <w:jc w:val="both"/>
        <w:rPr>
          <w:rFonts w:ascii="Times New Roman" w:hAnsi="Times New Roman"/>
          <w:b w:val="0"/>
          <w:sz w:val="32"/>
          <w:szCs w:val="32"/>
        </w:rPr>
      </w:pPr>
      <w:r w:rsidRPr="00EC5181">
        <w:rPr>
          <w:rFonts w:ascii="Times New Roman" w:hAnsi="Times New Roman"/>
          <w:b w:val="0"/>
          <w:iCs/>
          <w:sz w:val="32"/>
          <w:szCs w:val="32"/>
        </w:rPr>
        <w:t>Родословная</w:t>
      </w:r>
      <w:r w:rsidRPr="00EC5181">
        <w:rPr>
          <w:rFonts w:ascii="Times New Roman" w:hAnsi="Times New Roman"/>
          <w:b w:val="0"/>
          <w:sz w:val="32"/>
          <w:szCs w:val="32"/>
        </w:rPr>
        <w:t>:   создан путем отбора по спектру глиадина из сорта Мешинская.</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озимая, разновидность</w:t>
      </w:r>
      <w:r w:rsidRPr="00EC5181">
        <w:rPr>
          <w:rFonts w:ascii="Times New Roman" w:hAnsi="Times New Roman" w:cs="Times New Roman"/>
          <w:sz w:val="32"/>
          <w:szCs w:val="32"/>
        </w:rPr>
        <w:t xml:space="preserve"> эритроспермум.</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357"/>
        <w:gridCol w:w="1727"/>
        <w:gridCol w:w="1022"/>
        <w:gridCol w:w="740"/>
        <w:gridCol w:w="1092"/>
        <w:gridCol w:w="1355"/>
        <w:gridCol w:w="1649"/>
      </w:tblGrid>
      <w:tr w:rsidR="007E613D" w:rsidRPr="00EC5181" w:rsidTr="00D91871">
        <w:tc>
          <w:tcPr>
            <w:tcW w:w="49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Клейковина </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9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7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37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9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780-800</w:t>
            </w:r>
          </w:p>
        </w:tc>
        <w:tc>
          <w:tcPr>
            <w:tcW w:w="6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85</w:t>
            </w:r>
          </w:p>
        </w:tc>
        <w:tc>
          <w:tcPr>
            <w:tcW w:w="87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23-30</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70-80</w:t>
            </w:r>
          </w:p>
        </w:tc>
        <w:tc>
          <w:tcPr>
            <w:tcW w:w="3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12-15</w:t>
            </w:r>
          </w:p>
        </w:tc>
        <w:tc>
          <w:tcPr>
            <w:tcW w:w="5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200-310</w:t>
            </w:r>
          </w:p>
        </w:tc>
        <w:tc>
          <w:tcPr>
            <w:tcW w:w="68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83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pacing w:val="-4"/>
                <w:sz w:val="24"/>
                <w:szCs w:val="24"/>
              </w:rPr>
            </w:pPr>
            <w:r w:rsidRPr="00EC5181">
              <w:rPr>
                <w:rFonts w:ascii="Times New Roman" w:hAnsi="Times New Roman" w:cs="Times New Roman"/>
                <w:spacing w:val="-4"/>
                <w:sz w:val="24"/>
                <w:szCs w:val="24"/>
              </w:rPr>
              <w:t>ценная пшеница</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7E613D" w:rsidRPr="00EC5181" w:rsidRDefault="007E613D" w:rsidP="00D91871">
            <w:pPr>
              <w:spacing w:after="0" w:line="240" w:lineRule="exact"/>
              <w:jc w:val="both"/>
              <w:rPr>
                <w:rFonts w:ascii="Times New Roman" w:hAnsi="Times New Roman" w:cs="Times New Roman"/>
                <w:snapToGrid w:val="0"/>
                <w:sz w:val="24"/>
                <w:szCs w:val="24"/>
              </w:rPr>
            </w:pPr>
            <w:r w:rsidRPr="00EC5181">
              <w:rPr>
                <w:rFonts w:ascii="Times New Roman" w:hAnsi="Times New Roman" w:cs="Times New Roman"/>
                <w:snapToGrid w:val="0"/>
                <w:sz w:val="24"/>
                <w:szCs w:val="24"/>
              </w:rPr>
              <w:t>Соломина полая,</w:t>
            </w:r>
            <w:r w:rsidRPr="00EC5181">
              <w:rPr>
                <w:rFonts w:ascii="Times New Roman" w:hAnsi="Times New Roman" w:cs="Times New Roman"/>
                <w:sz w:val="24"/>
                <w:szCs w:val="24"/>
              </w:rPr>
              <w:t xml:space="preserve"> достигает в длину 80-</w:t>
            </w:r>
            <w:smartTag w:uri="urn:schemas-microsoft-com:office:smarttags" w:element="metricconverter">
              <w:smartTagPr>
                <w:attr w:name="ProductID" w:val="100 см"/>
              </w:smartTagPr>
              <w:r w:rsidRPr="00EC5181">
                <w:rPr>
                  <w:rFonts w:ascii="Times New Roman" w:hAnsi="Times New Roman" w:cs="Times New Roman"/>
                  <w:sz w:val="24"/>
                  <w:szCs w:val="24"/>
                </w:rPr>
                <w:t>100 см</w:t>
              </w:r>
            </w:smartTag>
            <w:r w:rsidRPr="00EC5181">
              <w:rPr>
                <w:rFonts w:ascii="Times New Roman" w:hAnsi="Times New Roman" w:cs="Times New Roman"/>
                <w:snapToGrid w:val="0"/>
                <w:sz w:val="24"/>
                <w:szCs w:val="24"/>
              </w:rPr>
              <w:t xml:space="preserve">. </w:t>
            </w:r>
          </w:p>
          <w:p w:rsidR="007E613D" w:rsidRPr="00EC5181" w:rsidRDefault="007E613D" w:rsidP="00D91871">
            <w:pPr>
              <w:spacing w:after="0" w:line="240" w:lineRule="exact"/>
              <w:jc w:val="both"/>
              <w:rPr>
                <w:rFonts w:ascii="Times New Roman" w:hAnsi="Times New Roman" w:cs="Times New Roman"/>
                <w:sz w:val="24"/>
                <w:szCs w:val="24"/>
              </w:rPr>
            </w:pPr>
            <w:r w:rsidRPr="00EC5181">
              <w:rPr>
                <w:rFonts w:ascii="Times New Roman" w:hAnsi="Times New Roman" w:cs="Times New Roman"/>
                <w:sz w:val="24"/>
                <w:szCs w:val="24"/>
              </w:rPr>
              <w:t>Опушение верхнего узла отсутствует или очень слабое</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Восковой налет на влагалище флагового листа, колосе и верхнем междоузлии средний, на листовой пластинке флагового листа сильный. </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Колос веретеновидный, средней плотности, белый. Ости размещены </w:t>
            </w:r>
            <w:r w:rsidRPr="00EC5181">
              <w:rPr>
                <w:rFonts w:ascii="Times New Roman" w:hAnsi="Times New Roman" w:cs="Times New Roman"/>
                <w:sz w:val="24"/>
                <w:szCs w:val="24"/>
              </w:rPr>
              <w:br/>
              <w:t>по всей длине колоса, на конце колоса длинные.</w:t>
            </w:r>
          </w:p>
        </w:tc>
      </w:tr>
      <w:tr w:rsidR="007E613D" w:rsidRPr="00EC5181" w:rsidTr="00D91871">
        <w:tc>
          <w:tcPr>
            <w:tcW w:w="11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7E613D" w:rsidRPr="00EC5181" w:rsidRDefault="007E613D" w:rsidP="00D91871">
            <w:pPr>
              <w:spacing w:after="0" w:line="240" w:lineRule="auto"/>
              <w:jc w:val="both"/>
              <w:rPr>
                <w:rFonts w:ascii="Times New Roman" w:hAnsi="Times New Roman" w:cs="Times New Roman"/>
                <w:sz w:val="24"/>
                <w:szCs w:val="24"/>
              </w:rPr>
            </w:pPr>
            <w:r w:rsidRPr="00EC5181">
              <w:rPr>
                <w:rFonts w:ascii="Times New Roman" w:hAnsi="Times New Roman" w:cs="Times New Roman"/>
                <w:sz w:val="24"/>
                <w:szCs w:val="24"/>
              </w:rPr>
              <w:t>Зерновка яйцевидная, окрашенная, хохолок средней длины</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7E613D" w:rsidRPr="00EC5181" w:rsidTr="00D91871">
        <w:tc>
          <w:tcPr>
            <w:tcW w:w="1746"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54"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74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5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74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5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Восприимчив к бурой ржавчине </w:t>
            </w:r>
          </w:p>
        </w:tc>
      </w:tr>
      <w:tr w:rsidR="007E613D" w:rsidRPr="00EC5181" w:rsidTr="00D91871">
        <w:tc>
          <w:tcPr>
            <w:tcW w:w="174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54" w:type="pct"/>
          </w:tcPr>
          <w:p w:rsidR="007E613D" w:rsidRPr="00EC5181" w:rsidRDefault="00CD7812"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Высокоустойчив к пыльной и твердой головне.</w:t>
            </w:r>
          </w:p>
        </w:tc>
      </w:tr>
    </w:tbl>
    <w:p w:rsidR="007E613D" w:rsidRPr="006B5138" w:rsidRDefault="007E613D" w:rsidP="007E613D">
      <w:pPr>
        <w:spacing w:after="0" w:line="240" w:lineRule="auto"/>
        <w:ind w:firstLine="567"/>
        <w:jc w:val="both"/>
        <w:rPr>
          <w:rFonts w:ascii="Times New Roman" w:hAnsi="Times New Roman" w:cs="Times New Roman"/>
          <w:sz w:val="28"/>
          <w:szCs w:val="28"/>
        </w:rPr>
      </w:pPr>
      <w:r w:rsidRPr="006B5138">
        <w:rPr>
          <w:rFonts w:ascii="Times New Roman" w:hAnsi="Times New Roman" w:cs="Times New Roman"/>
          <w:sz w:val="28"/>
          <w:szCs w:val="28"/>
        </w:rPr>
        <w:t>Сорт требует проведения протравливания семян с применением микроэлементов.</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Сорт среднеспелый</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315-330 </w:t>
            </w:r>
            <w:r>
              <w:rPr>
                <w:rFonts w:ascii="Times New Roman" w:hAnsi="Times New Roman" w:cs="Times New Roman"/>
                <w:sz w:val="24"/>
                <w:szCs w:val="24"/>
              </w:rPr>
              <w:t>дней.</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Высокая   </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Низкая </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6B5138" w:rsidRDefault="007E613D" w:rsidP="007E613D">
      <w:pPr>
        <w:spacing w:after="0" w:line="320" w:lineRule="exact"/>
        <w:ind w:firstLine="567"/>
        <w:jc w:val="both"/>
        <w:rPr>
          <w:rFonts w:ascii="Times New Roman" w:hAnsi="Times New Roman" w:cs="Times New Roman"/>
          <w:bCs/>
          <w:sz w:val="28"/>
          <w:szCs w:val="28"/>
          <w:u w:val="single"/>
        </w:rPr>
      </w:pPr>
      <w:r w:rsidRPr="006B5138">
        <w:rPr>
          <w:rFonts w:ascii="Times New Roman" w:hAnsi="Times New Roman" w:cs="Times New Roman"/>
          <w:b/>
          <w:bCs/>
          <w:iCs/>
          <w:sz w:val="28"/>
          <w:szCs w:val="28"/>
        </w:rPr>
        <w:t>Особенности агротехнологий:</w:t>
      </w:r>
      <w:r w:rsidRPr="006B5138">
        <w:rPr>
          <w:rFonts w:ascii="Times New Roman" w:hAnsi="Times New Roman" w:cs="Times New Roman"/>
          <w:snapToGrid w:val="0"/>
          <w:sz w:val="28"/>
          <w:szCs w:val="28"/>
        </w:rPr>
        <w:t xml:space="preserve"> Сорт высоко отзывчив к азотным удобрениям</w:t>
      </w:r>
      <w:r w:rsidRPr="006B5138">
        <w:rPr>
          <w:rFonts w:ascii="Times New Roman" w:hAnsi="Times New Roman" w:cs="Times New Roman"/>
          <w:bCs/>
          <w:sz w:val="28"/>
          <w:szCs w:val="28"/>
        </w:rPr>
        <w:t xml:space="preserve">, рекомендуются внекорневые подкормки по результатам листовой или тканевой диагностики. Нормы высева  5,0-5,5 млн.всх.зерен/га  в зависимости от сроков сева и предшественника.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2940"/>
        <w:gridCol w:w="2126"/>
        <w:gridCol w:w="2410"/>
      </w:tblGrid>
      <w:tr w:rsidR="007E613D" w:rsidRPr="00EC5181" w:rsidTr="00D91871">
        <w:trPr>
          <w:trHeight w:val="20"/>
        </w:trPr>
        <w:tc>
          <w:tcPr>
            <w:tcW w:w="2447" w:type="dxa"/>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40"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126"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vAlign w:val="center"/>
          </w:tcPr>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19" w:right="-121"/>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26,0</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57,8</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48,0</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40,0</w:t>
            </w:r>
          </w:p>
        </w:tc>
      </w:tr>
      <w:tr w:rsidR="007E613D" w:rsidRPr="00EC5181" w:rsidTr="00D91871">
        <w:trPr>
          <w:trHeight w:val="9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45,0</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9,4</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55,2</w:t>
            </w:r>
          </w:p>
        </w:tc>
      </w:tr>
    </w:tbl>
    <w:p w:rsidR="007E613D" w:rsidRPr="00066772" w:rsidRDefault="007E613D" w:rsidP="007E613D">
      <w:pPr>
        <w:spacing w:after="0" w:line="240" w:lineRule="auto"/>
        <w:rPr>
          <w:rFonts w:ascii="Times New Roman" w:hAnsi="Times New Roman" w:cs="Times New Roman"/>
          <w:sz w:val="26"/>
          <w:szCs w:val="26"/>
        </w:rPr>
      </w:pPr>
      <w:r w:rsidRPr="00066772">
        <w:rPr>
          <w:rFonts w:ascii="Times New Roman" w:hAnsi="Times New Roman" w:cs="Times New Roman"/>
          <w:b/>
          <w:bCs/>
          <w:i/>
          <w:iCs/>
          <w:sz w:val="26"/>
          <w:szCs w:val="26"/>
        </w:rPr>
        <w:t xml:space="preserve">Рекомендуемые зоны возделывания: </w:t>
      </w:r>
      <w:r w:rsidRPr="00066772">
        <w:rPr>
          <w:rFonts w:ascii="Times New Roman" w:hAnsi="Times New Roman" w:cs="Times New Roman"/>
          <w:sz w:val="26"/>
          <w:szCs w:val="26"/>
        </w:rPr>
        <w:t>Во всех зонах РТ.</w:t>
      </w:r>
    </w:p>
    <w:p w:rsidR="007E613D" w:rsidRPr="00066772" w:rsidRDefault="007E613D" w:rsidP="007E613D">
      <w:pPr>
        <w:spacing w:after="0" w:line="240" w:lineRule="auto"/>
        <w:rPr>
          <w:rFonts w:ascii="Times New Roman" w:hAnsi="Times New Roman" w:cs="Times New Roman"/>
          <w:bCs/>
          <w:iCs/>
          <w:sz w:val="26"/>
          <w:szCs w:val="26"/>
        </w:rPr>
      </w:pPr>
      <w:r w:rsidRPr="00066772">
        <w:rPr>
          <w:rFonts w:ascii="Times New Roman" w:hAnsi="Times New Roman" w:cs="Times New Roman"/>
          <w:b/>
          <w:i/>
          <w:sz w:val="26"/>
          <w:szCs w:val="26"/>
        </w:rPr>
        <w:t xml:space="preserve">Дополнительная информация:  </w:t>
      </w:r>
      <w:r w:rsidRPr="00066772">
        <w:rPr>
          <w:rFonts w:ascii="Times New Roman" w:hAnsi="Times New Roman" w:cs="Times New Roman"/>
          <w:sz w:val="26"/>
          <w:szCs w:val="26"/>
        </w:rPr>
        <w:t xml:space="preserve">Включен в списки пшениц ценных по качеству зерна. </w:t>
      </w:r>
    </w:p>
    <w:p w:rsidR="007E613D" w:rsidRPr="00066772" w:rsidRDefault="007E613D" w:rsidP="007E613D">
      <w:pPr>
        <w:spacing w:after="0" w:line="240" w:lineRule="auto"/>
        <w:rPr>
          <w:rFonts w:ascii="Times New Roman" w:hAnsi="Times New Roman" w:cs="Times New Roman"/>
          <w:b/>
          <w:sz w:val="26"/>
          <w:szCs w:val="26"/>
        </w:rPr>
      </w:pPr>
      <w:r w:rsidRPr="00066772">
        <w:rPr>
          <w:rFonts w:ascii="Times New Roman" w:hAnsi="Times New Roman" w:cs="Times New Roman"/>
          <w:b/>
          <w:i/>
          <w:sz w:val="26"/>
          <w:szCs w:val="26"/>
        </w:rPr>
        <w:t>Общая оценка:</w:t>
      </w:r>
      <w:r w:rsidRPr="00066772">
        <w:rPr>
          <w:rFonts w:ascii="Times New Roman" w:hAnsi="Times New Roman" w:cs="Times New Roman"/>
          <w:b/>
          <w:sz w:val="26"/>
          <w:szCs w:val="26"/>
        </w:rPr>
        <w:t xml:space="preserve"> ++++</w:t>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Волжская 100</w:t>
      </w:r>
    </w:p>
    <w:p w:rsidR="007E613D" w:rsidRPr="00EC5181" w:rsidRDefault="007E613D" w:rsidP="007E613D">
      <w:pPr>
        <w:spacing w:after="0" w:line="30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2004 г.</w:t>
      </w:r>
    </w:p>
    <w:p w:rsidR="007E613D" w:rsidRPr="00EC5181" w:rsidRDefault="007E613D" w:rsidP="007E613D">
      <w:pPr>
        <w:spacing w:after="0" w:line="30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5, </w:t>
      </w:r>
      <w:r w:rsidRPr="00EC5181">
        <w:rPr>
          <w:rFonts w:ascii="Times New Roman" w:hAnsi="Times New Roman" w:cs="Times New Roman"/>
          <w:b/>
          <w:i/>
          <w:sz w:val="32"/>
          <w:szCs w:val="32"/>
        </w:rPr>
        <w:t>7, 8</w:t>
      </w:r>
      <w:r w:rsidRPr="00EC5181">
        <w:rPr>
          <w:rFonts w:ascii="Times New Roman" w:hAnsi="Times New Roman" w:cs="Times New Roman"/>
          <w:b/>
          <w:sz w:val="32"/>
          <w:szCs w:val="32"/>
        </w:rPr>
        <w:t>.</w:t>
      </w:r>
    </w:p>
    <w:p w:rsidR="007E613D" w:rsidRPr="00EC5181" w:rsidRDefault="007E613D" w:rsidP="007E613D">
      <w:pPr>
        <w:spacing w:after="0" w:line="30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НПЦ «Селекция».</w:t>
      </w:r>
    </w:p>
    <w:p w:rsidR="007E613D" w:rsidRPr="00EC5181" w:rsidRDefault="007E613D" w:rsidP="007E613D">
      <w:pPr>
        <w:spacing w:after="0" w:line="30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w:t>
      </w:r>
      <w:r>
        <w:rPr>
          <w:rFonts w:ascii="Times New Roman" w:hAnsi="Times New Roman" w:cs="Times New Roman"/>
          <w:sz w:val="32"/>
          <w:szCs w:val="32"/>
        </w:rPr>
        <w:t xml:space="preserve"> 2179 </w:t>
      </w:r>
    </w:p>
    <w:p w:rsidR="007E613D" w:rsidRPr="00EC5181" w:rsidRDefault="007E613D" w:rsidP="007E613D">
      <w:pPr>
        <w:spacing w:after="0" w:line="300" w:lineRule="exact"/>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инд. Отбор из гибридной популяции, полученной от скрещивания сорта Харьковская 92 с образцом озимой пшеницы неизвестного происхождения.</w:t>
      </w:r>
    </w:p>
    <w:p w:rsidR="007E613D" w:rsidRPr="00EC5181" w:rsidRDefault="007E613D" w:rsidP="007E613D">
      <w:pPr>
        <w:spacing w:after="0" w:line="30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озимая, разновидность эритроспермум.</w:t>
      </w:r>
    </w:p>
    <w:p w:rsidR="007E613D" w:rsidRPr="00EC5181" w:rsidRDefault="007E613D" w:rsidP="007E613D">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43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903"/>
        <w:gridCol w:w="1392"/>
        <w:gridCol w:w="713"/>
        <w:gridCol w:w="699"/>
        <w:gridCol w:w="1570"/>
        <w:gridCol w:w="1570"/>
      </w:tblGrid>
      <w:tr w:rsidR="007E613D" w:rsidRPr="00EC5181" w:rsidTr="00D91871">
        <w:tc>
          <w:tcPr>
            <w:tcW w:w="54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08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Стекловидность, </w:t>
            </w:r>
            <w:r w:rsidRPr="00EC5181">
              <w:rPr>
                <w:rFonts w:ascii="Times New Roman" w:hAnsi="Times New Roman" w:cs="Times New Roman"/>
                <w:b/>
                <w:sz w:val="24"/>
                <w:szCs w:val="24"/>
              </w:rPr>
              <w:br/>
              <w:t>%</w:t>
            </w: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89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pacing w:val="-8"/>
                <w:sz w:val="24"/>
                <w:szCs w:val="24"/>
              </w:rPr>
              <w:t>Объем из 100г.</w:t>
            </w:r>
            <w:r w:rsidRPr="00EC5181">
              <w:rPr>
                <w:rFonts w:ascii="Times New Roman" w:hAnsi="Times New Roman" w:cs="Times New Roman"/>
                <w:b/>
                <w:sz w:val="24"/>
                <w:szCs w:val="24"/>
              </w:rPr>
              <w:t xml:space="preserve"> муки, мл.</w:t>
            </w:r>
          </w:p>
        </w:tc>
        <w:tc>
          <w:tcPr>
            <w:tcW w:w="892" w:type="pct"/>
            <w:vMerge w:val="restart"/>
            <w:tcBorders>
              <w:top w:val="single" w:sz="4" w:space="0" w:color="auto"/>
              <w:left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pacing w:val="-8"/>
                <w:sz w:val="24"/>
                <w:szCs w:val="24"/>
              </w:rPr>
            </w:pPr>
            <w:r>
              <w:rPr>
                <w:rFonts w:ascii="Times New Roman" w:hAnsi="Times New Roman" w:cs="Times New Roman"/>
                <w:b/>
                <w:spacing w:val="-8"/>
                <w:sz w:val="24"/>
                <w:szCs w:val="24"/>
              </w:rPr>
              <w:t>Хлебопекарная оценка</w:t>
            </w:r>
          </w:p>
        </w:tc>
      </w:tr>
      <w:tr w:rsidR="007E613D" w:rsidRPr="00EC5181" w:rsidTr="00D91871">
        <w:tc>
          <w:tcPr>
            <w:tcW w:w="54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0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9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892" w:type="pct"/>
            <w:vMerge/>
            <w:tcBorders>
              <w:left w:val="single" w:sz="4" w:space="0" w:color="auto"/>
              <w:bottom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54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713</w:t>
            </w:r>
          </w:p>
        </w:tc>
        <w:tc>
          <w:tcPr>
            <w:tcW w:w="108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w:t>
            </w:r>
          </w:p>
        </w:tc>
        <w:tc>
          <w:tcPr>
            <w:tcW w:w="79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29,4</w:t>
            </w:r>
          </w:p>
        </w:tc>
        <w:tc>
          <w:tcPr>
            <w:tcW w:w="40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14,0</w:t>
            </w:r>
          </w:p>
        </w:tc>
        <w:tc>
          <w:tcPr>
            <w:tcW w:w="39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75</w:t>
            </w:r>
          </w:p>
        </w:tc>
        <w:tc>
          <w:tcPr>
            <w:tcW w:w="89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56</w:t>
            </w:r>
          </w:p>
        </w:tc>
        <w:tc>
          <w:tcPr>
            <w:tcW w:w="89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полупрямостоячий-промежуточный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110 см. Соломина выполнена слабо. Восковой налёт на верхнем междоузлии очень сильный –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Средней длины. Рыхлый, белый, с короткими остевидными отростками.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40 – 44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7E613D" w:rsidRPr="00EC5181" w:rsidTr="00D91871">
        <w:tc>
          <w:tcPr>
            <w:tcW w:w="174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4"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септориозу,  мучнистой росе, сильновосприимчив к бурой ржавчине, снежной плесени</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4"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Восприимчив к фузариозу колоса, сильновосприимчив </w:t>
            </w:r>
            <w:r w:rsidRPr="00EC5181">
              <w:rPr>
                <w:rFonts w:ascii="Times New Roman" w:eastAsiaTheme="minorEastAsia" w:hAnsi="Times New Roman" w:cs="Times New Roman"/>
                <w:sz w:val="24"/>
                <w:szCs w:val="24"/>
              </w:rPr>
              <w:br/>
              <w:t>к твердой головне</w:t>
            </w:r>
          </w:p>
        </w:tc>
      </w:tr>
    </w:tbl>
    <w:p w:rsidR="007E613D" w:rsidRPr="00EC5181" w:rsidRDefault="007E613D" w:rsidP="007E613D">
      <w:pPr>
        <w:spacing w:after="0" w:line="30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Сорт требует проведения протравливания семян с применением микроэлементов и стимуляторов роста.</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283– 339 дней </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повышенная</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Хорошая </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EC5181" w:rsidRDefault="007E613D" w:rsidP="007E613D">
      <w:pPr>
        <w:spacing w:after="0" w:line="300" w:lineRule="exact"/>
        <w:ind w:firstLine="567"/>
        <w:jc w:val="both"/>
        <w:rPr>
          <w:rFonts w:ascii="Times New Roman" w:hAnsi="Times New Roman" w:cs="Times New Roman"/>
          <w:sz w:val="32"/>
          <w:szCs w:val="32"/>
        </w:rPr>
      </w:pPr>
      <w:r w:rsidRPr="00EC5181">
        <w:rPr>
          <w:rFonts w:ascii="Times New Roman" w:hAnsi="Times New Roman" w:cs="Times New Roman"/>
          <w:b/>
          <w:bCs/>
          <w:iCs/>
          <w:sz w:val="28"/>
          <w:szCs w:val="28"/>
        </w:rPr>
        <w:t>Особенности агротехнологий:</w:t>
      </w:r>
      <w:r w:rsidRPr="00EC5181">
        <w:rPr>
          <w:rFonts w:ascii="Times New Roman" w:hAnsi="Times New Roman" w:cs="Times New Roman"/>
          <w:bCs/>
          <w:iCs/>
          <w:sz w:val="32"/>
          <w:szCs w:val="32"/>
        </w:rPr>
        <w:t>Максимальные прибавки урожая обеспечивает по черному пару и не паровым предшественникам</w:t>
      </w:r>
      <w:r w:rsidRPr="00EC5181">
        <w:rPr>
          <w:rFonts w:ascii="Times New Roman" w:hAnsi="Times New Roman" w:cs="Times New Roman"/>
          <w:sz w:val="32"/>
          <w:szCs w:val="32"/>
        </w:rPr>
        <w:t xml:space="preserve">.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969"/>
        <w:gridCol w:w="3119"/>
      </w:tblGrid>
      <w:tr w:rsidR="007E613D" w:rsidRPr="00EC5181" w:rsidTr="00D91871">
        <w:tc>
          <w:tcPr>
            <w:tcW w:w="2835"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969"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119"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7E613D" w:rsidRPr="00EC5181" w:rsidTr="00D91871">
        <w:trPr>
          <w:trHeight w:val="90"/>
        </w:trPr>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835" w:type="dxa"/>
          </w:tcPr>
          <w:p w:rsidR="007E613D" w:rsidRPr="00EC5181" w:rsidRDefault="007E613D" w:rsidP="00D91871">
            <w:pPr>
              <w:spacing w:after="0" w:line="240" w:lineRule="auto"/>
              <w:ind w:right="-108"/>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45,6</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w:t>
            </w:r>
          </w:p>
        </w:tc>
      </w:tr>
    </w:tbl>
    <w:p w:rsidR="007E613D" w:rsidRPr="00EC5181" w:rsidRDefault="007E613D" w:rsidP="007E613D">
      <w:pPr>
        <w:spacing w:after="0" w:line="300" w:lineRule="exact"/>
        <w:jc w:val="both"/>
        <w:rPr>
          <w:rFonts w:ascii="Times New Roman" w:hAnsi="Times New Roman" w:cs="Times New Roman"/>
          <w:b/>
          <w:bCs/>
          <w:i/>
          <w:iCs/>
          <w:sz w:val="28"/>
          <w:szCs w:val="28"/>
        </w:rPr>
      </w:pPr>
      <w:r w:rsidRPr="00EC5181">
        <w:rPr>
          <w:rFonts w:ascii="Times New Roman" w:hAnsi="Times New Roman" w:cs="Times New Roman"/>
          <w:b/>
          <w:bCs/>
          <w:i/>
          <w:iCs/>
          <w:sz w:val="28"/>
          <w:szCs w:val="28"/>
        </w:rPr>
        <w:t xml:space="preserve">Рекомендуемые зоны возделывания: </w:t>
      </w:r>
      <w:r w:rsidRPr="00EC5181">
        <w:rPr>
          <w:rFonts w:ascii="Times New Roman" w:hAnsi="Times New Roman" w:cs="Times New Roman"/>
          <w:sz w:val="28"/>
          <w:szCs w:val="28"/>
        </w:rPr>
        <w:t>Предволжье, Закамье, Предкамье.</w:t>
      </w:r>
    </w:p>
    <w:p w:rsidR="007E613D" w:rsidRDefault="007E613D" w:rsidP="007E613D">
      <w:pPr>
        <w:spacing w:after="0" w:line="300" w:lineRule="exact"/>
        <w:jc w:val="both"/>
        <w:rPr>
          <w:rFonts w:ascii="Times New Roman" w:hAnsi="Times New Roman" w:cs="Times New Roman"/>
          <w:sz w:val="28"/>
          <w:szCs w:val="28"/>
        </w:rPr>
      </w:pPr>
      <w:r>
        <w:rPr>
          <w:rFonts w:ascii="Times New Roman" w:hAnsi="Times New Roman" w:cs="Times New Roman"/>
          <w:b/>
          <w:bCs/>
          <w:i/>
          <w:iCs/>
          <w:sz w:val="28"/>
          <w:szCs w:val="28"/>
        </w:rPr>
        <w:t>Дополнительная информация</w:t>
      </w:r>
      <w:r w:rsidRPr="00EC5181">
        <w:rPr>
          <w:rFonts w:ascii="Times New Roman" w:hAnsi="Times New Roman" w:cs="Times New Roman"/>
          <w:b/>
          <w:bCs/>
          <w:i/>
          <w:iCs/>
          <w:sz w:val="28"/>
          <w:szCs w:val="28"/>
        </w:rPr>
        <w:t>:</w:t>
      </w:r>
      <w:r w:rsidRPr="00EC5181">
        <w:rPr>
          <w:rFonts w:ascii="Times New Roman" w:hAnsi="Times New Roman" w:cs="Times New Roman"/>
          <w:sz w:val="28"/>
          <w:szCs w:val="28"/>
        </w:rPr>
        <w:t xml:space="preserve">  Мягкозерная пшеница, целевое назначение – на корм птице.</w:t>
      </w:r>
    </w:p>
    <w:p w:rsidR="007E613D" w:rsidRPr="00EC5181" w:rsidRDefault="007E613D" w:rsidP="007E613D">
      <w:pPr>
        <w:spacing w:after="0" w:line="300" w:lineRule="exact"/>
        <w:jc w:val="both"/>
        <w:rPr>
          <w:rFonts w:ascii="Times New Roman" w:hAnsi="Times New Roman" w:cs="Times New Roman"/>
          <w:b/>
          <w:bCs/>
          <w:sz w:val="28"/>
          <w:szCs w:val="28"/>
        </w:rPr>
      </w:pPr>
      <w:r w:rsidRPr="00EC5181">
        <w:rPr>
          <w:rFonts w:ascii="Times New Roman" w:hAnsi="Times New Roman" w:cs="Times New Roman"/>
          <w:b/>
          <w:bCs/>
          <w:i/>
          <w:iCs/>
          <w:sz w:val="28"/>
          <w:szCs w:val="28"/>
        </w:rPr>
        <w:t>Общая оценка</w:t>
      </w:r>
      <w:r>
        <w:rPr>
          <w:rFonts w:ascii="Times New Roman" w:hAnsi="Times New Roman" w:cs="Times New Roman"/>
          <w:b/>
          <w:bCs/>
          <w:i/>
          <w:iCs/>
          <w:sz w:val="28"/>
          <w:szCs w:val="28"/>
        </w:rPr>
        <w:t>:</w:t>
      </w:r>
      <w:r w:rsidRPr="00EC5181">
        <w:rPr>
          <w:rFonts w:ascii="Times New Roman" w:hAnsi="Times New Roman" w:cs="Times New Roman"/>
          <w:b/>
          <w:bCs/>
          <w:sz w:val="28"/>
          <w:szCs w:val="28"/>
        </w:rPr>
        <w:t xml:space="preserve"> </w:t>
      </w:r>
      <w:r>
        <w:rPr>
          <w:rFonts w:ascii="Times New Roman" w:hAnsi="Times New Roman" w:cs="Times New Roman"/>
          <w:b/>
          <w:bCs/>
          <w:sz w:val="28"/>
          <w:szCs w:val="28"/>
        </w:rPr>
        <w:t>+++</w:t>
      </w:r>
      <w:r w:rsidRPr="00EC5181">
        <w:rPr>
          <w:rFonts w:ascii="Times New Roman" w:hAnsi="Times New Roman" w:cs="Times New Roman"/>
          <w:b/>
          <w:bCs/>
          <w:sz w:val="28"/>
          <w:szCs w:val="28"/>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Московская 39</w:t>
      </w:r>
    </w:p>
    <w:p w:rsidR="007E613D" w:rsidRPr="00EC5181" w:rsidRDefault="007E613D" w:rsidP="007E613D">
      <w:pPr>
        <w:spacing w:after="0" w:line="240" w:lineRule="auto"/>
        <w:jc w:val="center"/>
        <w:rPr>
          <w:rFonts w:ascii="Times New Roman" w:hAnsi="Times New Roman" w:cs="Times New Roman"/>
          <w:b/>
          <w:bCs/>
          <w:sz w:val="8"/>
          <w:szCs w:val="8"/>
        </w:rPr>
      </w:pP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2006 г.</w:t>
      </w:r>
    </w:p>
    <w:p w:rsidR="007E613D" w:rsidRPr="00EC5181" w:rsidRDefault="007E613D" w:rsidP="007E613D">
      <w:pPr>
        <w:spacing w:after="0" w:line="240" w:lineRule="auto"/>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2 ,3, 4, 5, </w:t>
      </w:r>
      <w:r w:rsidRPr="00EC5181">
        <w:rPr>
          <w:rFonts w:ascii="Times New Roman" w:hAnsi="Times New Roman" w:cs="Times New Roman"/>
          <w:b/>
          <w:i/>
          <w:sz w:val="32"/>
          <w:szCs w:val="32"/>
        </w:rPr>
        <w:t>7, 9</w:t>
      </w:r>
      <w:r w:rsidRPr="00EC5181">
        <w:rPr>
          <w:rFonts w:ascii="Times New Roman" w:hAnsi="Times New Roman" w:cs="Times New Roman"/>
          <w:b/>
          <w:sz w:val="32"/>
          <w:szCs w:val="32"/>
        </w:rPr>
        <w:t>.</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НИИСХ ЦРНЗ, ГНУ Рязанский НИИСХ, ГНУ Владимирский НИИСХ</w:t>
      </w:r>
      <w:r>
        <w:rPr>
          <w:rFonts w:ascii="Times New Roman" w:hAnsi="Times New Roman" w:cs="Times New Roman"/>
          <w:sz w:val="32"/>
          <w:szCs w:val="32"/>
        </w:rPr>
        <w:t xml:space="preserve"> РАСХН.</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w:t>
      </w:r>
      <w:r>
        <w:rPr>
          <w:rFonts w:ascii="Times New Roman" w:hAnsi="Times New Roman" w:cs="Times New Roman"/>
          <w:sz w:val="32"/>
          <w:szCs w:val="32"/>
        </w:rPr>
        <w:t xml:space="preserve"> 0205.</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Обрий х Янтарная 50</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 xml:space="preserve">Ботаническая характеристика: пшеница мягкая озимая. Разновидность эитроспермум.  </w:t>
      </w:r>
    </w:p>
    <w:p w:rsidR="007E613D" w:rsidRPr="00EC5181" w:rsidRDefault="007E613D" w:rsidP="007E613D">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33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709"/>
        <w:gridCol w:w="1560"/>
        <w:gridCol w:w="1277"/>
        <w:gridCol w:w="1700"/>
      </w:tblGrid>
      <w:tr w:rsidR="007E613D" w:rsidRPr="00EC5181" w:rsidTr="00D91871">
        <w:trPr>
          <w:trHeight w:val="333"/>
        </w:trPr>
        <w:tc>
          <w:tcPr>
            <w:tcW w:w="1063" w:type="pct"/>
            <w:tcBorders>
              <w:top w:val="single" w:sz="4" w:space="0" w:color="auto"/>
              <w:left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r>
              <w:rPr>
                <w:rFonts w:ascii="Times New Roman" w:hAnsi="Times New Roman" w:cs="Times New Roman"/>
                <w:b/>
                <w:sz w:val="24"/>
                <w:szCs w:val="24"/>
              </w:rPr>
              <w:t>, %</w:t>
            </w:r>
          </w:p>
        </w:tc>
        <w:tc>
          <w:tcPr>
            <w:tcW w:w="53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117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pacing w:val="-8"/>
                <w:sz w:val="24"/>
                <w:szCs w:val="24"/>
              </w:rPr>
              <w:t>Объем из 100г.</w:t>
            </w:r>
            <w:r w:rsidRPr="00EC5181">
              <w:rPr>
                <w:rFonts w:ascii="Times New Roman" w:hAnsi="Times New Roman" w:cs="Times New Roman"/>
                <w:b/>
                <w:sz w:val="24"/>
                <w:szCs w:val="24"/>
              </w:rPr>
              <w:t xml:space="preserve"> муки, мл.</w:t>
            </w:r>
          </w:p>
        </w:tc>
        <w:tc>
          <w:tcPr>
            <w:tcW w:w="958" w:type="pct"/>
            <w:tcBorders>
              <w:top w:val="single" w:sz="4" w:space="0" w:color="auto"/>
              <w:left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Сила муки, е.а.</w:t>
            </w:r>
          </w:p>
        </w:tc>
        <w:tc>
          <w:tcPr>
            <w:tcW w:w="1276" w:type="pct"/>
            <w:tcBorders>
              <w:top w:val="single" w:sz="4" w:space="0" w:color="auto"/>
              <w:left w:val="single" w:sz="4" w:space="0" w:color="auto"/>
              <w:right w:val="single" w:sz="4" w:space="0" w:color="auto"/>
            </w:tcBorders>
          </w:tcPr>
          <w:p w:rsidR="007E613D" w:rsidRDefault="007E613D" w:rsidP="00D91871">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Хлебопекарная оценка</w:t>
            </w:r>
          </w:p>
        </w:tc>
      </w:tr>
      <w:tr w:rsidR="007E613D" w:rsidRPr="00EC5181" w:rsidTr="00D91871">
        <w:tc>
          <w:tcPr>
            <w:tcW w:w="106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53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95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1276" w:type="pct"/>
            <w:tcBorders>
              <w:top w:val="single" w:sz="4" w:space="0" w:color="auto"/>
              <w:left w:val="single" w:sz="4" w:space="0" w:color="auto"/>
              <w:bottom w:val="single" w:sz="4" w:space="0" w:color="auto"/>
              <w:right w:val="single" w:sz="4" w:space="0" w:color="auto"/>
            </w:tcBorders>
          </w:tcPr>
          <w:p w:rsidR="007E613D"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сильная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полупрямостоячий-промежуточный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110 см. Соломина выполнена слабо. Восковой налёт на верхнем междоузлии очень сильный –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Средней длины. Рыхлый, белый, с короткими остевидными отростками.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40 – 44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7E613D" w:rsidRPr="00EC5181" w:rsidTr="00D91871">
        <w:tc>
          <w:tcPr>
            <w:tcW w:w="174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4" w:type="pct"/>
          </w:tcPr>
          <w:p w:rsidR="007E613D" w:rsidRPr="00EC5181" w:rsidRDefault="007E613D" w:rsidP="00D9187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Восприимчив к стеблевой ржавчине</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  к септориозу, снежной плесени, средневосприимчив к бурой ржавчине и мучнистой росе</w:t>
            </w:r>
          </w:p>
        </w:tc>
      </w:tr>
      <w:tr w:rsidR="007E613D" w:rsidRPr="00EC5181" w:rsidTr="00D91871">
        <w:tc>
          <w:tcPr>
            <w:tcW w:w="174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 к пыльной и  твердой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5245"/>
      </w:tblGrid>
      <w:tr w:rsidR="007E613D" w:rsidRPr="00EC5181" w:rsidTr="00D91871">
        <w:tc>
          <w:tcPr>
            <w:tcW w:w="23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6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221– 336 дней </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высокая</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870146">
        <w:rPr>
          <w:rFonts w:ascii="Times New Roman" w:hAnsi="Times New Roman" w:cs="Times New Roman"/>
          <w:b/>
          <w:bCs/>
          <w:iCs/>
          <w:sz w:val="24"/>
          <w:szCs w:val="24"/>
        </w:rPr>
        <w:t>Особенности агротехнологий</w:t>
      </w:r>
      <w:r w:rsidRPr="00EC5181">
        <w:rPr>
          <w:rFonts w:ascii="Times New Roman" w:hAnsi="Times New Roman" w:cs="Times New Roman"/>
          <w:b/>
          <w:bCs/>
          <w:iCs/>
          <w:sz w:val="28"/>
          <w:szCs w:val="28"/>
        </w:rPr>
        <w:t xml:space="preserve">: </w:t>
      </w:r>
      <w:r w:rsidRPr="00870146">
        <w:rPr>
          <w:rFonts w:ascii="Times New Roman" w:hAnsi="Times New Roman" w:cs="Times New Roman"/>
          <w:bCs/>
          <w:iCs/>
          <w:sz w:val="24"/>
          <w:szCs w:val="24"/>
        </w:rPr>
        <w:t xml:space="preserve">Норма высева: 3,5-4,0 млн. всхожих зёрен на 1 га – при рядковых посевах, а оптимальная 5,0 млн. Требует фунгицидных обработок  посевов в период вегетации, </w:t>
      </w:r>
      <w:r>
        <w:rPr>
          <w:rFonts w:ascii="Times New Roman" w:hAnsi="Times New Roman" w:cs="Times New Roman"/>
          <w:bCs/>
          <w:iCs/>
          <w:sz w:val="24"/>
          <w:szCs w:val="24"/>
        </w:rPr>
        <w:t>отзывчив к</w:t>
      </w:r>
      <w:r w:rsidRPr="00870146">
        <w:rPr>
          <w:rFonts w:ascii="Times New Roman" w:hAnsi="Times New Roman" w:cs="Times New Roman"/>
          <w:bCs/>
          <w:iCs/>
          <w:sz w:val="24"/>
          <w:szCs w:val="24"/>
        </w:rPr>
        <w:t xml:space="preserve"> азотны</w:t>
      </w:r>
      <w:r>
        <w:rPr>
          <w:rFonts w:ascii="Times New Roman" w:hAnsi="Times New Roman" w:cs="Times New Roman"/>
          <w:bCs/>
          <w:iCs/>
          <w:sz w:val="24"/>
          <w:szCs w:val="24"/>
        </w:rPr>
        <w:t>м</w:t>
      </w:r>
      <w:r w:rsidRPr="00870146">
        <w:rPr>
          <w:rFonts w:ascii="Times New Roman" w:hAnsi="Times New Roman" w:cs="Times New Roman"/>
          <w:bCs/>
          <w:iCs/>
          <w:sz w:val="24"/>
          <w:szCs w:val="24"/>
        </w:rPr>
        <w:t xml:space="preserve"> удобрени</w:t>
      </w:r>
      <w:r>
        <w:rPr>
          <w:rFonts w:ascii="Times New Roman" w:hAnsi="Times New Roman" w:cs="Times New Roman"/>
          <w:bCs/>
          <w:iCs/>
          <w:sz w:val="24"/>
          <w:szCs w:val="24"/>
        </w:rPr>
        <w:t>ям.</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52"/>
        <w:gridCol w:w="3026"/>
      </w:tblGrid>
      <w:tr w:rsidR="007E613D" w:rsidRPr="00EC5181" w:rsidTr="00D91871">
        <w:tc>
          <w:tcPr>
            <w:tcW w:w="2694"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4252"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026"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4252"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026"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4252"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026"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4252"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026"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4252"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45,6</w:t>
            </w:r>
          </w:p>
        </w:tc>
        <w:tc>
          <w:tcPr>
            <w:tcW w:w="3026"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w:t>
            </w:r>
          </w:p>
        </w:tc>
      </w:tr>
    </w:tbl>
    <w:p w:rsidR="007E613D" w:rsidRPr="00D055BC" w:rsidRDefault="007E613D" w:rsidP="007E613D">
      <w:pPr>
        <w:spacing w:after="0" w:line="240" w:lineRule="auto"/>
        <w:rPr>
          <w:rFonts w:ascii="Times New Roman" w:hAnsi="Times New Roman" w:cs="Times New Roman"/>
          <w:b/>
          <w:bCs/>
          <w:i/>
          <w:iCs/>
          <w:sz w:val="26"/>
          <w:szCs w:val="26"/>
        </w:rPr>
      </w:pPr>
      <w:r w:rsidRPr="00D055BC">
        <w:rPr>
          <w:rFonts w:ascii="Times New Roman" w:hAnsi="Times New Roman" w:cs="Times New Roman"/>
          <w:b/>
          <w:bCs/>
          <w:i/>
          <w:iCs/>
          <w:sz w:val="26"/>
          <w:szCs w:val="26"/>
        </w:rPr>
        <w:t xml:space="preserve">Рекомендуемые зоны возделывания: </w:t>
      </w:r>
      <w:r w:rsidRPr="00D055BC">
        <w:rPr>
          <w:rFonts w:ascii="Times New Roman" w:hAnsi="Times New Roman" w:cs="Times New Roman"/>
          <w:sz w:val="26"/>
          <w:szCs w:val="26"/>
        </w:rPr>
        <w:t>Предволжье, Закамье, Предкамье.</w:t>
      </w:r>
    </w:p>
    <w:p w:rsidR="007E613D" w:rsidRPr="00D055BC" w:rsidRDefault="007E613D" w:rsidP="007E613D">
      <w:pPr>
        <w:spacing w:after="0" w:line="240" w:lineRule="auto"/>
        <w:jc w:val="both"/>
        <w:rPr>
          <w:rFonts w:ascii="Times New Roman" w:hAnsi="Times New Roman" w:cs="Times New Roman"/>
          <w:sz w:val="26"/>
          <w:szCs w:val="26"/>
        </w:rPr>
      </w:pPr>
      <w:r w:rsidRPr="00D055BC">
        <w:rPr>
          <w:rFonts w:ascii="Times New Roman" w:hAnsi="Times New Roman" w:cs="Times New Roman"/>
          <w:b/>
          <w:bCs/>
          <w:i/>
          <w:iCs/>
          <w:sz w:val="26"/>
          <w:szCs w:val="26"/>
        </w:rPr>
        <w:t>Дополнительная информация:</w:t>
      </w:r>
      <w:r w:rsidRPr="00D055BC">
        <w:rPr>
          <w:rFonts w:ascii="Times New Roman" w:hAnsi="Times New Roman" w:cs="Times New Roman"/>
          <w:sz w:val="26"/>
          <w:szCs w:val="26"/>
        </w:rPr>
        <w:t xml:space="preserve">  Высокие хлебопекарные качества, сильная пшеница.</w:t>
      </w:r>
    </w:p>
    <w:p w:rsidR="007E613D" w:rsidRPr="00870146" w:rsidRDefault="007E613D" w:rsidP="007E613D">
      <w:pPr>
        <w:spacing w:after="0" w:line="240" w:lineRule="auto"/>
        <w:jc w:val="both"/>
        <w:rPr>
          <w:rFonts w:ascii="Times New Roman" w:hAnsi="Times New Roman" w:cs="Times New Roman"/>
          <w:b/>
          <w:bCs/>
          <w:sz w:val="28"/>
          <w:szCs w:val="28"/>
        </w:rPr>
      </w:pPr>
      <w:r w:rsidRPr="00D055BC">
        <w:rPr>
          <w:rFonts w:ascii="Times New Roman" w:hAnsi="Times New Roman" w:cs="Times New Roman"/>
          <w:b/>
          <w:bCs/>
          <w:i/>
          <w:iCs/>
          <w:sz w:val="26"/>
          <w:szCs w:val="26"/>
        </w:rPr>
        <w:t>Общая оценка:</w:t>
      </w:r>
      <w:r w:rsidRPr="00D055BC">
        <w:rPr>
          <w:rFonts w:ascii="Times New Roman" w:hAnsi="Times New Roman" w:cs="Times New Roman"/>
          <w:b/>
          <w:bCs/>
          <w:sz w:val="26"/>
          <w:szCs w:val="26"/>
        </w:rPr>
        <w:t xml:space="preserve"> +++</w:t>
      </w:r>
      <w:r w:rsidRPr="00870146">
        <w:rPr>
          <w:rFonts w:ascii="Times New Roman" w:hAnsi="Times New Roman" w:cs="Times New Roman"/>
          <w:b/>
          <w:bCs/>
          <w:sz w:val="28"/>
          <w:szCs w:val="28"/>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Бирюза</w:t>
      </w:r>
    </w:p>
    <w:p w:rsidR="007E613D" w:rsidRPr="00EC5181" w:rsidRDefault="007E613D" w:rsidP="007E613D">
      <w:pPr>
        <w:spacing w:after="0" w:line="36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2008 г.</w:t>
      </w:r>
    </w:p>
    <w:p w:rsidR="007E613D" w:rsidRPr="00EC5181" w:rsidRDefault="007E613D" w:rsidP="007E613D">
      <w:pPr>
        <w:spacing w:after="0" w:line="36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5,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7E613D" w:rsidRPr="00EC5181" w:rsidRDefault="007E613D" w:rsidP="007E613D">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Патентообладатель: ГНУ Самарский  НИИСХ, ГНУ Краснодарский  НИИСХ</w:t>
      </w:r>
      <w:r>
        <w:rPr>
          <w:rFonts w:ascii="Times New Roman" w:hAnsi="Times New Roman" w:cs="Times New Roman"/>
          <w:bCs/>
          <w:iCs/>
          <w:spacing w:val="-8"/>
          <w:sz w:val="32"/>
          <w:szCs w:val="32"/>
        </w:rPr>
        <w:t xml:space="preserve"> РАСХН</w:t>
      </w:r>
    </w:p>
    <w:p w:rsidR="007E613D" w:rsidRPr="00EC5181" w:rsidRDefault="007E613D" w:rsidP="007E613D">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(Лютесценс 1985</w:t>
      </w:r>
      <w:r w:rsidRPr="00EC5181">
        <w:rPr>
          <w:rFonts w:ascii="Times New Roman" w:hAnsi="Times New Roman" w:cs="Times New Roman"/>
          <w:sz w:val="32"/>
          <w:szCs w:val="32"/>
          <w:lang w:val="en-US"/>
        </w:rPr>
        <w:t>h</w:t>
      </w:r>
      <w:r w:rsidRPr="00EC5181">
        <w:rPr>
          <w:rFonts w:ascii="Times New Roman" w:hAnsi="Times New Roman" w:cs="Times New Roman"/>
          <w:sz w:val="32"/>
          <w:szCs w:val="32"/>
        </w:rPr>
        <w:t>331 х Лютесценс 4523</w:t>
      </w:r>
      <w:r w:rsidRPr="00EC5181">
        <w:rPr>
          <w:rFonts w:ascii="Times New Roman" w:hAnsi="Times New Roman" w:cs="Times New Roman"/>
          <w:sz w:val="32"/>
          <w:szCs w:val="32"/>
          <w:lang w:val="en-US"/>
        </w:rPr>
        <w:t>h</w:t>
      </w:r>
      <w:r w:rsidRPr="00EC5181">
        <w:rPr>
          <w:rFonts w:ascii="Times New Roman" w:hAnsi="Times New Roman" w:cs="Times New Roman"/>
          <w:sz w:val="32"/>
          <w:szCs w:val="32"/>
        </w:rPr>
        <w:t xml:space="preserve">42) </w:t>
      </w:r>
      <w:r w:rsidRPr="00EC5181">
        <w:rPr>
          <w:rFonts w:ascii="Times New Roman" w:hAnsi="Times New Roman" w:cs="Times New Roman"/>
          <w:sz w:val="32"/>
          <w:szCs w:val="32"/>
          <w:lang w:val="en-US"/>
        </w:rPr>
        <w:t>x</w:t>
      </w:r>
      <w:r w:rsidRPr="00EC5181">
        <w:rPr>
          <w:rFonts w:ascii="Times New Roman" w:hAnsi="Times New Roman" w:cs="Times New Roman"/>
          <w:sz w:val="32"/>
          <w:szCs w:val="32"/>
        </w:rPr>
        <w:t xml:space="preserve"> (Зимородок </w:t>
      </w:r>
      <w:r w:rsidRPr="00EC5181">
        <w:rPr>
          <w:rFonts w:ascii="Times New Roman" w:hAnsi="Times New Roman" w:cs="Times New Roman"/>
          <w:sz w:val="32"/>
          <w:szCs w:val="32"/>
          <w:lang w:val="en-US"/>
        </w:rPr>
        <w:t>x</w:t>
      </w:r>
      <w:r w:rsidRPr="00EC5181">
        <w:rPr>
          <w:rFonts w:ascii="Times New Roman" w:hAnsi="Times New Roman" w:cs="Times New Roman"/>
          <w:sz w:val="32"/>
          <w:szCs w:val="32"/>
        </w:rPr>
        <w:t xml:space="preserve"> 6687-12)</w:t>
      </w:r>
      <w:r>
        <w:rPr>
          <w:rFonts w:ascii="Times New Roman" w:hAnsi="Times New Roman" w:cs="Times New Roman"/>
          <w:sz w:val="32"/>
          <w:szCs w:val="32"/>
        </w:rPr>
        <w:t>.</w:t>
      </w:r>
    </w:p>
    <w:p w:rsidR="007E613D" w:rsidRPr="00EC5181" w:rsidRDefault="007E613D" w:rsidP="007E613D">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озимая. Разновидность</w:t>
      </w:r>
      <w:r w:rsidRPr="00EC5181">
        <w:rPr>
          <w:rFonts w:ascii="Times New Roman" w:hAnsi="Times New Roman" w:cs="Times New Roman"/>
          <w:sz w:val="32"/>
          <w:szCs w:val="32"/>
        </w:rPr>
        <w:t xml:space="preserve"> лютесценс.  </w:t>
      </w:r>
    </w:p>
    <w:p w:rsidR="007E613D" w:rsidRPr="00EC5181" w:rsidRDefault="007E613D" w:rsidP="007E613D">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 (2006г.)</w:t>
      </w:r>
      <w:r w:rsidRPr="00EC5181">
        <w:rPr>
          <w:rFonts w:ascii="Times New Roman" w:hAnsi="Times New Roman" w:cs="Times New Roman"/>
          <w:b/>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903"/>
        <w:gridCol w:w="1393"/>
        <w:gridCol w:w="712"/>
        <w:gridCol w:w="699"/>
        <w:gridCol w:w="1570"/>
        <w:gridCol w:w="1254"/>
        <w:gridCol w:w="1439"/>
      </w:tblGrid>
      <w:tr w:rsidR="007E613D" w:rsidRPr="00EC5181" w:rsidTr="00D91871">
        <w:tc>
          <w:tcPr>
            <w:tcW w:w="48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Стекловидность, </w:t>
            </w:r>
            <w:r w:rsidRPr="00EC5181">
              <w:rPr>
                <w:rFonts w:ascii="Times New Roman" w:hAnsi="Times New Roman" w:cs="Times New Roman"/>
                <w:b/>
                <w:sz w:val="24"/>
                <w:szCs w:val="24"/>
              </w:rPr>
              <w:br/>
              <w:t>%</w:t>
            </w:r>
          </w:p>
        </w:tc>
        <w:tc>
          <w:tcPr>
            <w:tcW w:w="1061"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5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79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pacing w:val="-8"/>
                <w:sz w:val="24"/>
                <w:szCs w:val="24"/>
              </w:rPr>
              <w:t>Объем из 100г.</w:t>
            </w:r>
            <w:r w:rsidRPr="00EC5181">
              <w:rPr>
                <w:rFonts w:ascii="Times New Roman" w:hAnsi="Times New Roman" w:cs="Times New Roman"/>
                <w:b/>
                <w:sz w:val="24"/>
                <w:szCs w:val="24"/>
              </w:rPr>
              <w:t xml:space="preserve"> муки, мл.</w:t>
            </w:r>
          </w:p>
        </w:tc>
        <w:tc>
          <w:tcPr>
            <w:tcW w:w="63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Валориме-трическая оценка,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Общая хлебопекар-ная оценка</w:t>
            </w:r>
          </w:p>
        </w:tc>
      </w:tr>
      <w:tr w:rsidR="007E613D" w:rsidRPr="00EC5181" w:rsidTr="00D91871">
        <w:tc>
          <w:tcPr>
            <w:tcW w:w="48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3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5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9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8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794</w:t>
            </w:r>
          </w:p>
        </w:tc>
        <w:tc>
          <w:tcPr>
            <w:tcW w:w="9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57</w:t>
            </w:r>
          </w:p>
        </w:tc>
        <w:tc>
          <w:tcPr>
            <w:tcW w:w="70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32,5</w:t>
            </w:r>
          </w:p>
        </w:tc>
        <w:tc>
          <w:tcPr>
            <w:tcW w:w="3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13,4</w:t>
            </w:r>
          </w:p>
        </w:tc>
        <w:tc>
          <w:tcPr>
            <w:tcW w:w="35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80</w:t>
            </w:r>
          </w:p>
        </w:tc>
        <w:tc>
          <w:tcPr>
            <w:tcW w:w="79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1020</w:t>
            </w:r>
          </w:p>
        </w:tc>
        <w:tc>
          <w:tcPr>
            <w:tcW w:w="63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60</w:t>
            </w:r>
          </w:p>
        </w:tc>
        <w:tc>
          <w:tcPr>
            <w:tcW w:w="7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Куст полупрямостоячий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56 – 87 см. Соломина выполнена слабо. Восковой налёт на верхнем междоузлии слабый.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флагового листа.</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Цилиндрический. Средней длины. Средней плотности, белый. Остевидные отростки на конце колоса очень короткие – короткие.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35 – 42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Средне восприимчив к  мучнистой росе, слабо восприимчив </w:t>
            </w:r>
            <w:r w:rsidRPr="00EC5181">
              <w:rPr>
                <w:rFonts w:ascii="Times New Roman" w:eastAsiaTheme="minorEastAsia" w:hAnsi="Times New Roman" w:cs="Times New Roman"/>
                <w:sz w:val="24"/>
                <w:szCs w:val="24"/>
              </w:rPr>
              <w:br/>
              <w:t>к септориозу, восприимчив к снежной плесени</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твердой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5245"/>
      </w:tblGrid>
      <w:tr w:rsidR="007E613D" w:rsidRPr="00EC5181" w:rsidTr="00D91871">
        <w:tc>
          <w:tcPr>
            <w:tcW w:w="23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6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Среднераннеспелый</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289– 325 дней </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повышенная</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Особенности агротехнологий: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110"/>
        <w:gridCol w:w="3119"/>
      </w:tblGrid>
      <w:tr w:rsidR="007E613D" w:rsidRPr="00EC5181" w:rsidTr="00D91871">
        <w:tc>
          <w:tcPr>
            <w:tcW w:w="2694"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4110"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119"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41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41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39,4</w:t>
            </w:r>
          </w:p>
        </w:tc>
        <w:tc>
          <w:tcPr>
            <w:tcW w:w="3119"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41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51</w:t>
            </w:r>
          </w:p>
        </w:tc>
        <w:tc>
          <w:tcPr>
            <w:tcW w:w="3119"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c>
          <w:tcPr>
            <w:tcW w:w="2694" w:type="dxa"/>
          </w:tcPr>
          <w:p w:rsidR="007E613D" w:rsidRPr="00EC5181" w:rsidRDefault="007E613D" w:rsidP="00D91871">
            <w:pPr>
              <w:spacing w:after="0" w:line="240" w:lineRule="auto"/>
              <w:rPr>
                <w:rFonts w:ascii="Times New Roman" w:eastAsiaTheme="minorEastAsia" w:hAnsi="Times New Roman" w:cs="Times New Roman"/>
                <w:sz w:val="28"/>
                <w:szCs w:val="28"/>
              </w:rPr>
            </w:pPr>
            <w:r w:rsidRPr="00EC5181">
              <w:rPr>
                <w:rFonts w:ascii="Times New Roman" w:eastAsiaTheme="minorEastAsia" w:hAnsi="Times New Roman" w:cs="Times New Roman"/>
                <w:sz w:val="28"/>
                <w:szCs w:val="28"/>
              </w:rPr>
              <w:t>Восточное Закамье</w:t>
            </w:r>
          </w:p>
        </w:tc>
        <w:tc>
          <w:tcPr>
            <w:tcW w:w="4110" w:type="dxa"/>
          </w:tcPr>
          <w:p w:rsidR="007E613D" w:rsidRPr="00EC5181" w:rsidRDefault="007E613D" w:rsidP="00D91871">
            <w:pPr>
              <w:spacing w:after="0" w:line="240" w:lineRule="auto"/>
              <w:jc w:val="center"/>
              <w:rPr>
                <w:rFonts w:ascii="Times New Roman" w:eastAsiaTheme="minorEastAsia" w:hAnsi="Times New Roman" w:cs="Times New Roman"/>
                <w:sz w:val="28"/>
                <w:szCs w:val="28"/>
              </w:rPr>
            </w:pPr>
            <w:r w:rsidRPr="00EC5181">
              <w:rPr>
                <w:rFonts w:ascii="Times New Roman" w:eastAsiaTheme="minorEastAsia" w:hAnsi="Times New Roman" w:cs="Times New Roman"/>
                <w:sz w:val="28"/>
                <w:szCs w:val="28"/>
              </w:rPr>
              <w:t>45,3</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8"/>
                <w:szCs w:val="28"/>
              </w:rPr>
            </w:pPr>
            <w:r w:rsidRPr="00EC5181">
              <w:rPr>
                <w:rFonts w:ascii="Times New Roman" w:eastAsiaTheme="minorEastAsia" w:hAnsi="Times New Roman" w:cs="Times New Roman"/>
                <w:sz w:val="28"/>
                <w:szCs w:val="28"/>
              </w:rPr>
              <w:t>5,3</w:t>
            </w:r>
          </w:p>
        </w:tc>
      </w:tr>
    </w:tbl>
    <w:p w:rsidR="007E613D" w:rsidRPr="00CE71A0" w:rsidRDefault="007E613D" w:rsidP="007E613D">
      <w:pPr>
        <w:spacing w:after="0" w:line="240" w:lineRule="auto"/>
        <w:rPr>
          <w:rFonts w:ascii="Times New Roman" w:hAnsi="Times New Roman" w:cs="Times New Roman"/>
          <w:b/>
          <w:bCs/>
          <w:i/>
          <w:iCs/>
          <w:sz w:val="28"/>
          <w:szCs w:val="28"/>
        </w:rPr>
      </w:pPr>
      <w:r w:rsidRPr="00CE71A0">
        <w:rPr>
          <w:rFonts w:ascii="Times New Roman" w:hAnsi="Times New Roman" w:cs="Times New Roman"/>
          <w:b/>
          <w:bCs/>
          <w:i/>
          <w:iCs/>
          <w:sz w:val="28"/>
          <w:szCs w:val="28"/>
        </w:rPr>
        <w:t xml:space="preserve">Рекомендуемые зоны возделывания: </w:t>
      </w:r>
      <w:r w:rsidRPr="00CE71A0">
        <w:rPr>
          <w:rFonts w:ascii="Times New Roman" w:hAnsi="Times New Roman" w:cs="Times New Roman"/>
          <w:sz w:val="28"/>
          <w:szCs w:val="28"/>
        </w:rPr>
        <w:t>Предволжье, Закамье, Предкамье.</w:t>
      </w:r>
    </w:p>
    <w:p w:rsidR="007E613D" w:rsidRPr="00CE71A0" w:rsidRDefault="007E613D" w:rsidP="007E613D">
      <w:pPr>
        <w:spacing w:after="0" w:line="240" w:lineRule="auto"/>
        <w:jc w:val="both"/>
        <w:rPr>
          <w:rFonts w:ascii="Times New Roman" w:hAnsi="Times New Roman" w:cs="Times New Roman"/>
          <w:sz w:val="28"/>
          <w:szCs w:val="28"/>
        </w:rPr>
      </w:pPr>
      <w:r w:rsidRPr="00CE71A0">
        <w:rPr>
          <w:rFonts w:ascii="Times New Roman" w:hAnsi="Times New Roman" w:cs="Times New Roman"/>
          <w:b/>
          <w:bCs/>
          <w:i/>
          <w:iCs/>
          <w:sz w:val="28"/>
          <w:szCs w:val="28"/>
        </w:rPr>
        <w:t>Дополнительная информация:</w:t>
      </w:r>
      <w:r w:rsidRPr="00CE71A0">
        <w:rPr>
          <w:rFonts w:ascii="Times New Roman" w:hAnsi="Times New Roman" w:cs="Times New Roman"/>
          <w:sz w:val="28"/>
          <w:szCs w:val="28"/>
        </w:rPr>
        <w:t xml:space="preserve">  Хорошие  хлебопекарные качества, ценная пшеница.</w:t>
      </w:r>
    </w:p>
    <w:p w:rsidR="007E613D" w:rsidRPr="00EC5181" w:rsidRDefault="007E613D" w:rsidP="007E613D">
      <w:pPr>
        <w:spacing w:after="0" w:line="240" w:lineRule="auto"/>
        <w:jc w:val="both"/>
        <w:rPr>
          <w:rFonts w:ascii="Times New Roman" w:hAnsi="Times New Roman" w:cs="Times New Roman"/>
          <w:b/>
          <w:bCs/>
          <w:sz w:val="32"/>
          <w:szCs w:val="32"/>
        </w:rPr>
      </w:pPr>
      <w:r w:rsidRPr="00CE71A0">
        <w:rPr>
          <w:rFonts w:ascii="Times New Roman" w:hAnsi="Times New Roman" w:cs="Times New Roman"/>
          <w:b/>
          <w:bCs/>
          <w:i/>
          <w:iCs/>
          <w:sz w:val="28"/>
          <w:szCs w:val="28"/>
        </w:rPr>
        <w:t>Общая оценка</w:t>
      </w:r>
      <w:r w:rsidRPr="00CE71A0">
        <w:rPr>
          <w:rFonts w:ascii="Times New Roman" w:hAnsi="Times New Roman" w:cs="Times New Roman"/>
          <w:b/>
          <w:bCs/>
          <w:i/>
          <w:sz w:val="28"/>
          <w:szCs w:val="28"/>
        </w:rPr>
        <w:t>:</w:t>
      </w:r>
      <w:r>
        <w:rPr>
          <w:rFonts w:ascii="Times New Roman" w:hAnsi="Times New Roman" w:cs="Times New Roman"/>
          <w:b/>
          <w:bCs/>
          <w:sz w:val="28"/>
          <w:szCs w:val="28"/>
        </w:rPr>
        <w:t xml:space="preserve"> +++</w:t>
      </w:r>
      <w:r w:rsidRPr="00EC5181">
        <w:rPr>
          <w:rFonts w:ascii="Times New Roman" w:hAnsi="Times New Roman" w:cs="Times New Roman"/>
          <w:b/>
          <w:bCs/>
          <w:sz w:val="32"/>
          <w:szCs w:val="32"/>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Волжская 22</w:t>
      </w:r>
    </w:p>
    <w:p w:rsidR="007E613D" w:rsidRPr="00EC5181" w:rsidRDefault="007E613D" w:rsidP="007E613D">
      <w:pPr>
        <w:spacing w:after="0" w:line="240" w:lineRule="auto"/>
        <w:jc w:val="center"/>
        <w:rPr>
          <w:rFonts w:ascii="Times New Roman" w:hAnsi="Times New Roman" w:cs="Times New Roman"/>
          <w:b/>
          <w:bCs/>
          <w:sz w:val="8"/>
          <w:szCs w:val="8"/>
        </w:rPr>
      </w:pP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2009 г.</w:t>
      </w:r>
    </w:p>
    <w:p w:rsidR="007E613D" w:rsidRPr="00EC5181" w:rsidRDefault="007E613D" w:rsidP="007E613D">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5, 7</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ГНУ НПЦ «Селекция»</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w:t>
      </w:r>
      <w:r>
        <w:rPr>
          <w:rFonts w:ascii="Times New Roman" w:hAnsi="Times New Roman" w:cs="Times New Roman"/>
          <w:bCs/>
          <w:iCs/>
          <w:sz w:val="32"/>
          <w:szCs w:val="32"/>
        </w:rPr>
        <w:t xml:space="preserve"> 3631.</w:t>
      </w:r>
    </w:p>
    <w:p w:rsidR="007E613D" w:rsidRPr="00EC5181" w:rsidRDefault="007E613D" w:rsidP="007E613D">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Родословная: инд. Отбор из гибридной популяции, созданной </w:t>
      </w:r>
      <w:r w:rsidRPr="00EC5181">
        <w:rPr>
          <w:rFonts w:ascii="Times New Roman" w:hAnsi="Times New Roman" w:cs="Times New Roman"/>
          <w:bCs/>
          <w:iCs/>
          <w:sz w:val="32"/>
          <w:szCs w:val="32"/>
        </w:rPr>
        <w:br/>
        <w:t>с участием сортов Бригантина, Зирка, Обрий, Кинельская 4 и др.</w:t>
      </w:r>
    </w:p>
    <w:p w:rsidR="007E613D" w:rsidRPr="00EC5181" w:rsidRDefault="007E613D" w:rsidP="007E613D">
      <w:pPr>
        <w:spacing w:after="0" w:line="240" w:lineRule="auto"/>
        <w:ind w:firstLine="567"/>
        <w:jc w:val="both"/>
        <w:rPr>
          <w:rFonts w:ascii="Times New Roman" w:hAnsi="Times New Roman" w:cs="Times New Roman"/>
          <w:bCs/>
          <w:iCs/>
          <w:spacing w:val="-8"/>
          <w:sz w:val="32"/>
          <w:szCs w:val="32"/>
        </w:rPr>
      </w:pPr>
      <w:r w:rsidRPr="00EC5181">
        <w:rPr>
          <w:rFonts w:ascii="Times New Roman" w:hAnsi="Times New Roman" w:cs="Times New Roman"/>
          <w:bCs/>
          <w:iCs/>
          <w:spacing w:val="-8"/>
          <w:sz w:val="32"/>
          <w:szCs w:val="32"/>
        </w:rPr>
        <w:t xml:space="preserve">Ботаническая характеристика: пшеница мягкая озимая. Разновидность эритроспермум.  </w:t>
      </w:r>
    </w:p>
    <w:p w:rsidR="007E613D" w:rsidRPr="00EC5181" w:rsidRDefault="007E613D" w:rsidP="007E613D">
      <w:pPr>
        <w:spacing w:after="0" w:line="240" w:lineRule="auto"/>
        <w:ind w:firstLine="567"/>
        <w:rPr>
          <w:rFonts w:ascii="Times New Roman" w:hAnsi="Times New Roman" w:cs="Times New Roman"/>
          <w:b/>
          <w:bCs/>
          <w:iCs/>
          <w:sz w:val="28"/>
          <w:szCs w:val="28"/>
        </w:rPr>
      </w:pPr>
      <w:r>
        <w:rPr>
          <w:rFonts w:ascii="Times New Roman" w:hAnsi="Times New Roman" w:cs="Times New Roman"/>
          <w:b/>
          <w:bCs/>
          <w:iCs/>
          <w:sz w:val="28"/>
          <w:szCs w:val="28"/>
        </w:rPr>
        <w:t>Технологические качества</w:t>
      </w:r>
      <w:r w:rsidRPr="00EC5181">
        <w:rPr>
          <w:rFonts w:ascii="Times New Roman" w:hAnsi="Times New Roman" w:cs="Times New Roman"/>
          <w:b/>
          <w:bCs/>
          <w:iCs/>
          <w:sz w:val="28"/>
          <w:szCs w:val="28"/>
        </w:rPr>
        <w:t>:</w:t>
      </w:r>
    </w:p>
    <w:tbl>
      <w:tblPr>
        <w:tblW w:w="42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904"/>
        <w:gridCol w:w="1393"/>
        <w:gridCol w:w="713"/>
        <w:gridCol w:w="699"/>
        <w:gridCol w:w="1569"/>
        <w:gridCol w:w="1252"/>
      </w:tblGrid>
      <w:tr w:rsidR="007E613D" w:rsidRPr="00EC5181" w:rsidTr="00D91871">
        <w:tc>
          <w:tcPr>
            <w:tcW w:w="56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Стекловидность, </w:t>
            </w:r>
            <w:r w:rsidRPr="00EC5181">
              <w:rPr>
                <w:rFonts w:ascii="Times New Roman" w:hAnsi="Times New Roman" w:cs="Times New Roman"/>
                <w:b/>
                <w:sz w:val="24"/>
                <w:szCs w:val="24"/>
              </w:rPr>
              <w:br/>
              <w:t>%</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92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pacing w:val="-8"/>
                <w:sz w:val="24"/>
                <w:szCs w:val="24"/>
              </w:rPr>
              <w:t>Объем из 100г.</w:t>
            </w:r>
            <w:r w:rsidRPr="00EC5181">
              <w:rPr>
                <w:rFonts w:ascii="Times New Roman" w:hAnsi="Times New Roman" w:cs="Times New Roman"/>
                <w:b/>
                <w:sz w:val="24"/>
                <w:szCs w:val="24"/>
              </w:rPr>
              <w:t xml:space="preserve"> муки, мл.</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r>
      <w:tr w:rsidR="007E613D" w:rsidRPr="00EC5181" w:rsidTr="00D91871">
        <w:tc>
          <w:tcPr>
            <w:tcW w:w="56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1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2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56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802</w:t>
            </w:r>
          </w:p>
        </w:tc>
        <w:tc>
          <w:tcPr>
            <w:tcW w:w="112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63</w:t>
            </w:r>
          </w:p>
        </w:tc>
        <w:tc>
          <w:tcPr>
            <w:tcW w:w="82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26,4</w:t>
            </w:r>
          </w:p>
        </w:tc>
        <w:tc>
          <w:tcPr>
            <w:tcW w:w="42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60</w:t>
            </w:r>
          </w:p>
        </w:tc>
        <w:tc>
          <w:tcPr>
            <w:tcW w:w="9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73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филлер</w:t>
            </w:r>
          </w:p>
        </w:tc>
      </w:tr>
    </w:tbl>
    <w:p w:rsidR="007E613D" w:rsidRPr="00EC5181" w:rsidRDefault="007E613D" w:rsidP="007E613D">
      <w:pPr>
        <w:spacing w:after="0" w:line="28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Куст полупрямостоячий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81 – 109 см. Соломина выполнена слабо. Восковой налёт на верхнем междоузлии очень сильный –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флагового листа слабый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Короткий - средней длины. Средней плотности, белый. Ости на конце колоса короткие – средней длины.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34 – 45 г.</w:t>
            </w:r>
          </w:p>
        </w:tc>
      </w:tr>
    </w:tbl>
    <w:p w:rsidR="007E613D" w:rsidRPr="00EC5181" w:rsidRDefault="007E613D" w:rsidP="007E613D">
      <w:pPr>
        <w:spacing w:after="0" w:line="28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Восприимчивк  мучнистой росе, восприимчив к снежной плесени</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твердой головне</w:t>
            </w:r>
          </w:p>
        </w:tc>
      </w:tr>
    </w:tbl>
    <w:p w:rsidR="007E613D" w:rsidRPr="00EC5181" w:rsidRDefault="007E613D" w:rsidP="007E613D">
      <w:pPr>
        <w:spacing w:after="0" w:line="28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5102"/>
      </w:tblGrid>
      <w:tr w:rsidR="007E613D" w:rsidRPr="00EC5181" w:rsidTr="00D91871">
        <w:tc>
          <w:tcPr>
            <w:tcW w:w="2429"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71"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Среднераннеспелый</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282– 336 дней </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Выше средней</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429"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71"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Особенности агротехнологий: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3969"/>
        <w:gridCol w:w="2977"/>
      </w:tblGrid>
      <w:tr w:rsidR="007E613D" w:rsidRPr="00EC5181" w:rsidTr="00D91871">
        <w:tc>
          <w:tcPr>
            <w:tcW w:w="2977"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969"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 xml:space="preserve">Среднеувлажнённый год </w:t>
            </w:r>
            <w:r w:rsidRPr="00EC5181">
              <w:rPr>
                <w:rFonts w:ascii="Times New Roman" w:eastAsiaTheme="minorEastAsia" w:hAnsi="Times New Roman" w:cs="Times New Roman"/>
                <w:b/>
                <w:sz w:val="24"/>
                <w:szCs w:val="24"/>
              </w:rPr>
              <w:br/>
              <w:t>(2011 г.)</w:t>
            </w:r>
          </w:p>
        </w:tc>
        <w:tc>
          <w:tcPr>
            <w:tcW w:w="2977"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w:t>
            </w:r>
            <w:r w:rsidRPr="00EC5181">
              <w:rPr>
                <w:rFonts w:ascii="Times New Roman" w:eastAsiaTheme="minorEastAsia" w:hAnsi="Times New Roman" w:cs="Times New Roman"/>
                <w:b/>
                <w:sz w:val="24"/>
                <w:szCs w:val="24"/>
              </w:rPr>
              <w:br/>
              <w:t>(2010 г.)</w:t>
            </w:r>
          </w:p>
        </w:tc>
      </w:tr>
      <w:tr w:rsidR="007E613D" w:rsidRPr="00EC5181" w:rsidTr="00D91871">
        <w:trPr>
          <w:trHeight w:val="90"/>
        </w:trPr>
        <w:tc>
          <w:tcPr>
            <w:tcW w:w="2977"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977"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977"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47,0</w:t>
            </w:r>
          </w:p>
        </w:tc>
        <w:tc>
          <w:tcPr>
            <w:tcW w:w="2977"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977"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41,9</w:t>
            </w:r>
          </w:p>
        </w:tc>
        <w:tc>
          <w:tcPr>
            <w:tcW w:w="2977"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5,3</w:t>
            </w:r>
          </w:p>
        </w:tc>
      </w:tr>
    </w:tbl>
    <w:p w:rsidR="007E613D" w:rsidRPr="00085A4B" w:rsidRDefault="007E613D" w:rsidP="007E613D">
      <w:pPr>
        <w:spacing w:after="0" w:line="240" w:lineRule="auto"/>
        <w:jc w:val="both"/>
        <w:rPr>
          <w:rFonts w:ascii="Times New Roman" w:hAnsi="Times New Roman" w:cs="Times New Roman"/>
          <w:b/>
          <w:bCs/>
          <w:i/>
          <w:iCs/>
          <w:sz w:val="28"/>
          <w:szCs w:val="28"/>
        </w:rPr>
      </w:pPr>
      <w:r w:rsidRPr="00085A4B">
        <w:rPr>
          <w:rFonts w:ascii="Times New Roman" w:hAnsi="Times New Roman" w:cs="Times New Roman"/>
          <w:b/>
          <w:bCs/>
          <w:i/>
          <w:iCs/>
          <w:sz w:val="28"/>
          <w:szCs w:val="28"/>
        </w:rPr>
        <w:t xml:space="preserve">Рекомендуемые зоны возделывания: </w:t>
      </w:r>
      <w:r w:rsidRPr="00085A4B">
        <w:rPr>
          <w:rFonts w:ascii="Times New Roman" w:hAnsi="Times New Roman" w:cs="Times New Roman"/>
          <w:sz w:val="28"/>
          <w:szCs w:val="28"/>
        </w:rPr>
        <w:t>Предволжье, Закамье, Предкамье.</w:t>
      </w:r>
    </w:p>
    <w:p w:rsidR="007E613D" w:rsidRDefault="007E613D" w:rsidP="007E613D">
      <w:pPr>
        <w:spacing w:after="0" w:line="240" w:lineRule="auto"/>
        <w:jc w:val="both"/>
        <w:rPr>
          <w:rFonts w:ascii="Times New Roman" w:hAnsi="Times New Roman" w:cs="Times New Roman"/>
          <w:sz w:val="28"/>
          <w:szCs w:val="28"/>
        </w:rPr>
      </w:pPr>
      <w:r w:rsidRPr="00085A4B">
        <w:rPr>
          <w:rFonts w:ascii="Times New Roman" w:hAnsi="Times New Roman" w:cs="Times New Roman"/>
          <w:b/>
          <w:bCs/>
          <w:i/>
          <w:iCs/>
          <w:sz w:val="28"/>
          <w:szCs w:val="28"/>
        </w:rPr>
        <w:t>Дополнительная информация:</w:t>
      </w:r>
      <w:r w:rsidRPr="00085A4B">
        <w:rPr>
          <w:rFonts w:ascii="Times New Roman" w:hAnsi="Times New Roman" w:cs="Times New Roman"/>
          <w:sz w:val="28"/>
          <w:szCs w:val="28"/>
        </w:rPr>
        <w:t xml:space="preserve"> </w:t>
      </w:r>
      <w:r>
        <w:rPr>
          <w:rFonts w:ascii="Times New Roman" w:hAnsi="Times New Roman" w:cs="Times New Roman"/>
          <w:sz w:val="28"/>
          <w:szCs w:val="28"/>
        </w:rPr>
        <w:t>Устойчивость к полеганию и засухоустойчивость на уровне Казанской 285.</w:t>
      </w:r>
    </w:p>
    <w:p w:rsidR="007E613D" w:rsidRPr="00EC5181" w:rsidRDefault="007E613D" w:rsidP="007E613D">
      <w:pPr>
        <w:spacing w:after="0" w:line="240" w:lineRule="auto"/>
        <w:jc w:val="both"/>
        <w:rPr>
          <w:rFonts w:ascii="Times New Roman" w:hAnsi="Times New Roman" w:cs="Times New Roman"/>
          <w:b/>
          <w:bCs/>
          <w:sz w:val="32"/>
          <w:szCs w:val="32"/>
        </w:rPr>
      </w:pPr>
      <w:r w:rsidRPr="00085A4B">
        <w:rPr>
          <w:rFonts w:ascii="Times New Roman" w:hAnsi="Times New Roman" w:cs="Times New Roman"/>
          <w:b/>
          <w:bCs/>
          <w:i/>
          <w:iCs/>
          <w:sz w:val="28"/>
          <w:szCs w:val="28"/>
        </w:rPr>
        <w:t>Общая оценка:</w:t>
      </w:r>
      <w:r w:rsidRPr="00EC5181">
        <w:rPr>
          <w:rFonts w:ascii="Times New Roman" w:hAnsi="Times New Roman" w:cs="Times New Roman"/>
          <w:b/>
          <w:bCs/>
          <w:sz w:val="32"/>
          <w:szCs w:val="32"/>
        </w:rPr>
        <w:t xml:space="preserve"> </w:t>
      </w:r>
      <w:r>
        <w:rPr>
          <w:rFonts w:ascii="Times New Roman" w:hAnsi="Times New Roman" w:cs="Times New Roman"/>
          <w:b/>
          <w:bCs/>
          <w:sz w:val="32"/>
          <w:szCs w:val="32"/>
        </w:rPr>
        <w:t>++++</w:t>
      </w:r>
      <w:r w:rsidRPr="00EC5181">
        <w:rPr>
          <w:rFonts w:ascii="Times New Roman" w:hAnsi="Times New Roman" w:cs="Times New Roman"/>
          <w:b/>
          <w:bCs/>
          <w:sz w:val="32"/>
          <w:szCs w:val="32"/>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Скипетр</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2011 г.</w:t>
      </w:r>
    </w:p>
    <w:p w:rsidR="007E613D" w:rsidRPr="00EC5181" w:rsidRDefault="007E613D" w:rsidP="007E613D">
      <w:pPr>
        <w:spacing w:after="0" w:line="32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2,3, 4, 5,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Полетаев Г.М.</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w:t>
      </w:r>
      <w:r>
        <w:rPr>
          <w:rFonts w:ascii="Times New Roman" w:hAnsi="Times New Roman" w:cs="Times New Roman"/>
          <w:sz w:val="32"/>
          <w:szCs w:val="32"/>
        </w:rPr>
        <w:t xml:space="preserve"> 4703.</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инд. Отбор из гибридной популяции, созданной </w:t>
      </w:r>
      <w:r w:rsidRPr="00EC5181">
        <w:rPr>
          <w:rFonts w:ascii="Times New Roman" w:hAnsi="Times New Roman" w:cs="Times New Roman"/>
          <w:sz w:val="32"/>
          <w:szCs w:val="32"/>
        </w:rPr>
        <w:br/>
        <w:t>с участием сортов. Бригантина, Зирка, Обрий, Кинельская 4 и др.</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w:t>
      </w:r>
      <w:r w:rsidRPr="00EC5181">
        <w:rPr>
          <w:rFonts w:ascii="Times New Roman" w:hAnsi="Times New Roman" w:cs="Times New Roman"/>
          <w:spacing w:val="-8"/>
          <w:sz w:val="32"/>
          <w:szCs w:val="32"/>
        </w:rPr>
        <w:t>: пшеница мягкая озимая, Разновидность</w:t>
      </w:r>
      <w:r w:rsidRPr="00EC5181">
        <w:rPr>
          <w:rFonts w:ascii="Times New Roman" w:hAnsi="Times New Roman" w:cs="Times New Roman"/>
          <w:sz w:val="32"/>
          <w:szCs w:val="32"/>
        </w:rPr>
        <w:t xml:space="preserve"> эритроспермум.  </w:t>
      </w:r>
    </w:p>
    <w:p w:rsidR="007E613D" w:rsidRPr="00EC5181" w:rsidRDefault="007E613D" w:rsidP="007E613D">
      <w:pPr>
        <w:spacing w:after="0" w:line="280" w:lineRule="exact"/>
        <w:ind w:firstLine="567"/>
        <w:rPr>
          <w:rFonts w:ascii="Times New Roman" w:hAnsi="Times New Roman" w:cs="Times New Roman"/>
          <w:b/>
          <w:sz w:val="28"/>
          <w:szCs w:val="28"/>
        </w:rPr>
      </w:pPr>
      <w:r>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33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393"/>
        <w:gridCol w:w="714"/>
        <w:gridCol w:w="697"/>
        <w:gridCol w:w="1628"/>
        <w:gridCol w:w="1415"/>
      </w:tblGrid>
      <w:tr w:rsidR="007E613D" w:rsidRPr="00EC5181" w:rsidTr="00D91871">
        <w:tc>
          <w:tcPr>
            <w:tcW w:w="70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549"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1196" w:type="pct"/>
            <w:vMerge w:val="restart"/>
            <w:tcBorders>
              <w:top w:val="single" w:sz="4" w:space="0" w:color="auto"/>
              <w:left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pacing w:val="-8"/>
                <w:sz w:val="24"/>
                <w:szCs w:val="24"/>
              </w:rPr>
              <w:t>Объем из 100г.</w:t>
            </w:r>
            <w:r w:rsidRPr="00EC5181">
              <w:rPr>
                <w:rFonts w:ascii="Times New Roman" w:hAnsi="Times New Roman" w:cs="Times New Roman"/>
                <w:b/>
                <w:sz w:val="24"/>
                <w:szCs w:val="24"/>
              </w:rPr>
              <w:t xml:space="preserve"> муки, мл</w:t>
            </w:r>
          </w:p>
        </w:tc>
        <w:tc>
          <w:tcPr>
            <w:tcW w:w="1041" w:type="pct"/>
            <w:vMerge w:val="restart"/>
            <w:tcBorders>
              <w:top w:val="single" w:sz="4" w:space="0" w:color="auto"/>
              <w:left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r>
      <w:tr w:rsidR="007E613D" w:rsidRPr="00EC5181" w:rsidTr="00D91871">
        <w:tc>
          <w:tcPr>
            <w:tcW w:w="70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5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51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1196" w:type="pct"/>
            <w:vMerge/>
            <w:tcBorders>
              <w:left w:val="single" w:sz="4" w:space="0" w:color="auto"/>
              <w:bottom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1041" w:type="pct"/>
            <w:vMerge/>
            <w:tcBorders>
              <w:left w:val="single" w:sz="4" w:space="0" w:color="auto"/>
              <w:bottom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70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776</w:t>
            </w:r>
          </w:p>
        </w:tc>
        <w:tc>
          <w:tcPr>
            <w:tcW w:w="10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23,2</w:t>
            </w:r>
          </w:p>
        </w:tc>
        <w:tc>
          <w:tcPr>
            <w:tcW w:w="5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12,8</w:t>
            </w:r>
          </w:p>
        </w:tc>
        <w:tc>
          <w:tcPr>
            <w:tcW w:w="51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60</w:t>
            </w:r>
          </w:p>
        </w:tc>
        <w:tc>
          <w:tcPr>
            <w:tcW w:w="119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p>
        </w:tc>
        <w:tc>
          <w:tcPr>
            <w:tcW w:w="1041"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Куст полупрямостоячий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81 – 109 см. Соломина выполнена слабо. Восковой налёт на верхнем междоузлии очень сильный –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флагового листа слабый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Короткий - средней длины. Средней плотности, белый. Ости на конце колоса короткие – средней длины.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34 – 45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572"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 к бурой ржавчине, слабо восприимчив к  мучнистой росе, септориозу, восприимчив к снежной плесени</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Устойчивв к   твердой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962"/>
      </w:tblGrid>
      <w:tr w:rsidR="007E613D" w:rsidRPr="00EC5181" w:rsidTr="00D91871">
        <w:tc>
          <w:tcPr>
            <w:tcW w:w="2500"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00"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rPr>
          <w:trHeight w:val="90"/>
        </w:trPr>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Среднераннеспелый</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282– 336 дней </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Высокая</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00"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EC5181" w:rsidRDefault="007E613D" w:rsidP="007E613D">
      <w:pPr>
        <w:spacing w:after="0" w:line="280" w:lineRule="exact"/>
        <w:ind w:firstLine="567"/>
        <w:jc w:val="both"/>
        <w:rPr>
          <w:rFonts w:ascii="Times New Roman" w:hAnsi="Times New Roman" w:cs="Times New Roman"/>
          <w:bCs/>
          <w:iCs/>
          <w:sz w:val="32"/>
          <w:szCs w:val="32"/>
        </w:rPr>
      </w:pPr>
      <w:r w:rsidRPr="00EC5181">
        <w:rPr>
          <w:rFonts w:ascii="Times New Roman" w:hAnsi="Times New Roman" w:cs="Times New Roman"/>
          <w:b/>
          <w:bCs/>
          <w:iCs/>
          <w:sz w:val="28"/>
          <w:szCs w:val="28"/>
        </w:rPr>
        <w:t>Особенности агротехнологий:</w:t>
      </w:r>
      <w:r>
        <w:rPr>
          <w:rFonts w:ascii="Times New Roman" w:hAnsi="Times New Roman" w:cs="Times New Roman"/>
          <w:b/>
          <w:bCs/>
          <w:iCs/>
          <w:sz w:val="28"/>
          <w:szCs w:val="28"/>
        </w:rPr>
        <w:t xml:space="preserve"> </w:t>
      </w:r>
      <w:r w:rsidRPr="00995FB0">
        <w:rPr>
          <w:rFonts w:ascii="Times New Roman" w:hAnsi="Times New Roman" w:cs="Times New Roman"/>
          <w:sz w:val="28"/>
          <w:szCs w:val="28"/>
        </w:rPr>
        <w:t>Отзывчив на высокий агрофон. Нетребователен к срокам сева, зимует в стадии всходов и появления шилец. Норма высева 3,5 млн. всх. семян/ га.</w:t>
      </w:r>
    </w:p>
    <w:p w:rsidR="007E613D" w:rsidRPr="00EC5181" w:rsidRDefault="007E613D" w:rsidP="007E613D">
      <w:pPr>
        <w:spacing w:after="0" w:line="320" w:lineRule="exact"/>
        <w:ind w:firstLine="567"/>
        <w:rPr>
          <w:rFonts w:ascii="Times New Roman" w:hAnsi="Times New Roman" w:cs="Times New Roman"/>
          <w:b/>
          <w:bCs/>
          <w:i/>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111"/>
        <w:gridCol w:w="3402"/>
      </w:tblGrid>
      <w:tr w:rsidR="007E613D" w:rsidRPr="00EC5181" w:rsidTr="00D91871">
        <w:tc>
          <w:tcPr>
            <w:tcW w:w="2410" w:type="dxa"/>
            <w:vAlign w:val="center"/>
          </w:tcPr>
          <w:p w:rsidR="007E613D" w:rsidRPr="00EC5181" w:rsidRDefault="007E613D" w:rsidP="00D91871">
            <w:pPr>
              <w:spacing w:after="0" w:line="240" w:lineRule="auto"/>
              <w:contextualSpacing/>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4111" w:type="dxa"/>
            <w:vAlign w:val="center"/>
          </w:tcPr>
          <w:p w:rsidR="007E613D" w:rsidRPr="00EC5181" w:rsidRDefault="007E613D" w:rsidP="00D91871">
            <w:pPr>
              <w:spacing w:after="0" w:line="240" w:lineRule="auto"/>
              <w:contextualSpacing/>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402" w:type="dxa"/>
            <w:vAlign w:val="center"/>
          </w:tcPr>
          <w:p w:rsidR="007E613D" w:rsidRPr="00EC5181" w:rsidRDefault="007E613D" w:rsidP="00D91871">
            <w:pPr>
              <w:spacing w:after="0" w:line="240" w:lineRule="auto"/>
              <w:contextualSpacing/>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7E613D" w:rsidRPr="00EC5181" w:rsidTr="00D91871">
        <w:tc>
          <w:tcPr>
            <w:tcW w:w="2410" w:type="dxa"/>
          </w:tcPr>
          <w:p w:rsidR="007E613D" w:rsidRPr="00EC5181" w:rsidRDefault="007E613D" w:rsidP="00D91871">
            <w:pPr>
              <w:spacing w:after="0" w:line="240" w:lineRule="auto"/>
              <w:contextualSpacing/>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4111" w:type="dxa"/>
          </w:tcPr>
          <w:p w:rsidR="007E613D" w:rsidRPr="00EC5181" w:rsidRDefault="007E613D" w:rsidP="00D91871">
            <w:pPr>
              <w:spacing w:after="0" w:line="240" w:lineRule="auto"/>
              <w:contextualSpacing/>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402" w:type="dxa"/>
          </w:tcPr>
          <w:p w:rsidR="007E613D" w:rsidRPr="00EC5181" w:rsidRDefault="007E613D" w:rsidP="00D91871">
            <w:pPr>
              <w:spacing w:after="0" w:line="240" w:lineRule="auto"/>
              <w:contextualSpacing/>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410" w:type="dxa"/>
          </w:tcPr>
          <w:p w:rsidR="007E613D" w:rsidRPr="00EC5181" w:rsidRDefault="007E613D" w:rsidP="00D91871">
            <w:pPr>
              <w:spacing w:after="0" w:line="240" w:lineRule="auto"/>
              <w:contextualSpacing/>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4111" w:type="dxa"/>
          </w:tcPr>
          <w:p w:rsidR="007E613D" w:rsidRPr="00EC5181" w:rsidRDefault="007E613D" w:rsidP="00D91871">
            <w:pPr>
              <w:spacing w:after="0" w:line="240" w:lineRule="auto"/>
              <w:contextualSpacing/>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53,0</w:t>
            </w:r>
          </w:p>
        </w:tc>
        <w:tc>
          <w:tcPr>
            <w:tcW w:w="3402" w:type="dxa"/>
          </w:tcPr>
          <w:p w:rsidR="007E613D" w:rsidRPr="00EC5181" w:rsidRDefault="007E613D" w:rsidP="00D91871">
            <w:pPr>
              <w:spacing w:after="0" w:line="240" w:lineRule="auto"/>
              <w:contextualSpacing/>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rPr>
          <w:trHeight w:val="90"/>
        </w:trPr>
        <w:tc>
          <w:tcPr>
            <w:tcW w:w="2410" w:type="dxa"/>
          </w:tcPr>
          <w:p w:rsidR="007E613D" w:rsidRPr="00EC5181" w:rsidRDefault="007E613D" w:rsidP="00D91871">
            <w:pPr>
              <w:spacing w:after="0" w:line="240" w:lineRule="auto"/>
              <w:contextualSpacing/>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4111" w:type="dxa"/>
          </w:tcPr>
          <w:p w:rsidR="007E613D" w:rsidRPr="00EC5181" w:rsidRDefault="007E613D" w:rsidP="00D91871">
            <w:pPr>
              <w:spacing w:after="0" w:line="240" w:lineRule="auto"/>
              <w:contextualSpacing/>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52,5</w:t>
            </w:r>
          </w:p>
        </w:tc>
        <w:tc>
          <w:tcPr>
            <w:tcW w:w="3402" w:type="dxa"/>
          </w:tcPr>
          <w:p w:rsidR="007E613D" w:rsidRPr="00EC5181" w:rsidRDefault="007E613D" w:rsidP="00D91871">
            <w:pPr>
              <w:spacing w:after="0" w:line="240" w:lineRule="auto"/>
              <w:contextualSpacing/>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410" w:type="dxa"/>
          </w:tcPr>
          <w:p w:rsidR="007E613D" w:rsidRPr="00EC5181" w:rsidRDefault="007E613D" w:rsidP="00D91871">
            <w:pPr>
              <w:spacing w:after="0" w:line="240" w:lineRule="auto"/>
              <w:contextualSpacing/>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4111" w:type="dxa"/>
          </w:tcPr>
          <w:p w:rsidR="007E613D" w:rsidRPr="00EC5181" w:rsidRDefault="007E613D" w:rsidP="00D91871">
            <w:pPr>
              <w:spacing w:after="0" w:line="240" w:lineRule="auto"/>
              <w:contextualSpacing/>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48,4</w:t>
            </w:r>
          </w:p>
        </w:tc>
        <w:tc>
          <w:tcPr>
            <w:tcW w:w="3402" w:type="dxa"/>
          </w:tcPr>
          <w:p w:rsidR="007E613D" w:rsidRPr="00EC5181" w:rsidRDefault="007E613D" w:rsidP="00D91871">
            <w:pPr>
              <w:spacing w:after="0" w:line="240" w:lineRule="auto"/>
              <w:contextualSpacing/>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10,8</w:t>
            </w:r>
          </w:p>
        </w:tc>
      </w:tr>
    </w:tbl>
    <w:p w:rsidR="007E613D" w:rsidRPr="00995FB0" w:rsidRDefault="007E613D" w:rsidP="007E613D">
      <w:pPr>
        <w:spacing w:after="0" w:line="240" w:lineRule="auto"/>
        <w:jc w:val="both"/>
        <w:rPr>
          <w:rFonts w:ascii="Times New Roman" w:hAnsi="Times New Roman" w:cs="Times New Roman"/>
          <w:b/>
          <w:bCs/>
          <w:i/>
          <w:iCs/>
          <w:sz w:val="28"/>
          <w:szCs w:val="28"/>
        </w:rPr>
      </w:pPr>
      <w:r w:rsidRPr="00995FB0">
        <w:rPr>
          <w:rFonts w:ascii="Times New Roman" w:hAnsi="Times New Roman" w:cs="Times New Roman"/>
          <w:b/>
          <w:bCs/>
          <w:i/>
          <w:iCs/>
          <w:sz w:val="28"/>
          <w:szCs w:val="28"/>
        </w:rPr>
        <w:t xml:space="preserve">Рекомендуемые зоны возделывания: </w:t>
      </w:r>
      <w:r w:rsidRPr="00995FB0">
        <w:rPr>
          <w:rFonts w:ascii="Times New Roman" w:hAnsi="Times New Roman" w:cs="Times New Roman"/>
          <w:sz w:val="28"/>
          <w:szCs w:val="28"/>
        </w:rPr>
        <w:t>Во всех зонах РТ.</w:t>
      </w:r>
    </w:p>
    <w:p w:rsidR="007E613D" w:rsidRPr="00995FB0" w:rsidRDefault="007E613D" w:rsidP="007E613D">
      <w:pPr>
        <w:spacing w:after="0" w:line="240" w:lineRule="auto"/>
        <w:jc w:val="both"/>
        <w:rPr>
          <w:rFonts w:ascii="Times New Roman" w:hAnsi="Times New Roman" w:cs="Times New Roman"/>
          <w:sz w:val="28"/>
          <w:szCs w:val="28"/>
        </w:rPr>
      </w:pPr>
      <w:r w:rsidRPr="00995FB0">
        <w:rPr>
          <w:rFonts w:ascii="Times New Roman" w:hAnsi="Times New Roman" w:cs="Times New Roman"/>
          <w:b/>
          <w:bCs/>
          <w:i/>
          <w:iCs/>
          <w:sz w:val="28"/>
          <w:szCs w:val="28"/>
        </w:rPr>
        <w:t>Дополнительная информация:</w:t>
      </w:r>
      <w:r w:rsidRPr="00995FB0">
        <w:rPr>
          <w:rFonts w:ascii="Times New Roman" w:hAnsi="Times New Roman" w:cs="Times New Roman"/>
          <w:sz w:val="28"/>
          <w:szCs w:val="28"/>
        </w:rPr>
        <w:t xml:space="preserve"> по хлебопекарным качествам ценная пшеница.</w:t>
      </w:r>
    </w:p>
    <w:p w:rsidR="007E613D" w:rsidRPr="006B03F4" w:rsidRDefault="007E613D" w:rsidP="007E613D">
      <w:pPr>
        <w:spacing w:after="0" w:line="240" w:lineRule="auto"/>
        <w:jc w:val="both"/>
        <w:rPr>
          <w:rFonts w:ascii="Times New Roman" w:hAnsi="Times New Roman" w:cs="Times New Roman"/>
          <w:sz w:val="28"/>
          <w:szCs w:val="28"/>
        </w:rPr>
      </w:pPr>
      <w:r w:rsidRPr="00995FB0">
        <w:rPr>
          <w:rFonts w:ascii="Times New Roman" w:hAnsi="Times New Roman" w:cs="Times New Roman"/>
          <w:b/>
          <w:bCs/>
          <w:i/>
          <w:iCs/>
          <w:sz w:val="28"/>
          <w:szCs w:val="28"/>
        </w:rPr>
        <w:t>Общая оценка:</w:t>
      </w:r>
      <w:r>
        <w:rPr>
          <w:rFonts w:ascii="Times New Roman" w:hAnsi="Times New Roman" w:cs="Times New Roman"/>
          <w:b/>
          <w:bCs/>
          <w:iCs/>
          <w:sz w:val="28"/>
          <w:szCs w:val="28"/>
        </w:rPr>
        <w:t xml:space="preserve"> ++++</w:t>
      </w:r>
    </w:p>
    <w:p w:rsidR="007E613D" w:rsidRDefault="007E613D" w:rsidP="007E613D">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 xml:space="preserve">Надежда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xml:space="preserve">: </w:t>
      </w:r>
      <w:smartTag w:uri="urn:schemas-microsoft-com:office:smarttags" w:element="metricconverter">
        <w:smartTagPr>
          <w:attr w:name="ProductID" w:val="2012 г"/>
        </w:smartTagPr>
        <w:r w:rsidRPr="00EC5181">
          <w:rPr>
            <w:rFonts w:ascii="Times New Roman" w:hAnsi="Times New Roman" w:cs="Times New Roman"/>
            <w:sz w:val="32"/>
            <w:szCs w:val="32"/>
          </w:rPr>
          <w:t>2012 г</w:t>
        </w:r>
      </w:smartTag>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Pr>
          <w:rFonts w:ascii="Times New Roman" w:hAnsi="Times New Roman" w:cs="Times New Roman"/>
          <w:sz w:val="32"/>
          <w:szCs w:val="32"/>
        </w:rPr>
        <w:t>АСХН</w:t>
      </w:r>
      <w:r w:rsidRPr="00EC5181">
        <w:rPr>
          <w:rFonts w:ascii="Times New Roman" w:hAnsi="Times New Roman" w:cs="Times New Roman"/>
          <w:sz w:val="32"/>
          <w:szCs w:val="32"/>
        </w:rPr>
        <w:t xml:space="preserve">.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 </w:t>
      </w:r>
      <w:r w:rsidRPr="00EC5181">
        <w:rPr>
          <w:rFonts w:ascii="Times New Roman" w:hAnsi="Times New Roman" w:cs="Times New Roman"/>
          <w:snapToGrid w:val="0"/>
          <w:sz w:val="32"/>
          <w:szCs w:val="32"/>
        </w:rPr>
        <w:t>№ 5378</w:t>
      </w:r>
      <w:r>
        <w:rPr>
          <w:rFonts w:ascii="Times New Roman" w:hAnsi="Times New Roman" w:cs="Times New Roman"/>
          <w:snapToGrid w:val="0"/>
          <w:sz w:val="32"/>
          <w:szCs w:val="32"/>
        </w:rPr>
        <w:t>.</w:t>
      </w:r>
      <w:r w:rsidRPr="00EC5181">
        <w:rPr>
          <w:rFonts w:ascii="Times New Roman" w:hAnsi="Times New Roman" w:cs="Times New Roman"/>
          <w:snapToGrid w:val="0"/>
          <w:sz w:val="32"/>
          <w:szCs w:val="32"/>
        </w:rPr>
        <w:t xml:space="preserve">  </w:t>
      </w:r>
    </w:p>
    <w:p w:rsidR="007E613D" w:rsidRPr="00EC5181" w:rsidRDefault="007E613D" w:rsidP="007E613D">
      <w:pPr>
        <w:pStyle w:val="a7"/>
        <w:spacing w:line="320" w:lineRule="exact"/>
        <w:ind w:left="0" w:firstLine="567"/>
        <w:jc w:val="left"/>
        <w:rPr>
          <w:rFonts w:ascii="Times New Roman" w:hAnsi="Times New Roman"/>
          <w:b w:val="0"/>
          <w:sz w:val="32"/>
          <w:szCs w:val="32"/>
        </w:rPr>
      </w:pPr>
      <w:r w:rsidRPr="00EC5181">
        <w:rPr>
          <w:rFonts w:ascii="Times New Roman" w:hAnsi="Times New Roman"/>
          <w:b w:val="0"/>
          <w:iCs/>
          <w:sz w:val="32"/>
          <w:szCs w:val="32"/>
        </w:rPr>
        <w:t>Родословная</w:t>
      </w:r>
      <w:r w:rsidRPr="00EC5181">
        <w:rPr>
          <w:rFonts w:ascii="Times New Roman" w:hAnsi="Times New Roman"/>
          <w:b w:val="0"/>
          <w:sz w:val="32"/>
          <w:szCs w:val="32"/>
        </w:rPr>
        <w:t xml:space="preserve">:    индивидуальный отбор из гибридной популяции. </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озимая,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357"/>
        <w:gridCol w:w="1727"/>
        <w:gridCol w:w="1022"/>
        <w:gridCol w:w="740"/>
        <w:gridCol w:w="1092"/>
        <w:gridCol w:w="1355"/>
        <w:gridCol w:w="1649"/>
      </w:tblGrid>
      <w:tr w:rsidR="007E613D" w:rsidRPr="00EC5181" w:rsidTr="00D91871">
        <w:tc>
          <w:tcPr>
            <w:tcW w:w="49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Клейковина </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9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7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37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9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790-810</w:t>
            </w:r>
          </w:p>
        </w:tc>
        <w:tc>
          <w:tcPr>
            <w:tcW w:w="6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90</w:t>
            </w:r>
          </w:p>
        </w:tc>
        <w:tc>
          <w:tcPr>
            <w:tcW w:w="87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23-32</w:t>
            </w:r>
          </w:p>
        </w:tc>
        <w:tc>
          <w:tcPr>
            <w:tcW w:w="5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70-80</w:t>
            </w:r>
          </w:p>
        </w:tc>
        <w:tc>
          <w:tcPr>
            <w:tcW w:w="3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12-15</w:t>
            </w:r>
          </w:p>
        </w:tc>
        <w:tc>
          <w:tcPr>
            <w:tcW w:w="5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250-310</w:t>
            </w:r>
          </w:p>
        </w:tc>
        <w:tc>
          <w:tcPr>
            <w:tcW w:w="68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83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21"/>
              <w:jc w:val="center"/>
              <w:rPr>
                <w:rFonts w:ascii="Times New Roman" w:hAnsi="Times New Roman" w:cs="Times New Roman"/>
                <w:spacing w:val="-4"/>
                <w:sz w:val="24"/>
                <w:szCs w:val="24"/>
              </w:rPr>
            </w:pPr>
            <w:r w:rsidRPr="00EC5181">
              <w:rPr>
                <w:rFonts w:ascii="Times New Roman" w:hAnsi="Times New Roman" w:cs="Times New Roman"/>
                <w:spacing w:val="-4"/>
                <w:sz w:val="24"/>
                <w:szCs w:val="24"/>
              </w:rPr>
              <w:t>ценная пшеница</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7938"/>
      </w:tblGrid>
      <w:tr w:rsidR="007E613D" w:rsidRPr="00EC5181" w:rsidTr="00D91871">
        <w:tc>
          <w:tcPr>
            <w:tcW w:w="1000"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4000"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000" w:type="pct"/>
          </w:tcPr>
          <w:p w:rsidR="007E613D" w:rsidRPr="00EC5181" w:rsidRDefault="007E613D" w:rsidP="00D91871">
            <w:pPr>
              <w:spacing w:after="0" w:line="240" w:lineRule="auto"/>
              <w:ind w:right="-108"/>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4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полупрямостоячий-промежуточный</w:t>
            </w:r>
          </w:p>
        </w:tc>
      </w:tr>
      <w:tr w:rsidR="007E613D" w:rsidRPr="00EC5181" w:rsidTr="00D91871">
        <w:tc>
          <w:tcPr>
            <w:tcW w:w="1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4000" w:type="pct"/>
          </w:tcPr>
          <w:p w:rsidR="007E613D" w:rsidRPr="00EC5181" w:rsidRDefault="007E613D" w:rsidP="00D91871">
            <w:pPr>
              <w:spacing w:after="0" w:line="240" w:lineRule="auto"/>
              <w:jc w:val="both"/>
              <w:rPr>
                <w:rFonts w:ascii="Times New Roman" w:hAnsi="Times New Roman" w:cs="Times New Roman"/>
                <w:sz w:val="24"/>
                <w:szCs w:val="24"/>
              </w:rPr>
            </w:pPr>
            <w:r w:rsidRPr="00EC5181">
              <w:rPr>
                <w:rFonts w:ascii="Times New Roman" w:hAnsi="Times New Roman" w:cs="Times New Roman"/>
                <w:snapToGrid w:val="0"/>
                <w:sz w:val="24"/>
                <w:szCs w:val="24"/>
              </w:rPr>
              <w:t>Соломина полая,</w:t>
            </w:r>
            <w:r w:rsidRPr="00EC5181">
              <w:rPr>
                <w:rFonts w:ascii="Times New Roman" w:hAnsi="Times New Roman" w:cs="Times New Roman"/>
                <w:sz w:val="24"/>
                <w:szCs w:val="24"/>
              </w:rPr>
              <w:t xml:space="preserve"> достигает в длину 80-</w:t>
            </w:r>
            <w:smartTag w:uri="urn:schemas-microsoft-com:office:smarttags" w:element="metricconverter">
              <w:smartTagPr>
                <w:attr w:name="ProductID" w:val="90 см"/>
              </w:smartTagPr>
              <w:r w:rsidRPr="00EC5181">
                <w:rPr>
                  <w:rFonts w:ascii="Times New Roman" w:hAnsi="Times New Roman" w:cs="Times New Roman"/>
                  <w:sz w:val="24"/>
                  <w:szCs w:val="24"/>
                </w:rPr>
                <w:t>90 см</w:t>
              </w:r>
            </w:smartTag>
            <w:r w:rsidRPr="00EC5181">
              <w:rPr>
                <w:rFonts w:ascii="Times New Roman" w:hAnsi="Times New Roman" w:cs="Times New Roman"/>
                <w:snapToGrid w:val="0"/>
                <w:sz w:val="24"/>
                <w:szCs w:val="24"/>
              </w:rPr>
              <w:t xml:space="preserve">. </w:t>
            </w:r>
            <w:r w:rsidRPr="00EC5181">
              <w:rPr>
                <w:rFonts w:ascii="Times New Roman" w:hAnsi="Times New Roman" w:cs="Times New Roman"/>
                <w:sz w:val="24"/>
                <w:szCs w:val="24"/>
              </w:rPr>
              <w:t xml:space="preserve"> восковой налет на верхнем междоузлии средний-сильный</w:t>
            </w:r>
          </w:p>
        </w:tc>
      </w:tr>
      <w:tr w:rsidR="007E613D" w:rsidRPr="00EC5181" w:rsidTr="00D91871">
        <w:tc>
          <w:tcPr>
            <w:tcW w:w="1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4000" w:type="pct"/>
          </w:tcPr>
          <w:p w:rsidR="007E613D" w:rsidRPr="00EC5181" w:rsidRDefault="007E613D" w:rsidP="00D91871">
            <w:pPr>
              <w:spacing w:after="0" w:line="240" w:lineRule="auto"/>
              <w:ind w:right="-108"/>
              <w:rPr>
                <w:rFonts w:ascii="Times New Roman" w:hAnsi="Times New Roman" w:cs="Times New Roman"/>
                <w:spacing w:val="-4"/>
                <w:sz w:val="24"/>
                <w:szCs w:val="24"/>
              </w:rPr>
            </w:pPr>
            <w:r w:rsidRPr="00EC5181">
              <w:rPr>
                <w:rFonts w:ascii="Times New Roman" w:hAnsi="Times New Roman" w:cs="Times New Roman"/>
                <w:spacing w:val="-4"/>
                <w:sz w:val="24"/>
                <w:szCs w:val="24"/>
              </w:rPr>
              <w:t xml:space="preserve">Восковой налет на влагалище флагового листа и листовой пластинке средний </w:t>
            </w:r>
          </w:p>
        </w:tc>
      </w:tr>
      <w:tr w:rsidR="007E613D" w:rsidRPr="00EC5181" w:rsidTr="00D91871">
        <w:tc>
          <w:tcPr>
            <w:tcW w:w="1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4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 цилиндрический, рыхлый, белый.  Остевидные отростки на конце колоса короткие.</w:t>
            </w:r>
          </w:p>
        </w:tc>
      </w:tr>
      <w:tr w:rsidR="007E613D" w:rsidRPr="00EC5181" w:rsidTr="00D91871">
        <w:tc>
          <w:tcPr>
            <w:tcW w:w="10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4000" w:type="pct"/>
          </w:tcPr>
          <w:p w:rsidR="007E613D" w:rsidRPr="00EC5181" w:rsidRDefault="007E613D" w:rsidP="00D91871">
            <w:pPr>
              <w:spacing w:after="0" w:line="240" w:lineRule="auto"/>
              <w:jc w:val="both"/>
              <w:rPr>
                <w:rFonts w:ascii="Times New Roman" w:hAnsi="Times New Roman" w:cs="Times New Roman"/>
                <w:sz w:val="24"/>
                <w:szCs w:val="24"/>
              </w:rPr>
            </w:pPr>
            <w:r w:rsidRPr="00EC5181">
              <w:rPr>
                <w:rFonts w:ascii="Times New Roman" w:hAnsi="Times New Roman" w:cs="Times New Roman"/>
                <w:sz w:val="24"/>
                <w:szCs w:val="24"/>
              </w:rPr>
              <w:t>Зерновка яйцевидная, окрашенная</w:t>
            </w:r>
            <w:r>
              <w:rPr>
                <w:rFonts w:ascii="Times New Roman" w:hAnsi="Times New Roman" w:cs="Times New Roman"/>
                <w:sz w:val="24"/>
                <w:szCs w:val="24"/>
              </w:rPr>
              <w:t>. Масса 1000 зёрен 45-50 гр.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Pr>
                <w:rFonts w:ascii="Times New Roman" w:hAnsi="Times New Roman" w:cs="Times New Roman"/>
                <w:sz w:val="24"/>
                <w:szCs w:val="24"/>
              </w:rPr>
              <w:t>Устойчив к корневым гнилям</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72" w:type="pct"/>
          </w:tcPr>
          <w:p w:rsidR="007E613D" w:rsidRPr="00EC5181" w:rsidRDefault="007E613D" w:rsidP="00D91871">
            <w:pPr>
              <w:spacing w:after="0" w:line="240" w:lineRule="auto"/>
              <w:rPr>
                <w:rFonts w:ascii="Times New Roman" w:hAnsi="Times New Roman" w:cs="Times New Roman"/>
                <w:sz w:val="24"/>
                <w:szCs w:val="24"/>
              </w:rPr>
            </w:pP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Устойчив к снежной плесени. Среднеустойчив  к бурой ржавчине </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7E613D" w:rsidRPr="00EC5181" w:rsidTr="00D91871">
        <w:tc>
          <w:tcPr>
            <w:tcW w:w="221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Сорт среднеспелый</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310-320 </w:t>
            </w:r>
            <w:r>
              <w:rPr>
                <w:rFonts w:ascii="Times New Roman" w:hAnsi="Times New Roman" w:cs="Times New Roman"/>
                <w:sz w:val="24"/>
                <w:szCs w:val="24"/>
              </w:rPr>
              <w:t>дней</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Высокая   </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Средняя </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EC5181" w:rsidRDefault="007E613D" w:rsidP="007E613D">
      <w:pPr>
        <w:spacing w:after="0" w:line="320" w:lineRule="exact"/>
        <w:ind w:firstLine="567"/>
        <w:jc w:val="both"/>
        <w:rPr>
          <w:rFonts w:ascii="Times New Roman" w:hAnsi="Times New Roman" w:cs="Times New Roman"/>
          <w:bCs/>
          <w:sz w:val="32"/>
          <w:szCs w:val="32"/>
          <w:u w:val="single"/>
        </w:rPr>
      </w:pPr>
      <w:r w:rsidRPr="00EC5181">
        <w:rPr>
          <w:rFonts w:ascii="Times New Roman" w:hAnsi="Times New Roman" w:cs="Times New Roman"/>
          <w:b/>
          <w:bCs/>
          <w:iCs/>
          <w:sz w:val="28"/>
          <w:szCs w:val="28"/>
        </w:rPr>
        <w:t>Особенности агротехнологий:</w:t>
      </w:r>
      <w:r w:rsidRPr="00EC5181">
        <w:rPr>
          <w:rFonts w:ascii="Times New Roman" w:hAnsi="Times New Roman" w:cs="Times New Roman"/>
          <w:snapToGrid w:val="0"/>
          <w:sz w:val="32"/>
          <w:szCs w:val="32"/>
        </w:rPr>
        <w:t xml:space="preserve"> </w:t>
      </w:r>
      <w:r w:rsidRPr="00993012">
        <w:rPr>
          <w:rFonts w:ascii="Times New Roman" w:hAnsi="Times New Roman" w:cs="Times New Roman"/>
          <w:snapToGrid w:val="0"/>
          <w:sz w:val="28"/>
          <w:szCs w:val="28"/>
        </w:rPr>
        <w:t>Сорт высоко отзывчив к азотным удобрениям</w:t>
      </w:r>
      <w:r w:rsidRPr="00993012">
        <w:rPr>
          <w:rFonts w:ascii="Times New Roman" w:hAnsi="Times New Roman" w:cs="Times New Roman"/>
          <w:bCs/>
          <w:sz w:val="28"/>
          <w:szCs w:val="28"/>
        </w:rPr>
        <w:t>, рекомендуются внекорневые подкормки по результатам листовой или тканевой диагностики. Хорошо кустится осенью. Обладает выровненным стеблестоем. Нормы высева  4,5-5,5 млн. всх. зерен/га  в зависимости от сроков сева и предшественника.</w:t>
      </w:r>
      <w:r w:rsidRPr="00EC5181">
        <w:rPr>
          <w:rFonts w:ascii="Times New Roman" w:hAnsi="Times New Roman" w:cs="Times New Roman"/>
          <w:bCs/>
          <w:sz w:val="32"/>
          <w:szCs w:val="32"/>
        </w:rPr>
        <w:t xml:space="preserve">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2940"/>
        <w:gridCol w:w="2126"/>
        <w:gridCol w:w="2410"/>
      </w:tblGrid>
      <w:tr w:rsidR="007E613D" w:rsidRPr="00EC5181" w:rsidTr="00D91871">
        <w:trPr>
          <w:trHeight w:val="20"/>
        </w:trPr>
        <w:tc>
          <w:tcPr>
            <w:tcW w:w="2447" w:type="dxa"/>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40" w:type="dxa"/>
            <w:vAlign w:val="center"/>
          </w:tcPr>
          <w:p w:rsidR="007E613D" w:rsidRPr="00EC5181" w:rsidRDefault="007E613D" w:rsidP="00D91871">
            <w:pPr>
              <w:spacing w:after="0" w:line="240" w:lineRule="auto"/>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08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126" w:type="dxa"/>
            <w:vAlign w:val="center"/>
          </w:tcPr>
          <w:p w:rsidR="007E613D" w:rsidRPr="00EC5181" w:rsidRDefault="007E613D" w:rsidP="00D91871">
            <w:pPr>
              <w:spacing w:after="0" w:line="240" w:lineRule="auto"/>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vAlign w:val="center"/>
          </w:tcPr>
          <w:p w:rsidR="007E613D" w:rsidRPr="00EC5181" w:rsidRDefault="007E613D" w:rsidP="00D91871">
            <w:pPr>
              <w:spacing w:after="0" w:line="240" w:lineRule="auto"/>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22,9</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60,2</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47,4</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54,7</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45,5</w:t>
            </w:r>
          </w:p>
        </w:tc>
      </w:tr>
      <w:tr w:rsidR="007E613D" w:rsidRPr="00EC5181" w:rsidTr="00D91871">
        <w:trPr>
          <w:trHeight w:val="20"/>
        </w:trPr>
        <w:tc>
          <w:tcPr>
            <w:tcW w:w="2447"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4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45,4</w:t>
            </w:r>
          </w:p>
        </w:tc>
        <w:tc>
          <w:tcPr>
            <w:tcW w:w="2126"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8,9</w:t>
            </w:r>
          </w:p>
        </w:tc>
        <w:tc>
          <w:tcPr>
            <w:tcW w:w="2410" w:type="dxa"/>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59,1</w:t>
            </w:r>
          </w:p>
        </w:tc>
      </w:tr>
    </w:tbl>
    <w:p w:rsidR="007E613D" w:rsidRDefault="007E613D" w:rsidP="007E613D">
      <w:pPr>
        <w:spacing w:after="0" w:line="320" w:lineRule="exact"/>
        <w:rPr>
          <w:rFonts w:ascii="Times New Roman" w:hAnsi="Times New Roman" w:cs="Times New Roman"/>
          <w:sz w:val="28"/>
          <w:szCs w:val="28"/>
        </w:rPr>
      </w:pPr>
      <w:r w:rsidRPr="00993012">
        <w:rPr>
          <w:rFonts w:ascii="Times New Roman" w:hAnsi="Times New Roman" w:cs="Times New Roman"/>
          <w:b/>
          <w:bCs/>
          <w:i/>
          <w:iCs/>
          <w:sz w:val="28"/>
          <w:szCs w:val="28"/>
        </w:rPr>
        <w:t xml:space="preserve">Рекомендуемые зоны возделывания: </w:t>
      </w:r>
      <w:r w:rsidRPr="00993012">
        <w:rPr>
          <w:rFonts w:ascii="Times New Roman" w:hAnsi="Times New Roman" w:cs="Times New Roman"/>
          <w:sz w:val="28"/>
          <w:szCs w:val="28"/>
        </w:rPr>
        <w:t>Во всех зонах РТ.</w:t>
      </w:r>
    </w:p>
    <w:p w:rsidR="007E613D" w:rsidRPr="00993012" w:rsidRDefault="007E613D" w:rsidP="007E613D">
      <w:pPr>
        <w:spacing w:after="0" w:line="320" w:lineRule="exact"/>
        <w:jc w:val="both"/>
        <w:rPr>
          <w:rFonts w:ascii="Times New Roman" w:hAnsi="Times New Roman" w:cs="Times New Roman"/>
          <w:sz w:val="28"/>
          <w:szCs w:val="28"/>
        </w:rPr>
      </w:pPr>
      <w:r w:rsidRPr="00993012">
        <w:rPr>
          <w:rFonts w:ascii="Times New Roman" w:hAnsi="Times New Roman" w:cs="Times New Roman"/>
          <w:b/>
          <w:i/>
          <w:sz w:val="28"/>
          <w:szCs w:val="28"/>
        </w:rPr>
        <w:t>Дополнительная информация:</w:t>
      </w:r>
      <w:r>
        <w:rPr>
          <w:rFonts w:ascii="Times New Roman" w:hAnsi="Times New Roman" w:cs="Times New Roman"/>
          <w:b/>
          <w:i/>
          <w:sz w:val="28"/>
          <w:szCs w:val="28"/>
        </w:rPr>
        <w:t xml:space="preserve"> </w:t>
      </w:r>
      <w:r w:rsidRPr="00993012">
        <w:rPr>
          <w:rFonts w:ascii="Times New Roman" w:hAnsi="Times New Roman" w:cs="Times New Roman"/>
          <w:sz w:val="28"/>
          <w:szCs w:val="28"/>
        </w:rPr>
        <w:t>Сорт требует проведения протравливания семян с применением микроэлементов.</w:t>
      </w:r>
    </w:p>
    <w:p w:rsidR="007E613D" w:rsidRPr="006B03F4" w:rsidRDefault="007E613D" w:rsidP="007E613D">
      <w:pPr>
        <w:spacing w:after="0" w:line="320" w:lineRule="exact"/>
        <w:rPr>
          <w:rFonts w:ascii="Times New Roman" w:hAnsi="Times New Roman" w:cs="Times New Roman"/>
          <w:bCs/>
          <w:iCs/>
          <w:sz w:val="28"/>
          <w:szCs w:val="28"/>
        </w:rPr>
      </w:pPr>
      <w:r w:rsidRPr="00993012">
        <w:rPr>
          <w:rFonts w:ascii="Times New Roman" w:hAnsi="Times New Roman" w:cs="Times New Roman"/>
          <w:b/>
          <w:bCs/>
          <w:i/>
          <w:iCs/>
          <w:sz w:val="28"/>
          <w:szCs w:val="28"/>
        </w:rPr>
        <w:t>Общая оценка:</w:t>
      </w:r>
      <w:r>
        <w:rPr>
          <w:rFonts w:ascii="Times New Roman" w:hAnsi="Times New Roman" w:cs="Times New Roman"/>
          <w:b/>
          <w:bCs/>
          <w:iCs/>
          <w:sz w:val="28"/>
          <w:szCs w:val="28"/>
        </w:rPr>
        <w:t xml:space="preserve"> +++</w:t>
      </w:r>
    </w:p>
    <w:p w:rsidR="007E613D" w:rsidRPr="00EC5181" w:rsidRDefault="007E613D" w:rsidP="007E613D">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lastRenderedPageBreak/>
        <w:t>ЯРОВАЯ МЯГКАЯ ПШЕНИЦА</w:t>
      </w:r>
    </w:p>
    <w:p w:rsidR="007E613D" w:rsidRPr="00EC5181" w:rsidRDefault="007E613D" w:rsidP="007E613D">
      <w:pPr>
        <w:spacing w:after="0" w:line="320" w:lineRule="exact"/>
        <w:jc w:val="center"/>
        <w:rPr>
          <w:rFonts w:ascii="Times New Roman" w:hAnsi="Times New Roman" w:cs="Times New Roman"/>
          <w:b/>
          <w:sz w:val="32"/>
          <w:szCs w:val="32"/>
          <w:lang w:val="tt-RU"/>
        </w:rPr>
      </w:pPr>
      <w:r>
        <w:rPr>
          <w:rFonts w:ascii="Times New Roman" w:hAnsi="Times New Roman" w:cs="Times New Roman"/>
          <w:b/>
          <w:sz w:val="32"/>
          <w:szCs w:val="32"/>
        </w:rPr>
        <w:t>Сорта</w:t>
      </w:r>
      <w:r w:rsidRPr="00EC5181">
        <w:rPr>
          <w:rFonts w:ascii="Times New Roman" w:hAnsi="Times New Roman" w:cs="Times New Roman"/>
          <w:b/>
          <w:sz w:val="32"/>
          <w:szCs w:val="32"/>
        </w:rPr>
        <w:t xml:space="preserve"> занесенны</w:t>
      </w:r>
      <w:r>
        <w:rPr>
          <w:rFonts w:ascii="Times New Roman" w:hAnsi="Times New Roman" w:cs="Times New Roman"/>
          <w:b/>
          <w:sz w:val="32"/>
          <w:szCs w:val="32"/>
        </w:rPr>
        <w:t>е</w:t>
      </w:r>
      <w:r w:rsidRPr="00EC5181">
        <w:rPr>
          <w:rFonts w:ascii="Times New Roman" w:hAnsi="Times New Roman" w:cs="Times New Roman"/>
          <w:b/>
          <w:sz w:val="32"/>
          <w:szCs w:val="32"/>
        </w:rPr>
        <w:t xml:space="preserve"> в Госреестр</w:t>
      </w:r>
      <w:r>
        <w:rPr>
          <w:rFonts w:ascii="Times New Roman" w:hAnsi="Times New Roman" w:cs="Times New Roman"/>
          <w:b/>
          <w:sz w:val="32"/>
          <w:szCs w:val="32"/>
        </w:rPr>
        <w:t xml:space="preserve"> и разрешенные к возделыванию в</w:t>
      </w:r>
      <w:r w:rsidRPr="00EC5181">
        <w:rPr>
          <w:rFonts w:ascii="Times New Roman" w:hAnsi="Times New Roman" w:cs="Times New Roman"/>
          <w:b/>
          <w:sz w:val="32"/>
          <w:szCs w:val="32"/>
        </w:rPr>
        <w:t xml:space="preserve"> Р</w:t>
      </w:r>
      <w:r>
        <w:rPr>
          <w:rFonts w:ascii="Times New Roman" w:hAnsi="Times New Roman" w:cs="Times New Roman"/>
          <w:b/>
          <w:sz w:val="32"/>
          <w:szCs w:val="32"/>
        </w:rPr>
        <w:t xml:space="preserve">еспублике </w:t>
      </w:r>
      <w:r w:rsidRPr="00EC5181">
        <w:rPr>
          <w:rFonts w:ascii="Times New Roman" w:hAnsi="Times New Roman" w:cs="Times New Roman"/>
          <w:b/>
          <w:sz w:val="32"/>
          <w:szCs w:val="32"/>
        </w:rPr>
        <w:t>Т</w:t>
      </w:r>
      <w:r>
        <w:rPr>
          <w:rFonts w:ascii="Times New Roman" w:hAnsi="Times New Roman" w:cs="Times New Roman"/>
          <w:b/>
          <w:sz w:val="32"/>
          <w:szCs w:val="32"/>
        </w:rPr>
        <w:t>атарстан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77"/>
        <w:gridCol w:w="3735"/>
        <w:gridCol w:w="1374"/>
        <w:gridCol w:w="2070"/>
      </w:tblGrid>
      <w:tr w:rsidR="007E613D" w:rsidRPr="00EC5181" w:rsidTr="00D91871">
        <w:tc>
          <w:tcPr>
            <w:tcW w:w="567" w:type="dxa"/>
            <w:vAlign w:val="center"/>
          </w:tcPr>
          <w:p w:rsidR="007E613D" w:rsidRPr="00EC5181" w:rsidRDefault="007E613D" w:rsidP="00D91871">
            <w:pPr>
              <w:spacing w:after="0" w:line="280" w:lineRule="exact"/>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2177" w:type="dxa"/>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735" w:type="dxa"/>
            <w:tcBorders>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2070" w:type="dxa"/>
            <w:vAlign w:val="center"/>
          </w:tcPr>
          <w:p w:rsidR="007E613D" w:rsidRPr="00EC5181" w:rsidRDefault="007E613D" w:rsidP="00D91871">
            <w:pPr>
              <w:spacing w:after="0" w:line="280" w:lineRule="exact"/>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lang w:val="tt-RU"/>
              </w:rPr>
            </w:pPr>
            <w:r w:rsidRPr="00EC5181">
              <w:rPr>
                <w:rFonts w:ascii="Times New Roman" w:hAnsi="Times New Roman" w:cs="Times New Roman"/>
                <w:sz w:val="28"/>
                <w:szCs w:val="28"/>
                <w:lang w:val="tt-RU"/>
              </w:rPr>
              <w:t>1</w:t>
            </w:r>
          </w:p>
        </w:tc>
        <w:tc>
          <w:tcPr>
            <w:tcW w:w="2177"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Омская 33</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СибНИИСХ</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7,10,11</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2002</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2177" w:type="dxa"/>
            <w:vAlign w:val="center"/>
          </w:tcPr>
          <w:p w:rsidR="007E613D" w:rsidRPr="00EC5181" w:rsidRDefault="007E613D" w:rsidP="00D91871">
            <w:pPr>
              <w:spacing w:after="0" w:line="240" w:lineRule="auto"/>
              <w:rPr>
                <w:rFonts w:ascii="Times New Roman" w:hAnsi="Times New Roman" w:cs="Times New Roman"/>
                <w:sz w:val="28"/>
                <w:szCs w:val="28"/>
              </w:rPr>
            </w:pPr>
            <w:r>
              <w:rPr>
                <w:rFonts w:ascii="Times New Roman" w:hAnsi="Times New Roman" w:cs="Times New Roman"/>
                <w:sz w:val="28"/>
                <w:szCs w:val="28"/>
              </w:rPr>
              <w:t>Ми</w:t>
            </w:r>
            <w:r w:rsidRPr="00EC5181">
              <w:rPr>
                <w:rFonts w:ascii="Times New Roman" w:hAnsi="Times New Roman" w:cs="Times New Roman"/>
                <w:sz w:val="28"/>
                <w:szCs w:val="28"/>
              </w:rPr>
              <w:t>С</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2,3,4,7</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2003</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2177" w:type="dxa"/>
            <w:vAlign w:val="center"/>
          </w:tcPr>
          <w:p w:rsidR="007E613D" w:rsidRPr="00EC5181" w:rsidRDefault="007E613D" w:rsidP="00D91871">
            <w:pPr>
              <w:spacing w:after="0" w:line="240" w:lineRule="auto"/>
              <w:ind w:right="-108"/>
              <w:rPr>
                <w:rFonts w:ascii="Times New Roman" w:hAnsi="Times New Roman" w:cs="Times New Roman"/>
                <w:sz w:val="28"/>
                <w:szCs w:val="28"/>
              </w:rPr>
            </w:pPr>
            <w:r w:rsidRPr="00EC5181">
              <w:rPr>
                <w:rFonts w:ascii="Times New Roman" w:hAnsi="Times New Roman" w:cs="Times New Roman"/>
                <w:spacing w:val="-4"/>
                <w:sz w:val="28"/>
                <w:szCs w:val="28"/>
              </w:rPr>
              <w:t>Тулайковская 10</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СамарскийНИИСХ</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3,4,5,7,9</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2003</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w:t>
            </w:r>
          </w:p>
        </w:tc>
        <w:tc>
          <w:tcPr>
            <w:tcW w:w="2177"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Эстер</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2,4,7</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2004</w:t>
            </w:r>
          </w:p>
        </w:tc>
      </w:tr>
      <w:tr w:rsidR="007E613D" w:rsidRPr="00EC5181" w:rsidTr="00D91871">
        <w:tc>
          <w:tcPr>
            <w:tcW w:w="567"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w:t>
            </w:r>
          </w:p>
        </w:tc>
        <w:tc>
          <w:tcPr>
            <w:tcW w:w="2177" w:type="dxa"/>
          </w:tcPr>
          <w:p w:rsidR="007E613D" w:rsidRPr="00EC5181" w:rsidRDefault="007E613D" w:rsidP="00D91871">
            <w:pPr>
              <w:spacing w:after="0" w:line="280" w:lineRule="exact"/>
              <w:rPr>
                <w:rFonts w:ascii="Times New Roman" w:hAnsi="Times New Roman" w:cs="Times New Roman"/>
                <w:sz w:val="28"/>
                <w:szCs w:val="28"/>
              </w:rPr>
            </w:pPr>
            <w:r w:rsidRPr="00EC5181">
              <w:rPr>
                <w:rFonts w:ascii="Times New Roman" w:hAnsi="Times New Roman" w:cs="Times New Roman"/>
                <w:sz w:val="28"/>
                <w:szCs w:val="28"/>
              </w:rPr>
              <w:t>Казанская Юбилейная</w:t>
            </w:r>
          </w:p>
        </w:tc>
        <w:tc>
          <w:tcPr>
            <w:tcW w:w="3735" w:type="dxa"/>
            <w:tcBorders>
              <w:right w:val="single" w:sz="4" w:space="0" w:color="auto"/>
            </w:tcBorders>
          </w:tcPr>
          <w:p w:rsidR="007E613D" w:rsidRPr="00EC5181" w:rsidRDefault="007E613D" w:rsidP="00D91871">
            <w:pPr>
              <w:spacing w:after="0" w:line="280" w:lineRule="exact"/>
              <w:rPr>
                <w:rFonts w:ascii="Times New Roman" w:hAnsi="Times New Roman" w:cs="Times New Roman"/>
                <w:sz w:val="28"/>
                <w:szCs w:val="28"/>
              </w:rPr>
            </w:pPr>
            <w:r w:rsidRPr="00EC5181">
              <w:rPr>
                <w:rFonts w:ascii="Times New Roman" w:hAnsi="Times New Roman" w:cs="Times New Roman"/>
                <w:sz w:val="28"/>
                <w:szCs w:val="28"/>
              </w:rPr>
              <w:t xml:space="preserve">ГНУ ТатНИИСХ, </w:t>
            </w:r>
            <w:r w:rsidRPr="00EC5181">
              <w:rPr>
                <w:rFonts w:ascii="Times New Roman" w:hAnsi="Times New Roman" w:cs="Times New Roman"/>
                <w:sz w:val="28"/>
                <w:szCs w:val="28"/>
                <w:lang w:val="tt-RU"/>
              </w:rPr>
              <w:br/>
            </w:r>
            <w:r w:rsidRPr="00EC5181">
              <w:rPr>
                <w:rFonts w:ascii="Times New Roman" w:hAnsi="Times New Roman" w:cs="Times New Roman"/>
                <w:sz w:val="28"/>
                <w:szCs w:val="28"/>
              </w:rPr>
              <w:t>ГНУ СибНИИСХ</w:t>
            </w:r>
          </w:p>
        </w:tc>
        <w:tc>
          <w:tcPr>
            <w:tcW w:w="1374" w:type="dxa"/>
            <w:tcBorders>
              <w:left w:val="single" w:sz="4" w:space="0" w:color="auto"/>
            </w:tcBorders>
            <w:vAlign w:val="center"/>
          </w:tcPr>
          <w:p w:rsidR="007E613D"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7,10</w:t>
            </w:r>
          </w:p>
          <w:p w:rsidR="007E613D" w:rsidRPr="00EC5181" w:rsidRDefault="007E613D" w:rsidP="00D91871">
            <w:pPr>
              <w:spacing w:after="0" w:line="280" w:lineRule="exact"/>
              <w:jc w:val="center"/>
              <w:rPr>
                <w:rFonts w:ascii="Times New Roman" w:hAnsi="Times New Roman" w:cs="Times New Roman"/>
                <w:sz w:val="28"/>
                <w:szCs w:val="28"/>
              </w:rPr>
            </w:pPr>
          </w:p>
        </w:tc>
        <w:tc>
          <w:tcPr>
            <w:tcW w:w="2070"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2004</w:t>
            </w:r>
          </w:p>
        </w:tc>
      </w:tr>
      <w:tr w:rsidR="007E613D" w:rsidRPr="00EC5181" w:rsidTr="00D91871">
        <w:tc>
          <w:tcPr>
            <w:tcW w:w="567" w:type="dxa"/>
          </w:tcPr>
          <w:p w:rsidR="007E613D" w:rsidRDefault="007E613D" w:rsidP="00D91871">
            <w:pPr>
              <w:spacing w:after="0" w:line="240" w:lineRule="auto"/>
              <w:jc w:val="center"/>
              <w:rPr>
                <w:rFonts w:ascii="Times New Roman" w:hAnsi="Times New Roman" w:cs="Times New Roman"/>
                <w:sz w:val="28"/>
                <w:szCs w:val="28"/>
              </w:rPr>
            </w:pP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w:t>
            </w:r>
          </w:p>
        </w:tc>
        <w:tc>
          <w:tcPr>
            <w:tcW w:w="2177" w:type="dxa"/>
          </w:tcPr>
          <w:p w:rsidR="007E613D" w:rsidRDefault="007E613D" w:rsidP="00D91871">
            <w:pPr>
              <w:spacing w:after="0" w:line="240" w:lineRule="auto"/>
              <w:rPr>
                <w:rFonts w:ascii="Times New Roman" w:hAnsi="Times New Roman" w:cs="Times New Roman"/>
                <w:sz w:val="28"/>
                <w:szCs w:val="28"/>
              </w:rPr>
            </w:pP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Экада 70</w:t>
            </w:r>
          </w:p>
        </w:tc>
        <w:tc>
          <w:tcPr>
            <w:tcW w:w="3735" w:type="dxa"/>
            <w:tcBorders>
              <w:right w:val="single" w:sz="4" w:space="0" w:color="auto"/>
            </w:tcBorders>
          </w:tcPr>
          <w:p w:rsidR="007E613D" w:rsidRDefault="007E613D" w:rsidP="00D91871">
            <w:pPr>
              <w:spacing w:after="0" w:line="280" w:lineRule="exact"/>
              <w:ind w:right="-108"/>
              <w:rPr>
                <w:rFonts w:ascii="Times New Roman" w:hAnsi="Times New Roman" w:cs="Times New Roman"/>
                <w:spacing w:val="-4"/>
                <w:sz w:val="28"/>
                <w:szCs w:val="28"/>
              </w:rPr>
            </w:pPr>
            <w:r w:rsidRPr="00EC5181">
              <w:rPr>
                <w:rFonts w:ascii="Times New Roman" w:hAnsi="Times New Roman" w:cs="Times New Roman"/>
                <w:spacing w:val="-4"/>
                <w:sz w:val="28"/>
                <w:szCs w:val="28"/>
              </w:rPr>
              <w:t xml:space="preserve">ГНУ Баш НИИСХ, </w:t>
            </w:r>
            <w:r>
              <w:rPr>
                <w:rFonts w:ascii="Times New Roman" w:hAnsi="Times New Roman" w:cs="Times New Roman"/>
                <w:spacing w:val="-4"/>
                <w:sz w:val="28"/>
                <w:szCs w:val="28"/>
              </w:rPr>
              <w:t xml:space="preserve">  </w:t>
            </w:r>
          </w:p>
          <w:p w:rsidR="007E613D" w:rsidRDefault="007E613D" w:rsidP="00D91871">
            <w:pPr>
              <w:spacing w:after="0" w:line="280" w:lineRule="exact"/>
              <w:ind w:right="-108"/>
              <w:rPr>
                <w:rFonts w:ascii="Times New Roman" w:hAnsi="Times New Roman" w:cs="Times New Roman"/>
                <w:spacing w:val="-4"/>
                <w:sz w:val="28"/>
                <w:szCs w:val="28"/>
              </w:rPr>
            </w:pPr>
            <w:r w:rsidRPr="00EC5181">
              <w:rPr>
                <w:rFonts w:ascii="Times New Roman" w:hAnsi="Times New Roman" w:cs="Times New Roman"/>
                <w:spacing w:val="-4"/>
                <w:sz w:val="28"/>
                <w:szCs w:val="28"/>
              </w:rPr>
              <w:t xml:space="preserve">ГНУ Пензен.НИИСХ, </w:t>
            </w:r>
            <w:r w:rsidRPr="00EC5181">
              <w:rPr>
                <w:rFonts w:ascii="Times New Roman" w:hAnsi="Times New Roman" w:cs="Times New Roman"/>
                <w:spacing w:val="-4"/>
                <w:sz w:val="28"/>
                <w:szCs w:val="28"/>
                <w:lang w:val="tt-RU"/>
              </w:rPr>
              <w:br/>
            </w:r>
            <w:r w:rsidRPr="00EC5181">
              <w:rPr>
                <w:rFonts w:ascii="Times New Roman" w:hAnsi="Times New Roman" w:cs="Times New Roman"/>
                <w:spacing w:val="-4"/>
                <w:sz w:val="28"/>
                <w:szCs w:val="28"/>
              </w:rPr>
              <w:t xml:space="preserve">ГНУСамар НИИСХ, </w:t>
            </w:r>
          </w:p>
          <w:p w:rsidR="007E613D" w:rsidRPr="00EC5181" w:rsidRDefault="007E613D" w:rsidP="00D91871">
            <w:pPr>
              <w:spacing w:after="0" w:line="280" w:lineRule="exact"/>
              <w:ind w:right="-108"/>
              <w:rPr>
                <w:rFonts w:ascii="Times New Roman" w:hAnsi="Times New Roman" w:cs="Times New Roman"/>
                <w:spacing w:val="-4"/>
                <w:sz w:val="28"/>
                <w:szCs w:val="28"/>
              </w:rPr>
            </w:pPr>
            <w:r w:rsidRPr="00EC5181">
              <w:rPr>
                <w:rFonts w:ascii="Times New Roman" w:hAnsi="Times New Roman" w:cs="Times New Roman"/>
                <w:spacing w:val="-4"/>
                <w:sz w:val="28"/>
                <w:szCs w:val="28"/>
              </w:rPr>
              <w:t>ГНУ Ульян.НИИСХ</w:t>
            </w:r>
          </w:p>
        </w:tc>
        <w:tc>
          <w:tcPr>
            <w:tcW w:w="1374" w:type="dxa"/>
            <w:tcBorders>
              <w:left w:val="single" w:sz="4" w:space="0" w:color="auto"/>
            </w:tcBorders>
          </w:tcPr>
          <w:p w:rsidR="007E613D" w:rsidRDefault="007E613D" w:rsidP="00D91871">
            <w:pPr>
              <w:spacing w:after="0" w:line="240" w:lineRule="auto"/>
              <w:jc w:val="center"/>
              <w:rPr>
                <w:rFonts w:ascii="Times New Roman" w:hAnsi="Times New Roman" w:cs="Times New Roman"/>
                <w:spacing w:val="-4"/>
                <w:sz w:val="28"/>
                <w:szCs w:val="28"/>
              </w:rPr>
            </w:pPr>
          </w:p>
          <w:p w:rsidR="007E613D" w:rsidRDefault="007E613D" w:rsidP="00D91871">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4,7,9</w:t>
            </w:r>
          </w:p>
          <w:p w:rsidR="007E613D" w:rsidRDefault="007E613D" w:rsidP="00D91871">
            <w:pPr>
              <w:spacing w:after="0" w:line="240" w:lineRule="auto"/>
              <w:jc w:val="center"/>
              <w:rPr>
                <w:rFonts w:ascii="Times New Roman" w:hAnsi="Times New Roman" w:cs="Times New Roman"/>
                <w:spacing w:val="-4"/>
                <w:sz w:val="28"/>
                <w:szCs w:val="28"/>
              </w:rPr>
            </w:pPr>
          </w:p>
          <w:p w:rsidR="007E613D" w:rsidRPr="00EC5181" w:rsidRDefault="007E613D" w:rsidP="00D91871">
            <w:pPr>
              <w:spacing w:after="0" w:line="280" w:lineRule="exact"/>
              <w:ind w:right="-108"/>
              <w:rPr>
                <w:rFonts w:ascii="Times New Roman" w:hAnsi="Times New Roman" w:cs="Times New Roman"/>
                <w:spacing w:val="-4"/>
                <w:sz w:val="28"/>
                <w:szCs w:val="28"/>
              </w:rPr>
            </w:pPr>
          </w:p>
        </w:tc>
        <w:tc>
          <w:tcPr>
            <w:tcW w:w="2070" w:type="dxa"/>
          </w:tcPr>
          <w:p w:rsidR="007E613D" w:rsidRDefault="007E613D" w:rsidP="00D91871">
            <w:pPr>
              <w:spacing w:after="0" w:line="240" w:lineRule="auto"/>
              <w:jc w:val="center"/>
              <w:rPr>
                <w:rFonts w:ascii="Times New Roman" w:hAnsi="Times New Roman" w:cs="Times New Roman"/>
                <w:sz w:val="28"/>
                <w:szCs w:val="28"/>
              </w:rPr>
            </w:pP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2007</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7</w:t>
            </w:r>
          </w:p>
        </w:tc>
        <w:tc>
          <w:tcPr>
            <w:tcW w:w="2177" w:type="dxa"/>
            <w:vAlign w:val="center"/>
          </w:tcPr>
          <w:p w:rsidR="007E613D" w:rsidRPr="00256866"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Симбирцит</w:t>
            </w:r>
            <w:r w:rsidR="00256866">
              <w:rPr>
                <w:rFonts w:ascii="Times New Roman" w:hAnsi="Times New Roman" w:cs="Times New Roman"/>
                <w:sz w:val="28"/>
                <w:szCs w:val="28"/>
              </w:rPr>
              <w:t xml:space="preserve"> (</w:t>
            </w:r>
            <w:r w:rsidR="00256866">
              <w:rPr>
                <w:rFonts w:ascii="Times New Roman" w:hAnsi="Times New Roman" w:cs="Times New Roman"/>
                <w:sz w:val="28"/>
                <w:szCs w:val="28"/>
                <w:lang w:val="en-US"/>
              </w:rPr>
              <w:t>St)</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4,5,7,9</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2007</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w:t>
            </w:r>
          </w:p>
        </w:tc>
        <w:tc>
          <w:tcPr>
            <w:tcW w:w="2177"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Маргарита</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7E613D" w:rsidRPr="00EC5181" w:rsidTr="00D91871">
        <w:tc>
          <w:tcPr>
            <w:tcW w:w="567"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9</w:t>
            </w:r>
          </w:p>
        </w:tc>
        <w:tc>
          <w:tcPr>
            <w:tcW w:w="2177" w:type="dxa"/>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Злата</w:t>
            </w:r>
          </w:p>
        </w:tc>
        <w:tc>
          <w:tcPr>
            <w:tcW w:w="3735" w:type="dxa"/>
            <w:tcBorders>
              <w:right w:val="single" w:sz="4" w:space="0" w:color="auto"/>
            </w:tcBorders>
            <w:vAlign w:val="center"/>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1374" w:type="dxa"/>
            <w:tcBorders>
              <w:lef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1,3,4,7</w:t>
            </w:r>
          </w:p>
        </w:tc>
        <w:tc>
          <w:tcPr>
            <w:tcW w:w="2070" w:type="dxa"/>
            <w:vAlign w:val="center"/>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7E613D" w:rsidRPr="00EC5181" w:rsidTr="00D91871">
        <w:tc>
          <w:tcPr>
            <w:tcW w:w="567" w:type="dxa"/>
          </w:tcPr>
          <w:p w:rsidR="007E613D" w:rsidRDefault="007E613D" w:rsidP="00D91871">
            <w:pPr>
              <w:spacing w:after="0" w:line="240" w:lineRule="auto"/>
              <w:jc w:val="center"/>
              <w:rPr>
                <w:rFonts w:ascii="Times New Roman" w:hAnsi="Times New Roman" w:cs="Times New Roman"/>
                <w:sz w:val="28"/>
                <w:szCs w:val="28"/>
              </w:rPr>
            </w:pPr>
          </w:p>
          <w:p w:rsidR="007E613D" w:rsidRDefault="007E613D" w:rsidP="00D91871">
            <w:pPr>
              <w:spacing w:after="0" w:line="240" w:lineRule="auto"/>
              <w:jc w:val="center"/>
              <w:rPr>
                <w:rFonts w:ascii="Times New Roman" w:hAnsi="Times New Roman" w:cs="Times New Roman"/>
                <w:sz w:val="28"/>
                <w:szCs w:val="28"/>
              </w:rPr>
            </w:pP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tc>
        <w:tc>
          <w:tcPr>
            <w:tcW w:w="2177" w:type="dxa"/>
          </w:tcPr>
          <w:p w:rsidR="007E613D" w:rsidRDefault="007E613D" w:rsidP="00D91871">
            <w:pPr>
              <w:spacing w:after="0" w:line="240" w:lineRule="auto"/>
              <w:rPr>
                <w:rFonts w:ascii="Times New Roman" w:hAnsi="Times New Roman" w:cs="Times New Roman"/>
                <w:sz w:val="28"/>
                <w:szCs w:val="28"/>
              </w:rPr>
            </w:pPr>
          </w:p>
          <w:p w:rsidR="007E613D" w:rsidRDefault="007E613D" w:rsidP="00D91871">
            <w:pPr>
              <w:spacing w:after="0" w:line="240" w:lineRule="auto"/>
              <w:rPr>
                <w:rFonts w:ascii="Times New Roman" w:hAnsi="Times New Roman" w:cs="Times New Roman"/>
                <w:sz w:val="28"/>
                <w:szCs w:val="28"/>
              </w:rPr>
            </w:pPr>
          </w:p>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Экада 66</w:t>
            </w:r>
          </w:p>
        </w:tc>
        <w:tc>
          <w:tcPr>
            <w:tcW w:w="3735" w:type="dxa"/>
            <w:tcBorders>
              <w:right w:val="single" w:sz="4" w:space="0" w:color="auto"/>
            </w:tcBorders>
          </w:tcPr>
          <w:p w:rsidR="007E613D" w:rsidRDefault="007E613D" w:rsidP="00D91871">
            <w:pPr>
              <w:spacing w:after="0" w:line="280" w:lineRule="exact"/>
              <w:rPr>
                <w:rFonts w:ascii="Times New Roman" w:hAnsi="Times New Roman" w:cs="Times New Roman"/>
                <w:sz w:val="28"/>
                <w:szCs w:val="28"/>
              </w:rPr>
            </w:pPr>
            <w:r w:rsidRPr="00EC5181">
              <w:rPr>
                <w:rFonts w:ascii="Times New Roman" w:hAnsi="Times New Roman" w:cs="Times New Roman"/>
                <w:sz w:val="28"/>
                <w:szCs w:val="28"/>
              </w:rPr>
              <w:t>ГНУ ТатНИИСХ,</w:t>
            </w:r>
          </w:p>
          <w:p w:rsidR="007E613D" w:rsidRDefault="007E613D" w:rsidP="00D91871">
            <w:pPr>
              <w:spacing w:after="0" w:line="280" w:lineRule="exact"/>
              <w:rPr>
                <w:rFonts w:ascii="Times New Roman" w:hAnsi="Times New Roman" w:cs="Times New Roman"/>
                <w:spacing w:val="-4"/>
                <w:sz w:val="28"/>
                <w:szCs w:val="28"/>
              </w:rPr>
            </w:pPr>
            <w:r w:rsidRPr="00EC5181">
              <w:rPr>
                <w:rFonts w:ascii="Times New Roman" w:hAnsi="Times New Roman" w:cs="Times New Roman"/>
                <w:sz w:val="28"/>
                <w:szCs w:val="28"/>
              </w:rPr>
              <w:t xml:space="preserve"> ГНУ Баш НИИСХ,  </w:t>
            </w:r>
            <w:r w:rsidRPr="00EC5181">
              <w:rPr>
                <w:rFonts w:ascii="Times New Roman" w:hAnsi="Times New Roman" w:cs="Times New Roman"/>
                <w:sz w:val="28"/>
                <w:szCs w:val="28"/>
                <w:lang w:val="tt-RU"/>
              </w:rPr>
              <w:br/>
            </w:r>
            <w:r w:rsidRPr="00EC5181">
              <w:rPr>
                <w:rFonts w:ascii="Times New Roman" w:hAnsi="Times New Roman" w:cs="Times New Roman"/>
                <w:sz w:val="28"/>
                <w:szCs w:val="28"/>
              </w:rPr>
              <w:t xml:space="preserve">ГНУ Пензен.НИИСХ, </w:t>
            </w:r>
            <w:r w:rsidRPr="00EC5181">
              <w:rPr>
                <w:rFonts w:ascii="Times New Roman" w:hAnsi="Times New Roman" w:cs="Times New Roman"/>
                <w:sz w:val="28"/>
                <w:szCs w:val="28"/>
                <w:lang w:val="tt-RU"/>
              </w:rPr>
              <w:br/>
            </w:r>
            <w:r w:rsidRPr="00EC5181">
              <w:rPr>
                <w:rFonts w:ascii="Times New Roman" w:hAnsi="Times New Roman" w:cs="Times New Roman"/>
                <w:spacing w:val="-4"/>
                <w:sz w:val="28"/>
                <w:szCs w:val="28"/>
              </w:rPr>
              <w:t xml:space="preserve">ГНУСамар НИИСХ, </w:t>
            </w:r>
          </w:p>
          <w:p w:rsidR="007E613D" w:rsidRPr="00EC5181" w:rsidRDefault="007E613D" w:rsidP="00D91871">
            <w:pPr>
              <w:spacing w:after="0" w:line="280" w:lineRule="exact"/>
              <w:rPr>
                <w:rFonts w:ascii="Times New Roman" w:hAnsi="Times New Roman" w:cs="Times New Roman"/>
                <w:sz w:val="28"/>
                <w:szCs w:val="28"/>
              </w:rPr>
            </w:pPr>
            <w:r w:rsidRPr="00EC5181">
              <w:rPr>
                <w:rFonts w:ascii="Times New Roman" w:hAnsi="Times New Roman" w:cs="Times New Roman"/>
                <w:spacing w:val="-4"/>
                <w:sz w:val="28"/>
                <w:szCs w:val="28"/>
              </w:rPr>
              <w:t>ГНУ Ульян.НИИСХ</w:t>
            </w:r>
          </w:p>
        </w:tc>
        <w:tc>
          <w:tcPr>
            <w:tcW w:w="1374" w:type="dxa"/>
            <w:tcBorders>
              <w:left w:val="single" w:sz="4" w:space="0" w:color="auto"/>
            </w:tcBorders>
          </w:tcPr>
          <w:p w:rsidR="007E613D" w:rsidRDefault="007E613D" w:rsidP="00D91871">
            <w:pPr>
              <w:spacing w:after="0" w:line="240" w:lineRule="auto"/>
              <w:jc w:val="center"/>
              <w:rPr>
                <w:rFonts w:ascii="Times New Roman" w:hAnsi="Times New Roman" w:cs="Times New Roman"/>
                <w:sz w:val="28"/>
                <w:szCs w:val="28"/>
              </w:rPr>
            </w:pPr>
          </w:p>
          <w:p w:rsidR="007E613D" w:rsidRDefault="007E613D" w:rsidP="00D91871">
            <w:pPr>
              <w:spacing w:after="0" w:line="240" w:lineRule="auto"/>
              <w:jc w:val="center"/>
              <w:rPr>
                <w:rFonts w:ascii="Times New Roman" w:hAnsi="Times New Roman" w:cs="Times New Roman"/>
                <w:sz w:val="28"/>
                <w:szCs w:val="28"/>
              </w:rPr>
            </w:pPr>
          </w:p>
          <w:p w:rsidR="007E613D" w:rsidRDefault="007E613D" w:rsidP="00D91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E613D" w:rsidRPr="00EC5181" w:rsidRDefault="007E613D" w:rsidP="00D91871">
            <w:pPr>
              <w:spacing w:after="0" w:line="280" w:lineRule="exact"/>
              <w:jc w:val="center"/>
              <w:rPr>
                <w:rFonts w:ascii="Times New Roman" w:hAnsi="Times New Roman" w:cs="Times New Roman"/>
                <w:sz w:val="28"/>
                <w:szCs w:val="28"/>
              </w:rPr>
            </w:pPr>
          </w:p>
        </w:tc>
        <w:tc>
          <w:tcPr>
            <w:tcW w:w="2070" w:type="dxa"/>
          </w:tcPr>
          <w:p w:rsidR="007E613D" w:rsidRDefault="007E613D" w:rsidP="00D91871">
            <w:pPr>
              <w:spacing w:after="0" w:line="240" w:lineRule="auto"/>
              <w:jc w:val="center"/>
              <w:rPr>
                <w:rFonts w:ascii="Times New Roman" w:hAnsi="Times New Roman" w:cs="Times New Roman"/>
                <w:sz w:val="28"/>
                <w:szCs w:val="28"/>
              </w:rPr>
            </w:pPr>
          </w:p>
          <w:p w:rsidR="007E613D" w:rsidRDefault="007E613D" w:rsidP="00D91871">
            <w:pPr>
              <w:spacing w:after="0" w:line="240" w:lineRule="auto"/>
              <w:jc w:val="center"/>
              <w:rPr>
                <w:rFonts w:ascii="Times New Roman" w:hAnsi="Times New Roman" w:cs="Times New Roman"/>
                <w:sz w:val="28"/>
                <w:szCs w:val="28"/>
              </w:rPr>
            </w:pPr>
          </w:p>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7E613D" w:rsidRPr="00EC5181" w:rsidTr="00D91871">
        <w:trPr>
          <w:trHeight w:val="95"/>
        </w:trPr>
        <w:tc>
          <w:tcPr>
            <w:tcW w:w="567"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11</w:t>
            </w:r>
          </w:p>
        </w:tc>
        <w:tc>
          <w:tcPr>
            <w:tcW w:w="2177" w:type="dxa"/>
          </w:tcPr>
          <w:p w:rsidR="007E613D" w:rsidRPr="00EC5181" w:rsidRDefault="007E613D" w:rsidP="00D91871">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Любава</w:t>
            </w:r>
          </w:p>
        </w:tc>
        <w:tc>
          <w:tcPr>
            <w:tcW w:w="3735" w:type="dxa"/>
            <w:tcBorders>
              <w:right w:val="single" w:sz="4" w:space="0" w:color="auto"/>
            </w:tcBorders>
          </w:tcPr>
          <w:p w:rsidR="007E613D" w:rsidRPr="00EC5181" w:rsidRDefault="00ED7595" w:rsidP="00ED7595">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ГНУ </w:t>
            </w:r>
            <w:r w:rsidR="007E613D" w:rsidRPr="00EC5181">
              <w:rPr>
                <w:rFonts w:ascii="Times New Roman" w:hAnsi="Times New Roman" w:cs="Times New Roman"/>
                <w:sz w:val="28"/>
                <w:szCs w:val="28"/>
              </w:rPr>
              <w:t>НИИСХ</w:t>
            </w:r>
            <w:r>
              <w:rPr>
                <w:rFonts w:ascii="Times New Roman" w:hAnsi="Times New Roman" w:cs="Times New Roman"/>
                <w:sz w:val="28"/>
                <w:szCs w:val="28"/>
              </w:rPr>
              <w:t xml:space="preserve"> </w:t>
            </w:r>
            <w:r w:rsidR="007E613D" w:rsidRPr="00EC5181">
              <w:rPr>
                <w:rFonts w:ascii="Times New Roman" w:hAnsi="Times New Roman" w:cs="Times New Roman"/>
                <w:sz w:val="28"/>
                <w:szCs w:val="28"/>
              </w:rPr>
              <w:t xml:space="preserve"> ЦРНЗ</w:t>
            </w:r>
          </w:p>
        </w:tc>
        <w:tc>
          <w:tcPr>
            <w:tcW w:w="1374" w:type="dxa"/>
            <w:tcBorders>
              <w:left w:val="single" w:sz="4" w:space="0" w:color="auto"/>
            </w:tcBorders>
          </w:tcPr>
          <w:p w:rsidR="007E613D" w:rsidRPr="00EC5181" w:rsidRDefault="007E613D" w:rsidP="00D91871">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070"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2012</w:t>
            </w:r>
          </w:p>
        </w:tc>
      </w:tr>
      <w:tr w:rsidR="007E613D" w:rsidRPr="00EC5181" w:rsidTr="00D91871">
        <w:tc>
          <w:tcPr>
            <w:tcW w:w="567"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12</w:t>
            </w:r>
          </w:p>
        </w:tc>
        <w:tc>
          <w:tcPr>
            <w:tcW w:w="2177" w:type="dxa"/>
          </w:tcPr>
          <w:p w:rsidR="007E613D" w:rsidRPr="00EC5181" w:rsidRDefault="007E613D" w:rsidP="00D91871">
            <w:pPr>
              <w:spacing w:after="0" w:line="240" w:lineRule="auto"/>
              <w:ind w:right="-122"/>
              <w:rPr>
                <w:rFonts w:ascii="Times New Roman" w:hAnsi="Times New Roman" w:cs="Times New Roman"/>
                <w:sz w:val="28"/>
                <w:szCs w:val="28"/>
              </w:rPr>
            </w:pPr>
            <w:r w:rsidRPr="00EC5181">
              <w:rPr>
                <w:rFonts w:ascii="Times New Roman" w:hAnsi="Times New Roman" w:cs="Times New Roman"/>
                <w:sz w:val="28"/>
                <w:szCs w:val="28"/>
              </w:rPr>
              <w:t>Ульяновска</w:t>
            </w:r>
            <w:r>
              <w:rPr>
                <w:rFonts w:ascii="Times New Roman" w:hAnsi="Times New Roman" w:cs="Times New Roman"/>
                <w:sz w:val="28"/>
                <w:szCs w:val="28"/>
              </w:rPr>
              <w:t>я</w:t>
            </w:r>
            <w:r w:rsidRPr="00EC5181">
              <w:rPr>
                <w:rFonts w:ascii="Times New Roman" w:hAnsi="Times New Roman" w:cs="Times New Roman"/>
                <w:sz w:val="28"/>
                <w:szCs w:val="28"/>
              </w:rPr>
              <w:t xml:space="preserve"> 100</w:t>
            </w:r>
          </w:p>
        </w:tc>
        <w:tc>
          <w:tcPr>
            <w:tcW w:w="3735" w:type="dxa"/>
            <w:tcBorders>
              <w:right w:val="single" w:sz="4" w:space="0" w:color="auto"/>
            </w:tcBorders>
          </w:tcPr>
          <w:p w:rsidR="007E613D" w:rsidRPr="00EC5181" w:rsidRDefault="007E613D" w:rsidP="00D91871">
            <w:pPr>
              <w:spacing w:after="0" w:line="280" w:lineRule="exact"/>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374" w:type="dxa"/>
            <w:tcBorders>
              <w:left w:val="single" w:sz="4" w:space="0" w:color="auto"/>
            </w:tcBorders>
          </w:tcPr>
          <w:p w:rsidR="007E613D" w:rsidRPr="00EC5181" w:rsidRDefault="007E613D" w:rsidP="00D91871">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2070" w:type="dxa"/>
          </w:tcPr>
          <w:p w:rsidR="007E613D" w:rsidRPr="00EC5181" w:rsidRDefault="007E613D" w:rsidP="00D91871">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2012</w:t>
            </w:r>
          </w:p>
        </w:tc>
      </w:tr>
    </w:tbl>
    <w:p w:rsidR="007E613D" w:rsidRDefault="007E613D" w:rsidP="007E613D">
      <w:pPr>
        <w:autoSpaceDE w:val="0"/>
        <w:autoSpaceDN w:val="0"/>
        <w:adjustRightInd w:val="0"/>
        <w:spacing w:after="0" w:line="240" w:lineRule="auto"/>
        <w:jc w:val="center"/>
        <w:rPr>
          <w:rFonts w:ascii="Times New Roman" w:hAnsi="Times New Roman" w:cs="Times New Roman"/>
          <w:b/>
          <w:bCs/>
          <w:sz w:val="32"/>
          <w:szCs w:val="32"/>
        </w:rPr>
      </w:pPr>
    </w:p>
    <w:p w:rsidR="007E613D" w:rsidRPr="00EC5181" w:rsidRDefault="007E613D" w:rsidP="007E613D">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Особенности т</w:t>
      </w:r>
      <w:r w:rsidRPr="00EC5181">
        <w:rPr>
          <w:rFonts w:ascii="Times New Roman" w:hAnsi="Times New Roman" w:cs="Times New Roman"/>
          <w:b/>
          <w:bCs/>
          <w:sz w:val="32"/>
          <w:szCs w:val="32"/>
        </w:rPr>
        <w:t>ехнологи</w:t>
      </w:r>
      <w:r>
        <w:rPr>
          <w:rFonts w:ascii="Times New Roman" w:hAnsi="Times New Roman" w:cs="Times New Roman"/>
          <w:b/>
          <w:bCs/>
          <w:sz w:val="32"/>
          <w:szCs w:val="32"/>
        </w:rPr>
        <w:t>и</w:t>
      </w:r>
      <w:r w:rsidRPr="00EC5181">
        <w:rPr>
          <w:rFonts w:ascii="Times New Roman" w:hAnsi="Times New Roman" w:cs="Times New Roman"/>
          <w:b/>
          <w:bCs/>
          <w:sz w:val="32"/>
          <w:szCs w:val="32"/>
        </w:rPr>
        <w:t xml:space="preserve"> возделывания яровой пшеницы</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p>
    <w:p w:rsidR="007E613D"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6B5146">
        <w:rPr>
          <w:rFonts w:ascii="Times New Roman" w:hAnsi="Times New Roman" w:cs="Times New Roman"/>
          <w:b/>
          <w:bCs/>
          <w:sz w:val="32"/>
          <w:szCs w:val="32"/>
          <w:u w:val="single"/>
        </w:rPr>
        <w:t>Размещение культуры</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ab/>
        <w:t>Культура требовательна к плодородию почвы и наличию в ней легкодоступных питательных веществ. Она лучше удаётся на почвах черноземных, но может давать высокие урожаи и на серых лесных, дерново-подзолистых почвах при правильном применении удобрений и соблюдении других элементов технологии.</w:t>
      </w:r>
    </w:p>
    <w:p w:rsidR="007E613D"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6B5146">
        <w:rPr>
          <w:rFonts w:ascii="Times New Roman" w:hAnsi="Times New Roman" w:cs="Times New Roman"/>
          <w:b/>
          <w:bCs/>
          <w:sz w:val="32"/>
          <w:szCs w:val="32"/>
          <w:u w:val="single"/>
        </w:rPr>
        <w:t>Предшественники</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ab/>
        <w:t>Лучшими предшетсвенниками являются озимые по чистым парам, удобренные пропашные, рапс, чистые от сорняков бобовые культуры и многолетние травы. Не следует размещать яровую пшеницу повторно, а также и по ячменю, правильный выбор предшественника без дополнительных затрат даёт урожаи на 3,5-5,0 ц выше, а содержание в зерне клейковины на 1,7-3,4% больше. При повторном посеве пшеницы увеличивается заболеваемость корневыми гнилями на 50 и более процентов.</w:t>
      </w:r>
    </w:p>
    <w:p w:rsidR="007E613D"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6C6AD4">
        <w:rPr>
          <w:rFonts w:ascii="Times New Roman" w:hAnsi="Times New Roman" w:cs="Times New Roman"/>
          <w:b/>
          <w:bCs/>
          <w:sz w:val="32"/>
          <w:szCs w:val="32"/>
          <w:u w:val="single"/>
        </w:rPr>
        <w:t>Обработка почвы</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ab/>
        <w:t xml:space="preserve">В настоящее время сельхозпредприятия применяют несколько типов основной обработки почв. На части площадей с осени проводят </w:t>
      </w:r>
      <w:r>
        <w:rPr>
          <w:rFonts w:ascii="Times New Roman" w:hAnsi="Times New Roman" w:cs="Times New Roman"/>
          <w:bCs/>
          <w:sz w:val="32"/>
          <w:szCs w:val="32"/>
        </w:rPr>
        <w:lastRenderedPageBreak/>
        <w:t>отвальную вспашку на глубину пахотного горизонта. Другая часть площадей обрабатывается поверхностно</w:t>
      </w:r>
      <w:r w:rsidR="00256866">
        <w:rPr>
          <w:rFonts w:ascii="Times New Roman" w:hAnsi="Times New Roman" w:cs="Times New Roman"/>
          <w:bCs/>
          <w:sz w:val="32"/>
          <w:szCs w:val="32"/>
        </w:rPr>
        <w:t xml:space="preserve"> </w:t>
      </w:r>
      <w:r>
        <w:rPr>
          <w:rFonts w:ascii="Times New Roman" w:hAnsi="Times New Roman" w:cs="Times New Roman"/>
          <w:bCs/>
          <w:sz w:val="32"/>
          <w:szCs w:val="32"/>
        </w:rPr>
        <w:t>дискатор</w:t>
      </w:r>
      <w:r w:rsidR="00256866">
        <w:rPr>
          <w:rFonts w:ascii="Times New Roman" w:hAnsi="Times New Roman" w:cs="Times New Roman"/>
          <w:bCs/>
          <w:sz w:val="32"/>
          <w:szCs w:val="32"/>
        </w:rPr>
        <w:t>а</w:t>
      </w:r>
      <w:r>
        <w:rPr>
          <w:rFonts w:ascii="Times New Roman" w:hAnsi="Times New Roman" w:cs="Times New Roman"/>
          <w:bCs/>
          <w:sz w:val="32"/>
          <w:szCs w:val="32"/>
        </w:rPr>
        <w:t>ми и другими видами орудий, на глубину 12-15 см. С последующим углублением чизельными плугами. Вместе с тем некоторая часть площадей с осени остаётся без основной обработки почвы для проведения прямого посева по стерне.</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ab/>
        <w:t>Во вторых и третьих случаях требуется уничтожение сорной растительности как механическим (лущение) способом, проводимое до основной обработки почвы, так и обработкой гербицидами (глифосадной группы).</w:t>
      </w:r>
    </w:p>
    <w:p w:rsidR="007E613D"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782174">
        <w:rPr>
          <w:rFonts w:ascii="Times New Roman" w:hAnsi="Times New Roman" w:cs="Times New Roman"/>
          <w:b/>
          <w:bCs/>
          <w:sz w:val="32"/>
          <w:szCs w:val="32"/>
          <w:u w:val="single"/>
        </w:rPr>
        <w:t>Требование к теплу</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Культура умеренных температур и довольно хлодостойкая. За весь период требуется сумма эффективных температур 1500-1650</w:t>
      </w:r>
      <w:r>
        <w:rPr>
          <w:rFonts w:ascii="Times New Roman" w:hAnsi="Times New Roman" w:cs="Times New Roman"/>
          <w:bCs/>
          <w:sz w:val="32"/>
          <w:szCs w:val="32"/>
          <w:vertAlign w:val="superscript"/>
        </w:rPr>
        <w:t>0</w:t>
      </w:r>
      <w:r>
        <w:rPr>
          <w:rFonts w:ascii="Times New Roman" w:hAnsi="Times New Roman" w:cs="Times New Roman"/>
          <w:bCs/>
          <w:sz w:val="32"/>
          <w:szCs w:val="32"/>
        </w:rPr>
        <w:t>С семена начинают прорастать при 1-2</w:t>
      </w:r>
      <w:r>
        <w:rPr>
          <w:rFonts w:ascii="Times New Roman" w:hAnsi="Times New Roman" w:cs="Times New Roman"/>
          <w:bCs/>
          <w:sz w:val="32"/>
          <w:szCs w:val="32"/>
          <w:vertAlign w:val="superscript"/>
        </w:rPr>
        <w:t>0</w:t>
      </w:r>
      <w:r>
        <w:rPr>
          <w:rFonts w:ascii="Times New Roman" w:hAnsi="Times New Roman" w:cs="Times New Roman"/>
          <w:bCs/>
          <w:sz w:val="32"/>
          <w:szCs w:val="32"/>
        </w:rPr>
        <w:t>С тепла.</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В период прорастания может переносить кратковременные заморозки    -13,5</w:t>
      </w:r>
      <w:r>
        <w:rPr>
          <w:rFonts w:ascii="Times New Roman" w:hAnsi="Times New Roman" w:cs="Times New Roman"/>
          <w:bCs/>
          <w:sz w:val="32"/>
          <w:szCs w:val="32"/>
          <w:vertAlign w:val="superscript"/>
        </w:rPr>
        <w:t>0</w:t>
      </w:r>
      <w:r>
        <w:rPr>
          <w:rFonts w:ascii="Times New Roman" w:hAnsi="Times New Roman" w:cs="Times New Roman"/>
          <w:bCs/>
          <w:sz w:val="32"/>
          <w:szCs w:val="32"/>
        </w:rPr>
        <w:t>С, в начале всходов - 10,5</w:t>
      </w:r>
      <w:r>
        <w:rPr>
          <w:rFonts w:ascii="Times New Roman" w:hAnsi="Times New Roman" w:cs="Times New Roman"/>
          <w:bCs/>
          <w:sz w:val="32"/>
          <w:szCs w:val="32"/>
          <w:vertAlign w:val="superscript"/>
        </w:rPr>
        <w:t>0</w:t>
      </w:r>
      <w:r>
        <w:rPr>
          <w:rFonts w:ascii="Times New Roman" w:hAnsi="Times New Roman" w:cs="Times New Roman"/>
          <w:bCs/>
          <w:sz w:val="32"/>
          <w:szCs w:val="32"/>
        </w:rPr>
        <w:t>С.</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Не высокие температуры до выхода в трубку (12-18</w:t>
      </w:r>
      <w:r>
        <w:rPr>
          <w:rFonts w:ascii="Times New Roman" w:hAnsi="Times New Roman" w:cs="Times New Roman"/>
          <w:bCs/>
          <w:sz w:val="32"/>
          <w:szCs w:val="32"/>
          <w:vertAlign w:val="superscript"/>
        </w:rPr>
        <w:t>0</w:t>
      </w:r>
      <w:r>
        <w:rPr>
          <w:rFonts w:ascii="Times New Roman" w:hAnsi="Times New Roman" w:cs="Times New Roman"/>
          <w:bCs/>
          <w:sz w:val="32"/>
          <w:szCs w:val="32"/>
        </w:rPr>
        <w:t>С) положительно влияют на формирование вторичной корневой системы и зачаточного колоса. Эти условия создаются при ранних сроках посева. В фазе цветения налива снижается устойчивость пшеницы к холодам и зерно повреждается при 1-2</w:t>
      </w:r>
      <w:r>
        <w:rPr>
          <w:rFonts w:ascii="Times New Roman" w:hAnsi="Times New Roman" w:cs="Times New Roman"/>
          <w:bCs/>
          <w:sz w:val="32"/>
          <w:szCs w:val="32"/>
          <w:vertAlign w:val="superscript"/>
        </w:rPr>
        <w:t>0</w:t>
      </w:r>
      <w:r>
        <w:rPr>
          <w:rFonts w:ascii="Times New Roman" w:hAnsi="Times New Roman" w:cs="Times New Roman"/>
          <w:bCs/>
          <w:sz w:val="32"/>
          <w:szCs w:val="32"/>
        </w:rPr>
        <w:t>С. Высокие температуры воздуха в фазе колошения-цветения могут вызвать ч</w:t>
      </w:r>
      <w:r w:rsidR="002409D4">
        <w:rPr>
          <w:rFonts w:ascii="Times New Roman" w:hAnsi="Times New Roman" w:cs="Times New Roman"/>
          <w:bCs/>
          <w:sz w:val="32"/>
          <w:szCs w:val="32"/>
        </w:rPr>
        <w:t>е</w:t>
      </w:r>
      <w:r>
        <w:rPr>
          <w:rFonts w:ascii="Times New Roman" w:hAnsi="Times New Roman" w:cs="Times New Roman"/>
          <w:bCs/>
          <w:sz w:val="32"/>
          <w:szCs w:val="32"/>
        </w:rPr>
        <w:t xml:space="preserve">реззерницу. </w:t>
      </w:r>
    </w:p>
    <w:p w:rsidR="007E613D" w:rsidRPr="00DD5729"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DD5729">
        <w:rPr>
          <w:rFonts w:ascii="Times New Roman" w:hAnsi="Times New Roman" w:cs="Times New Roman"/>
          <w:b/>
          <w:bCs/>
          <w:sz w:val="32"/>
          <w:szCs w:val="32"/>
          <w:u w:val="single"/>
        </w:rPr>
        <w:t>Требования к влаге</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 xml:space="preserve">В условиях нашей республики наиболее лимитирующим урожайность фактором является недостаточная обеспеченность растений влагой и питательными веществами. Яровая пшеница требовательна к влаге. Расход воды на формирование 1 ц зерна в зависимости от погодных условий и приёмов возделывания колеблется от 4-32 мм, чаще 10-15 мм, (320-400 мм. С 1 га). Потребность воды растением в течении вегетации идёт неодинаково: </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посев-всходы - 8,8%;</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всходы-кущение - 14,7%;</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кущение-выход в трубку -19,9%;</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выход в трубку-колошение - 26,1%;</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колошение-молочная спелость - 21,1%;</w:t>
      </w:r>
    </w:p>
    <w:p w:rsidR="007E613D" w:rsidRDefault="007E613D" w:rsidP="007E613D">
      <w:pPr>
        <w:autoSpaceDE w:val="0"/>
        <w:autoSpaceDN w:val="0"/>
        <w:adjustRightInd w:val="0"/>
        <w:spacing w:after="0" w:line="360" w:lineRule="exact"/>
        <w:ind w:firstLine="1701"/>
        <w:jc w:val="both"/>
        <w:rPr>
          <w:rFonts w:ascii="Times New Roman" w:hAnsi="Times New Roman" w:cs="Times New Roman"/>
          <w:bCs/>
          <w:sz w:val="32"/>
          <w:szCs w:val="32"/>
        </w:rPr>
      </w:pPr>
      <w:r>
        <w:rPr>
          <w:rFonts w:ascii="Times New Roman" w:hAnsi="Times New Roman" w:cs="Times New Roman"/>
          <w:bCs/>
          <w:sz w:val="32"/>
          <w:szCs w:val="32"/>
        </w:rPr>
        <w:t>молочная-полная спелость - 14,4%.</w:t>
      </w:r>
    </w:p>
    <w:p w:rsidR="007E613D" w:rsidRPr="000D66D8"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Недостаток влаги в период кущения-выход в трубку-колошение подавляет рост узловых корней, кущение, формирование зачаточного колоса и увеличивает число бесплодных колосков, а в период налива уменьшает крупность и выполненность зерна.</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sidRPr="00351DDE">
        <w:rPr>
          <w:rFonts w:ascii="Times New Roman" w:hAnsi="Times New Roman" w:cs="Times New Roman"/>
          <w:b/>
          <w:bCs/>
          <w:sz w:val="32"/>
          <w:szCs w:val="32"/>
          <w:u w:val="single"/>
        </w:rPr>
        <w:t>Требования к минеральному питанию</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 xml:space="preserve">Важным фактором повышения урожайности и улучшения качества зерна является применение минеральных удобрений </w:t>
      </w:r>
      <w:r>
        <w:rPr>
          <w:rFonts w:ascii="Times New Roman" w:hAnsi="Times New Roman" w:cs="Times New Roman"/>
          <w:bCs/>
          <w:sz w:val="32"/>
          <w:szCs w:val="32"/>
        </w:rPr>
        <w:lastRenderedPageBreak/>
        <w:t>(прибавка урожая в зависимости от расчета доз, сорта - 5-10 ц/га увеличение клейковины в зерне 1,2-4,7 % и более).</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Нормы удобрений рассчитываются на плановую урожайность балансовым или нормативным методом.</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При посеве в рядки необходимо вносить фосфорные или комплексные удобрения из расчета 15-20 кг. д. в. На 1 га.</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Необходимость применения азотных удобрений определяется по результатам растительной диагностики. При недостатке азота и для улучшения качества зерна при среднем содержании азота в растениях в фазе колошения налива зерна подкармливают мочевиной (65 кг/га) или плавом 22 кг мочевины + 45 кг аммиачной селитры на 150 кг воды на 1 га.</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sidRPr="00DC48EC">
        <w:rPr>
          <w:rFonts w:ascii="Times New Roman" w:hAnsi="Times New Roman" w:cs="Times New Roman"/>
          <w:b/>
          <w:bCs/>
          <w:sz w:val="32"/>
          <w:szCs w:val="32"/>
          <w:u w:val="single"/>
        </w:rPr>
        <w:t>Протравливание семян</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Посев семян необходимо производить с высокими сортовыми и посевными качествами, высших репродукций. Всхожесть не менее 92 %, чистотой не менее 98-99%. По результатам фитопатологического анализа семян, проведенным в подразделениях Филиала Россельхозцентра Республики Татарстан, используются протравители и необходимые микроэлементы, рекомендованные в «Справочнике пестицидов и агрохимикатов, разрешенных к применению на территории Российской Федерации.</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sidRPr="00012193">
        <w:rPr>
          <w:rFonts w:ascii="Times New Roman" w:hAnsi="Times New Roman" w:cs="Times New Roman"/>
          <w:b/>
          <w:bCs/>
          <w:sz w:val="32"/>
          <w:szCs w:val="32"/>
          <w:u w:val="single"/>
        </w:rPr>
        <w:t>Сроки сева</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Сеют яровую пшеницу в ранние и сжатые сроки.</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При запаздывании с посевом на 1 день урожайность снижается на 0,5-0,7 ц/га. При ранних посевах увеличивается содержание клейковины (на 1,2-2,2%), улучшается стекловидность и натура.</w:t>
      </w:r>
    </w:p>
    <w:p w:rsidR="007E613D" w:rsidRPr="00012193"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012193">
        <w:rPr>
          <w:rFonts w:ascii="Times New Roman" w:hAnsi="Times New Roman" w:cs="Times New Roman"/>
          <w:b/>
          <w:bCs/>
          <w:sz w:val="32"/>
          <w:szCs w:val="32"/>
          <w:u w:val="single"/>
        </w:rPr>
        <w:t>Норма высева</w:t>
      </w:r>
      <w:r>
        <w:rPr>
          <w:rFonts w:ascii="Times New Roman" w:hAnsi="Times New Roman" w:cs="Times New Roman"/>
          <w:b/>
          <w:bCs/>
          <w:sz w:val="32"/>
          <w:szCs w:val="32"/>
          <w:u w:val="single"/>
        </w:rPr>
        <w:t xml:space="preserve"> </w:t>
      </w:r>
    </w:p>
    <w:p w:rsidR="007E613D"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Норму высева устанавливают с учетом создания оптимального стеблестоя, сорта, уровня питания, срока посева. Оптимальные нормы высева различных сортов мягкой пшеницы на удобренных фонах находятся в пределах 4,5-5,5 млн. шт/га (Омская 33, Казанская Юбилейная, тулайковская 10, Злата – 4,5-5; Экада 66, Экада 70, Маргарита, Симбирцит, Эстер, МиС- 1,0-5,5; Амир – 5,5-6,0 млн. шт/га.)</w:t>
      </w:r>
    </w:p>
    <w:p w:rsidR="007E613D" w:rsidRPr="00012193" w:rsidRDefault="007E613D" w:rsidP="007E613D">
      <w:pPr>
        <w:autoSpaceDE w:val="0"/>
        <w:autoSpaceDN w:val="0"/>
        <w:adjustRightInd w:val="0"/>
        <w:spacing w:after="0" w:line="360" w:lineRule="exact"/>
        <w:ind w:firstLine="708"/>
        <w:jc w:val="both"/>
        <w:rPr>
          <w:rFonts w:ascii="Times New Roman" w:hAnsi="Times New Roman" w:cs="Times New Roman"/>
          <w:bCs/>
          <w:sz w:val="32"/>
          <w:szCs w:val="32"/>
        </w:rPr>
      </w:pPr>
      <w:r>
        <w:rPr>
          <w:rFonts w:ascii="Times New Roman" w:hAnsi="Times New Roman" w:cs="Times New Roman"/>
          <w:bCs/>
          <w:sz w:val="32"/>
          <w:szCs w:val="32"/>
        </w:rPr>
        <w:t>Оптимальная глубина заделки семян на дерново-подзолистых и серых-лесных почвах средне или тяжелого механического состава 4-5 см, на зернозёмах и более мягких почвах 5-6 см.</w:t>
      </w:r>
    </w:p>
    <w:p w:rsidR="007E613D" w:rsidRPr="00DC48EC" w:rsidRDefault="007E613D" w:rsidP="007E613D">
      <w:pPr>
        <w:autoSpaceDE w:val="0"/>
        <w:autoSpaceDN w:val="0"/>
        <w:adjustRightInd w:val="0"/>
        <w:spacing w:after="0" w:line="360" w:lineRule="exact"/>
        <w:jc w:val="both"/>
        <w:rPr>
          <w:rFonts w:ascii="Times New Roman" w:hAnsi="Times New Roman" w:cs="Times New Roman"/>
          <w:b/>
          <w:bCs/>
          <w:sz w:val="32"/>
          <w:szCs w:val="32"/>
          <w:u w:val="single"/>
        </w:rPr>
      </w:pPr>
      <w:r w:rsidRPr="00DC48EC">
        <w:rPr>
          <w:rFonts w:ascii="Times New Roman" w:hAnsi="Times New Roman" w:cs="Times New Roman"/>
          <w:b/>
          <w:bCs/>
          <w:sz w:val="32"/>
          <w:szCs w:val="32"/>
          <w:u w:val="single"/>
        </w:rPr>
        <w:t>Посев</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 xml:space="preserve">В настоящее время в зависимости от проведенных работ в осенний период применяют следующие способы посева: </w:t>
      </w:r>
    </w:p>
    <w:p w:rsidR="007E613D" w:rsidRDefault="007E613D" w:rsidP="007E613D">
      <w:pPr>
        <w:pStyle w:val="a3"/>
        <w:numPr>
          <w:ilvl w:val="0"/>
          <w:numId w:val="18"/>
        </w:numPr>
        <w:autoSpaceDE w:val="0"/>
        <w:autoSpaceDN w:val="0"/>
        <w:adjustRightInd w:val="0"/>
        <w:spacing w:after="0" w:line="360" w:lineRule="exact"/>
        <w:jc w:val="both"/>
        <w:rPr>
          <w:rFonts w:ascii="Times New Roman" w:hAnsi="Times New Roman" w:cs="Times New Roman"/>
          <w:bCs/>
          <w:sz w:val="32"/>
          <w:szCs w:val="32"/>
        </w:rPr>
      </w:pPr>
      <w:r w:rsidRPr="00B437E7">
        <w:rPr>
          <w:rFonts w:ascii="Times New Roman" w:hAnsi="Times New Roman" w:cs="Times New Roman"/>
          <w:bCs/>
          <w:sz w:val="32"/>
          <w:szCs w:val="32"/>
        </w:rPr>
        <w:t>Прямой посев по стерне, на неподготовленную с осени почву, который производится широкозахватными посевными комплексами.</w:t>
      </w:r>
    </w:p>
    <w:p w:rsidR="007E613D" w:rsidRPr="00351DDE" w:rsidRDefault="007E613D" w:rsidP="007E613D">
      <w:pPr>
        <w:pStyle w:val="a3"/>
        <w:numPr>
          <w:ilvl w:val="0"/>
          <w:numId w:val="18"/>
        </w:num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lastRenderedPageBreak/>
        <w:t>В случае, когда почва с осени была обработана дисковыми или другими орудиями, посев выполняется следующими способами:</w:t>
      </w:r>
      <w:r w:rsidRPr="00351DDE">
        <w:rPr>
          <w:rFonts w:ascii="Times New Roman" w:hAnsi="Times New Roman" w:cs="Times New Roman"/>
          <w:bCs/>
          <w:sz w:val="32"/>
          <w:szCs w:val="32"/>
        </w:rPr>
        <w:t xml:space="preserve">                                                                                           - производится только закрытие влаги, исключается культивация. При этом используются посевные комплексы с лапчатыми рабочими органами.                                                              - в случае когда используют посевные комплексы с дисковыми орудиями, то требуется предпосевная культивация.</w:t>
      </w:r>
    </w:p>
    <w:p w:rsidR="007E613D" w:rsidRDefault="007E613D" w:rsidP="007E613D">
      <w:pPr>
        <w:pStyle w:val="a3"/>
        <w:numPr>
          <w:ilvl w:val="0"/>
          <w:numId w:val="18"/>
        </w:numPr>
        <w:autoSpaceDE w:val="0"/>
        <w:autoSpaceDN w:val="0"/>
        <w:adjustRightInd w:val="0"/>
        <w:spacing w:after="0" w:line="360" w:lineRule="exact"/>
        <w:jc w:val="both"/>
        <w:rPr>
          <w:rFonts w:ascii="Times New Roman" w:hAnsi="Times New Roman" w:cs="Times New Roman"/>
          <w:bCs/>
          <w:sz w:val="32"/>
          <w:szCs w:val="32"/>
        </w:rPr>
      </w:pPr>
      <w:r>
        <w:rPr>
          <w:rFonts w:ascii="Times New Roman" w:hAnsi="Times New Roman" w:cs="Times New Roman"/>
          <w:bCs/>
          <w:sz w:val="32"/>
          <w:szCs w:val="32"/>
        </w:rPr>
        <w:t>Повес по традиционной технологии (отвальная вспашка) сеялками СЗ – 3,6, СЗП – 3,6 и т.д. Для этого способа требуется закрытие влаги, культивация и посев с последующим прикатыванием.</w:t>
      </w:r>
    </w:p>
    <w:p w:rsidR="007E613D" w:rsidRDefault="007E613D" w:rsidP="007E613D">
      <w:pPr>
        <w:autoSpaceDE w:val="0"/>
        <w:autoSpaceDN w:val="0"/>
        <w:adjustRightInd w:val="0"/>
        <w:spacing w:after="0" w:line="360" w:lineRule="exact"/>
        <w:ind w:left="360"/>
        <w:jc w:val="both"/>
        <w:rPr>
          <w:rFonts w:ascii="Times New Roman" w:hAnsi="Times New Roman" w:cs="Times New Roman"/>
          <w:b/>
          <w:bCs/>
          <w:sz w:val="32"/>
          <w:szCs w:val="32"/>
          <w:u w:val="single"/>
        </w:rPr>
      </w:pPr>
      <w:r w:rsidRPr="00700C16">
        <w:rPr>
          <w:rFonts w:ascii="Times New Roman" w:hAnsi="Times New Roman" w:cs="Times New Roman"/>
          <w:b/>
          <w:bCs/>
          <w:sz w:val="32"/>
          <w:szCs w:val="32"/>
          <w:u w:val="single"/>
        </w:rPr>
        <w:t>Уход за посевами</w:t>
      </w:r>
    </w:p>
    <w:p w:rsidR="007E613D" w:rsidRDefault="007E613D" w:rsidP="007E613D">
      <w:pPr>
        <w:autoSpaceDE w:val="0"/>
        <w:autoSpaceDN w:val="0"/>
        <w:adjustRightInd w:val="0"/>
        <w:spacing w:after="0" w:line="360" w:lineRule="exact"/>
        <w:ind w:left="360"/>
        <w:jc w:val="both"/>
        <w:rPr>
          <w:rFonts w:ascii="Times New Roman" w:hAnsi="Times New Roman" w:cs="Times New Roman"/>
          <w:bCs/>
          <w:sz w:val="32"/>
          <w:szCs w:val="32"/>
        </w:rPr>
      </w:pPr>
      <w:r>
        <w:rPr>
          <w:rFonts w:ascii="Times New Roman" w:hAnsi="Times New Roman" w:cs="Times New Roman"/>
          <w:bCs/>
          <w:sz w:val="32"/>
          <w:szCs w:val="32"/>
        </w:rPr>
        <w:t>а) по традиционной технологии обработки почвы</w:t>
      </w:r>
    </w:p>
    <w:p w:rsidR="007E613D" w:rsidRDefault="007E613D" w:rsidP="007E613D">
      <w:pPr>
        <w:autoSpaceDE w:val="0"/>
        <w:autoSpaceDN w:val="0"/>
        <w:adjustRightInd w:val="0"/>
        <w:spacing w:after="0" w:line="360" w:lineRule="exact"/>
        <w:ind w:left="360"/>
        <w:jc w:val="both"/>
        <w:rPr>
          <w:rFonts w:ascii="Times New Roman" w:hAnsi="Times New Roman" w:cs="Times New Roman"/>
          <w:bCs/>
          <w:sz w:val="32"/>
          <w:szCs w:val="32"/>
        </w:rPr>
      </w:pPr>
      <w:r>
        <w:rPr>
          <w:rFonts w:ascii="Times New Roman" w:hAnsi="Times New Roman" w:cs="Times New Roman"/>
          <w:bCs/>
          <w:sz w:val="32"/>
          <w:szCs w:val="32"/>
        </w:rPr>
        <w:t>Для уничтожения проростков сорняков и разрушения образовавшейся корки через 4-5 дней после посева применяют довсходовое  боронование поперек или по диагонали средними боронами при минимальной скорости агрегата.</w:t>
      </w:r>
    </w:p>
    <w:p w:rsidR="007E613D" w:rsidRDefault="007E613D" w:rsidP="007E613D">
      <w:pPr>
        <w:autoSpaceDE w:val="0"/>
        <w:autoSpaceDN w:val="0"/>
        <w:adjustRightInd w:val="0"/>
        <w:spacing w:after="0" w:line="360" w:lineRule="exact"/>
        <w:ind w:left="360"/>
        <w:jc w:val="both"/>
        <w:rPr>
          <w:rFonts w:ascii="Times New Roman" w:hAnsi="Times New Roman" w:cs="Times New Roman"/>
          <w:bCs/>
          <w:sz w:val="32"/>
          <w:szCs w:val="32"/>
        </w:rPr>
      </w:pPr>
      <w:r>
        <w:rPr>
          <w:rFonts w:ascii="Times New Roman" w:hAnsi="Times New Roman" w:cs="Times New Roman"/>
          <w:bCs/>
          <w:sz w:val="32"/>
          <w:szCs w:val="32"/>
        </w:rPr>
        <w:t>б) по минимальной и поверхностной обработке почвы</w:t>
      </w:r>
    </w:p>
    <w:p w:rsidR="007E613D" w:rsidRDefault="007E613D" w:rsidP="007E613D">
      <w:pPr>
        <w:autoSpaceDE w:val="0"/>
        <w:autoSpaceDN w:val="0"/>
        <w:adjustRightInd w:val="0"/>
        <w:spacing w:after="0" w:line="360" w:lineRule="exact"/>
        <w:ind w:left="360"/>
        <w:jc w:val="both"/>
        <w:rPr>
          <w:rFonts w:ascii="Times New Roman" w:hAnsi="Times New Roman" w:cs="Times New Roman"/>
          <w:bCs/>
          <w:sz w:val="32"/>
          <w:szCs w:val="32"/>
        </w:rPr>
      </w:pPr>
      <w:r>
        <w:rPr>
          <w:rFonts w:ascii="Times New Roman" w:hAnsi="Times New Roman" w:cs="Times New Roman"/>
          <w:bCs/>
          <w:sz w:val="32"/>
          <w:szCs w:val="32"/>
        </w:rPr>
        <w:t>В условиях республики при нулевой или минимальной подготовке почв посевы яровой пшеницы зарастают сорняками. Обработка гербицидами должна проводиться на средне и сильно засоренных посевах с учетом преобладающей группы сорняков в период  всходов - кущения.</w:t>
      </w:r>
    </w:p>
    <w:p w:rsidR="007E613D" w:rsidRDefault="007E613D" w:rsidP="007E613D">
      <w:pPr>
        <w:autoSpaceDE w:val="0"/>
        <w:autoSpaceDN w:val="0"/>
        <w:adjustRightInd w:val="0"/>
        <w:spacing w:after="0" w:line="360" w:lineRule="exact"/>
        <w:ind w:left="360" w:firstLine="348"/>
        <w:jc w:val="both"/>
        <w:rPr>
          <w:rFonts w:ascii="Times New Roman" w:hAnsi="Times New Roman" w:cs="Times New Roman"/>
          <w:bCs/>
          <w:sz w:val="32"/>
          <w:szCs w:val="32"/>
        </w:rPr>
      </w:pPr>
      <w:r>
        <w:rPr>
          <w:rFonts w:ascii="Times New Roman" w:hAnsi="Times New Roman" w:cs="Times New Roman"/>
          <w:bCs/>
          <w:sz w:val="32"/>
          <w:szCs w:val="32"/>
        </w:rPr>
        <w:t>Защита посевов от болезней и вредителей должна проводиться с учетом фитосанитарного состояния посевов.</w:t>
      </w:r>
    </w:p>
    <w:p w:rsidR="007E613D" w:rsidRDefault="007E613D" w:rsidP="007E613D">
      <w:pPr>
        <w:autoSpaceDE w:val="0"/>
        <w:autoSpaceDN w:val="0"/>
        <w:adjustRightInd w:val="0"/>
        <w:spacing w:after="0" w:line="360" w:lineRule="exact"/>
        <w:ind w:left="360" w:firstLine="348"/>
        <w:jc w:val="both"/>
        <w:rPr>
          <w:rFonts w:ascii="Times New Roman" w:hAnsi="Times New Roman" w:cs="Times New Roman"/>
          <w:bCs/>
          <w:sz w:val="32"/>
          <w:szCs w:val="32"/>
        </w:rPr>
      </w:pPr>
      <w:r>
        <w:rPr>
          <w:rFonts w:ascii="Times New Roman" w:hAnsi="Times New Roman" w:cs="Times New Roman"/>
          <w:bCs/>
          <w:sz w:val="32"/>
          <w:szCs w:val="32"/>
        </w:rPr>
        <w:t>Обработку посевов фунгицидами при прогнозе эпифитотии проводят при первых признаках болезни, начиная с фазы кущения до конца колошения. Для сохранности урожая особенно важно защитить от поражения флаговый лист и молодой колос.</w:t>
      </w:r>
    </w:p>
    <w:p w:rsidR="007E613D" w:rsidRDefault="007E613D" w:rsidP="007E613D">
      <w:pPr>
        <w:autoSpaceDE w:val="0"/>
        <w:autoSpaceDN w:val="0"/>
        <w:adjustRightInd w:val="0"/>
        <w:spacing w:after="0" w:line="360" w:lineRule="exact"/>
        <w:ind w:left="360" w:firstLine="348"/>
        <w:jc w:val="both"/>
        <w:rPr>
          <w:rFonts w:ascii="Times New Roman" w:hAnsi="Times New Roman" w:cs="Times New Roman"/>
          <w:bCs/>
          <w:sz w:val="32"/>
          <w:szCs w:val="32"/>
        </w:rPr>
      </w:pPr>
      <w:r>
        <w:rPr>
          <w:rFonts w:ascii="Times New Roman" w:hAnsi="Times New Roman" w:cs="Times New Roman"/>
          <w:bCs/>
          <w:sz w:val="32"/>
          <w:szCs w:val="32"/>
        </w:rPr>
        <w:t>Яровая пшеница часто повреждается одновременно несколькими видами вредителей. Особенно в период от всходов до колошения.</w:t>
      </w:r>
    </w:p>
    <w:p w:rsidR="007E613D" w:rsidRDefault="007E613D" w:rsidP="007E613D">
      <w:pPr>
        <w:autoSpaceDE w:val="0"/>
        <w:autoSpaceDN w:val="0"/>
        <w:adjustRightInd w:val="0"/>
        <w:spacing w:after="0" w:line="360" w:lineRule="exact"/>
        <w:ind w:left="360" w:firstLine="348"/>
        <w:jc w:val="both"/>
        <w:rPr>
          <w:rFonts w:ascii="Times New Roman" w:hAnsi="Times New Roman" w:cs="Times New Roman"/>
          <w:bCs/>
          <w:sz w:val="32"/>
          <w:szCs w:val="32"/>
        </w:rPr>
      </w:pPr>
      <w:r>
        <w:rPr>
          <w:rFonts w:ascii="Times New Roman" w:hAnsi="Times New Roman" w:cs="Times New Roman"/>
          <w:bCs/>
          <w:sz w:val="32"/>
          <w:szCs w:val="32"/>
        </w:rPr>
        <w:t>Многие вредители обычно заселяют край полей. Поэтому при  их появлении достаточно провести краевые (30-100) или очаговые обработки.</w:t>
      </w:r>
    </w:p>
    <w:p w:rsidR="007E613D" w:rsidRDefault="007E613D" w:rsidP="007E613D">
      <w:pPr>
        <w:autoSpaceDE w:val="0"/>
        <w:autoSpaceDN w:val="0"/>
        <w:adjustRightInd w:val="0"/>
        <w:spacing w:after="0" w:line="360" w:lineRule="exact"/>
        <w:ind w:left="360" w:firstLine="348"/>
        <w:jc w:val="both"/>
        <w:rPr>
          <w:rFonts w:ascii="Times New Roman" w:hAnsi="Times New Roman" w:cs="Times New Roman"/>
          <w:bCs/>
          <w:sz w:val="32"/>
          <w:szCs w:val="32"/>
        </w:rPr>
      </w:pPr>
      <w:r>
        <w:rPr>
          <w:rFonts w:ascii="Times New Roman" w:hAnsi="Times New Roman" w:cs="Times New Roman"/>
          <w:bCs/>
          <w:sz w:val="32"/>
          <w:szCs w:val="32"/>
        </w:rPr>
        <w:t>Подбор ядохимикатов необходимо проводить согласно «Справочника пестицидов и агрохимикатов, разрешенных к применению на территории Российской Федерации».</w:t>
      </w:r>
    </w:p>
    <w:p w:rsidR="007E613D" w:rsidRDefault="007E613D" w:rsidP="007E613D">
      <w:pPr>
        <w:autoSpaceDE w:val="0"/>
        <w:autoSpaceDN w:val="0"/>
        <w:adjustRightInd w:val="0"/>
        <w:spacing w:after="0" w:line="360" w:lineRule="exact"/>
        <w:ind w:left="360"/>
        <w:jc w:val="both"/>
        <w:rPr>
          <w:rFonts w:ascii="Times New Roman" w:hAnsi="Times New Roman" w:cs="Times New Roman"/>
          <w:bCs/>
          <w:sz w:val="32"/>
          <w:szCs w:val="32"/>
        </w:rPr>
      </w:pPr>
      <w:r>
        <w:rPr>
          <w:rFonts w:ascii="Times New Roman" w:hAnsi="Times New Roman" w:cs="Times New Roman"/>
          <w:bCs/>
          <w:sz w:val="32"/>
          <w:szCs w:val="32"/>
        </w:rPr>
        <w:t xml:space="preserve"> </w:t>
      </w: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p>
    <w:p w:rsidR="007E613D" w:rsidRDefault="007E613D" w:rsidP="007E613D">
      <w:pPr>
        <w:autoSpaceDE w:val="0"/>
        <w:autoSpaceDN w:val="0"/>
        <w:adjustRightInd w:val="0"/>
        <w:spacing w:after="0" w:line="360" w:lineRule="exact"/>
        <w:jc w:val="both"/>
        <w:rPr>
          <w:rFonts w:ascii="Times New Roman" w:hAnsi="Times New Roman" w:cs="Times New Roman"/>
          <w:bCs/>
          <w:sz w:val="32"/>
          <w:szCs w:val="32"/>
        </w:rPr>
      </w:pPr>
    </w:p>
    <w:p w:rsidR="007E613D" w:rsidRPr="002B3DC6" w:rsidRDefault="007E613D" w:rsidP="007E613D">
      <w:pPr>
        <w:autoSpaceDE w:val="0"/>
        <w:autoSpaceDN w:val="0"/>
        <w:adjustRightInd w:val="0"/>
        <w:spacing w:after="0" w:line="360" w:lineRule="exact"/>
        <w:jc w:val="both"/>
        <w:rPr>
          <w:rFonts w:ascii="Times New Roman" w:hAnsi="Times New Roman" w:cs="Times New Roman"/>
          <w:bCs/>
          <w:sz w:val="32"/>
          <w:szCs w:val="32"/>
        </w:rPr>
      </w:pP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Омская 33</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2002 г.</w:t>
      </w:r>
    </w:p>
    <w:p w:rsidR="007E613D" w:rsidRPr="00EC5181" w:rsidRDefault="007E613D" w:rsidP="007E613D">
      <w:pPr>
        <w:spacing w:after="0" w:line="320" w:lineRule="exact"/>
        <w:ind w:firstLine="567"/>
        <w:rPr>
          <w:rFonts w:ascii="Times New Roman" w:hAnsi="Times New Roman" w:cs="Times New Roman"/>
          <w:b/>
          <w:sz w:val="32"/>
          <w:szCs w:val="32"/>
        </w:rPr>
      </w:pPr>
      <w:r w:rsidRPr="00EC5181">
        <w:rPr>
          <w:rFonts w:ascii="Times New Roman" w:hAnsi="Times New Roman" w:cs="Times New Roman"/>
          <w:b/>
          <w:bCs/>
          <w:i/>
          <w:iCs/>
          <w:sz w:val="32"/>
          <w:szCs w:val="32"/>
        </w:rPr>
        <w:t xml:space="preserve">Регионы допуска: </w:t>
      </w:r>
      <w:r w:rsidRPr="00EC5181">
        <w:rPr>
          <w:rFonts w:ascii="Times New Roman" w:hAnsi="Times New Roman" w:cs="Times New Roman"/>
          <w:b/>
          <w:i/>
          <w:sz w:val="32"/>
          <w:szCs w:val="32"/>
        </w:rPr>
        <w:t>7, 10, 11</w:t>
      </w:r>
      <w:r w:rsidRPr="00EC5181">
        <w:rPr>
          <w:rFonts w:ascii="Times New Roman" w:hAnsi="Times New Roman" w:cs="Times New Roman"/>
          <w:b/>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Сибирский НИИСХ</w:t>
      </w:r>
      <w:r>
        <w:rPr>
          <w:rFonts w:ascii="Times New Roman" w:hAnsi="Times New Roman" w:cs="Times New Roman"/>
          <w:sz w:val="32"/>
          <w:szCs w:val="32"/>
        </w:rPr>
        <w:t xml:space="preserve"> РАСХН</w:t>
      </w:r>
      <w:r w:rsidRPr="00EC5181">
        <w:rPr>
          <w:rFonts w:ascii="Times New Roman" w:hAnsi="Times New Roman" w:cs="Times New Roman"/>
          <w:sz w:val="32"/>
          <w:szCs w:val="32"/>
        </w:rPr>
        <w:t xml:space="preserve">.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Лютесценс 137/87-39 </w:t>
      </w:r>
      <w:r w:rsidRPr="00EC5181">
        <w:rPr>
          <w:rFonts w:ascii="Times New Roman" w:hAnsi="Times New Roman" w:cs="Times New Roman"/>
          <w:sz w:val="32"/>
          <w:szCs w:val="32"/>
          <w:lang w:val="en-US"/>
        </w:rPr>
        <w:t>x</w:t>
      </w:r>
      <w:r w:rsidRPr="00EC5181">
        <w:rPr>
          <w:rFonts w:ascii="Times New Roman" w:hAnsi="Times New Roman" w:cs="Times New Roman"/>
          <w:sz w:val="32"/>
          <w:szCs w:val="32"/>
        </w:rPr>
        <w:t xml:space="preserve"> Омская 28.</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659"/>
        <w:gridCol w:w="1512"/>
        <w:gridCol w:w="847"/>
        <w:gridCol w:w="907"/>
        <w:gridCol w:w="1177"/>
        <w:gridCol w:w="1385"/>
        <w:gridCol w:w="1490"/>
      </w:tblGrid>
      <w:tr w:rsidR="007E613D" w:rsidRPr="00EC5181" w:rsidTr="00D91871">
        <w:tc>
          <w:tcPr>
            <w:tcW w:w="47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83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89"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5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83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6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5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7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779-800</w:t>
            </w:r>
          </w:p>
        </w:tc>
        <w:tc>
          <w:tcPr>
            <w:tcW w:w="83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70</w:t>
            </w:r>
          </w:p>
        </w:tc>
        <w:tc>
          <w:tcPr>
            <w:tcW w:w="76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26-29</w:t>
            </w:r>
          </w:p>
        </w:tc>
        <w:tc>
          <w:tcPr>
            <w:tcW w:w="42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13-15</w:t>
            </w:r>
          </w:p>
        </w:tc>
        <w:tc>
          <w:tcPr>
            <w:tcW w:w="45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86-100</w:t>
            </w:r>
          </w:p>
        </w:tc>
        <w:tc>
          <w:tcPr>
            <w:tcW w:w="59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160-300</w:t>
            </w:r>
          </w:p>
        </w:tc>
        <w:tc>
          <w:tcPr>
            <w:tcW w:w="69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4,3</w:t>
            </w:r>
          </w:p>
        </w:tc>
        <w:tc>
          <w:tcPr>
            <w:tcW w:w="75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ценная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прямостоячий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105 см. Соломина выполнена слабо. Флаговый лист имеет сильный восковой налет на влагалище и листовой пластинке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Цилиндрический. Средней длины. Средней плотности</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36-40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rPr>
          <w:trHeight w:val="90"/>
        </w:trPr>
        <w:tc>
          <w:tcPr>
            <w:tcW w:w="1428"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572"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Умеренно восприимчив к бурой ржавчине, восприимчив </w:t>
            </w:r>
            <w:r w:rsidRPr="00EC5181">
              <w:rPr>
                <w:rFonts w:ascii="Times New Roman" w:eastAsiaTheme="minorEastAsia" w:hAnsi="Times New Roman" w:cs="Times New Roman"/>
                <w:sz w:val="24"/>
                <w:szCs w:val="24"/>
              </w:rPr>
              <w:br/>
              <w:t>к мучнистой росе</w:t>
            </w:r>
          </w:p>
        </w:tc>
      </w:tr>
      <w:tr w:rsidR="007E613D" w:rsidRPr="00EC5181" w:rsidTr="00D91871">
        <w:tc>
          <w:tcPr>
            <w:tcW w:w="1428"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572"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 к  пыльной головне, сильно восприимчив к твердой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84 – 87 дней</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Устойчив </w:t>
            </w:r>
          </w:p>
        </w:tc>
      </w:tr>
    </w:tbl>
    <w:p w:rsidR="007E613D" w:rsidRPr="002B3DC6" w:rsidRDefault="007E613D" w:rsidP="007E613D">
      <w:pPr>
        <w:spacing w:after="0" w:line="240" w:lineRule="auto"/>
        <w:ind w:firstLine="567"/>
        <w:jc w:val="both"/>
        <w:rPr>
          <w:rFonts w:ascii="Times New Roman" w:hAnsi="Times New Roman" w:cs="Times New Roman"/>
          <w:sz w:val="28"/>
          <w:szCs w:val="28"/>
        </w:rPr>
      </w:pPr>
      <w:r w:rsidRPr="002B3DC6">
        <w:rPr>
          <w:rFonts w:ascii="Times New Roman" w:hAnsi="Times New Roman" w:cs="Times New Roman"/>
          <w:b/>
          <w:bCs/>
          <w:iCs/>
          <w:spacing w:val="-4"/>
          <w:sz w:val="28"/>
          <w:szCs w:val="28"/>
        </w:rPr>
        <w:t>Особенности агротехнологий:</w:t>
      </w:r>
      <w:r>
        <w:rPr>
          <w:rFonts w:ascii="Times New Roman" w:hAnsi="Times New Roman" w:cs="Times New Roman"/>
          <w:b/>
          <w:bCs/>
          <w:iCs/>
          <w:spacing w:val="-4"/>
          <w:sz w:val="28"/>
          <w:szCs w:val="28"/>
        </w:rPr>
        <w:t xml:space="preserve"> </w:t>
      </w:r>
      <w:r w:rsidRPr="002B3DC6">
        <w:rPr>
          <w:rFonts w:ascii="Times New Roman" w:hAnsi="Times New Roman" w:cs="Times New Roman"/>
          <w:spacing w:val="-4"/>
          <w:sz w:val="28"/>
          <w:szCs w:val="28"/>
        </w:rPr>
        <w:t xml:space="preserve">Сорт для интенсивных технологий. Высокоотзывчив на интенсификацию возделывания. Содержание гумуса от 3,5% и выше. Кислотность почвы – нейтральная, слабокислая. Базовая норма высева – 4,5 - 5,0 млн. в.з./га. Посев по лучшим для культуры предшественникам. Дробное внесение азота до 120 кг д.в. в виде подкормок. </w:t>
      </w:r>
      <w:r w:rsidRPr="002B3DC6">
        <w:rPr>
          <w:rFonts w:ascii="Times New Roman" w:hAnsi="Times New Roman" w:cs="Times New Roman"/>
          <w:sz w:val="28"/>
          <w:szCs w:val="28"/>
        </w:rPr>
        <w:t>Сорт требует проведения протравливания семян фунгицидами.</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977"/>
        <w:gridCol w:w="2268"/>
        <w:gridCol w:w="2410"/>
      </w:tblGrid>
      <w:tr w:rsidR="007E613D" w:rsidRPr="00EC5181" w:rsidTr="00D91871">
        <w:trPr>
          <w:trHeight w:val="20"/>
        </w:trPr>
        <w:tc>
          <w:tcPr>
            <w:tcW w:w="2268"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2977" w:type="dxa"/>
            <w:vAlign w:val="center"/>
          </w:tcPr>
          <w:p w:rsidR="007E613D" w:rsidRPr="00EC5181" w:rsidRDefault="007E613D" w:rsidP="00D91871">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2268" w:type="dxa"/>
            <w:vAlign w:val="center"/>
          </w:tcPr>
          <w:p w:rsidR="007E613D" w:rsidRPr="00EC5181" w:rsidRDefault="007E613D" w:rsidP="00D91871">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w:t>
            </w:r>
          </w:p>
          <w:p w:rsidR="007E613D" w:rsidRPr="00EC5181" w:rsidRDefault="007E613D" w:rsidP="00D91871">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(2010 г.)</w:t>
            </w:r>
          </w:p>
        </w:tc>
        <w:tc>
          <w:tcPr>
            <w:tcW w:w="2410" w:type="dxa"/>
            <w:vAlign w:val="center"/>
          </w:tcPr>
          <w:p w:rsidR="007E613D" w:rsidRPr="00EC5181" w:rsidRDefault="007E613D" w:rsidP="00D91871">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 xml:space="preserve">Благоприятный год </w:t>
            </w:r>
          </w:p>
          <w:p w:rsidR="007E613D" w:rsidRPr="00EC5181" w:rsidRDefault="007E613D" w:rsidP="00D91871">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(2008 г.)</w:t>
            </w:r>
          </w:p>
        </w:tc>
      </w:tr>
      <w:tr w:rsidR="007E613D" w:rsidRPr="00EC5181" w:rsidTr="00D91871">
        <w:trPr>
          <w:trHeight w:val="20"/>
        </w:trPr>
        <w:tc>
          <w:tcPr>
            <w:tcW w:w="2268"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2977"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28,4</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17,8</w:t>
            </w:r>
          </w:p>
        </w:tc>
        <w:tc>
          <w:tcPr>
            <w:tcW w:w="24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38,1</w:t>
            </w:r>
          </w:p>
        </w:tc>
      </w:tr>
      <w:tr w:rsidR="007E613D" w:rsidRPr="00EC5181" w:rsidTr="00D91871">
        <w:trPr>
          <w:trHeight w:val="20"/>
        </w:trPr>
        <w:tc>
          <w:tcPr>
            <w:tcW w:w="2268"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2977"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50,0</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11,5</w:t>
            </w:r>
          </w:p>
        </w:tc>
        <w:tc>
          <w:tcPr>
            <w:tcW w:w="24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42,6</w:t>
            </w:r>
          </w:p>
        </w:tc>
      </w:tr>
      <w:tr w:rsidR="007E613D" w:rsidRPr="00EC5181" w:rsidTr="00D91871">
        <w:trPr>
          <w:trHeight w:val="20"/>
        </w:trPr>
        <w:tc>
          <w:tcPr>
            <w:tcW w:w="2268"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2977"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49,5</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27,0</w:t>
            </w:r>
          </w:p>
        </w:tc>
        <w:tc>
          <w:tcPr>
            <w:tcW w:w="24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47,5</w:t>
            </w:r>
          </w:p>
        </w:tc>
      </w:tr>
      <w:tr w:rsidR="007E613D" w:rsidRPr="00EC5181" w:rsidTr="00D91871">
        <w:trPr>
          <w:trHeight w:val="20"/>
        </w:trPr>
        <w:tc>
          <w:tcPr>
            <w:tcW w:w="2268"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2977"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45,0</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14,8</w:t>
            </w:r>
          </w:p>
        </w:tc>
        <w:tc>
          <w:tcPr>
            <w:tcW w:w="241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42,5</w:t>
            </w:r>
          </w:p>
        </w:tc>
      </w:tr>
    </w:tbl>
    <w:p w:rsidR="007E613D" w:rsidRPr="002B3DC6" w:rsidRDefault="007E613D" w:rsidP="007E613D">
      <w:pPr>
        <w:spacing w:after="0" w:line="240" w:lineRule="auto"/>
        <w:rPr>
          <w:rFonts w:ascii="Times New Roman" w:hAnsi="Times New Roman" w:cs="Times New Roman"/>
          <w:b/>
          <w:bCs/>
          <w:i/>
          <w:iCs/>
          <w:sz w:val="28"/>
          <w:szCs w:val="28"/>
        </w:rPr>
      </w:pPr>
      <w:r w:rsidRPr="002B3DC6">
        <w:rPr>
          <w:rFonts w:ascii="Times New Roman" w:hAnsi="Times New Roman" w:cs="Times New Roman"/>
          <w:b/>
          <w:bCs/>
          <w:i/>
          <w:iCs/>
          <w:sz w:val="28"/>
          <w:szCs w:val="28"/>
        </w:rPr>
        <w:t xml:space="preserve">Рекомендуемые зоны возделывания: </w:t>
      </w:r>
      <w:r w:rsidRPr="002B3DC6">
        <w:rPr>
          <w:rFonts w:ascii="Times New Roman" w:hAnsi="Times New Roman" w:cs="Times New Roman"/>
          <w:sz w:val="28"/>
          <w:szCs w:val="28"/>
        </w:rPr>
        <w:t>Во всех зонах РТ.</w:t>
      </w:r>
    </w:p>
    <w:p w:rsidR="007E613D" w:rsidRPr="002B3DC6" w:rsidRDefault="007E613D" w:rsidP="007E613D">
      <w:pPr>
        <w:spacing w:after="0" w:line="240" w:lineRule="auto"/>
        <w:rPr>
          <w:rFonts w:ascii="Times New Roman" w:hAnsi="Times New Roman" w:cs="Times New Roman"/>
          <w:bCs/>
          <w:iCs/>
          <w:sz w:val="28"/>
          <w:szCs w:val="28"/>
        </w:rPr>
      </w:pPr>
      <w:r w:rsidRPr="002B3DC6">
        <w:rPr>
          <w:rFonts w:ascii="Times New Roman" w:hAnsi="Times New Roman" w:cs="Times New Roman"/>
          <w:b/>
          <w:bCs/>
          <w:i/>
          <w:iCs/>
          <w:sz w:val="28"/>
          <w:szCs w:val="28"/>
        </w:rPr>
        <w:t xml:space="preserve">Дополнительная информация: </w:t>
      </w:r>
      <w:r w:rsidRPr="002B3DC6">
        <w:rPr>
          <w:rFonts w:ascii="Times New Roman" w:hAnsi="Times New Roman" w:cs="Times New Roman"/>
          <w:sz w:val="28"/>
          <w:szCs w:val="28"/>
        </w:rPr>
        <w:t>Ценная пшеница.</w:t>
      </w:r>
    </w:p>
    <w:p w:rsidR="007E613D" w:rsidRPr="00E65C73" w:rsidRDefault="007E613D" w:rsidP="007E613D">
      <w:pPr>
        <w:spacing w:after="0" w:line="240" w:lineRule="auto"/>
        <w:rPr>
          <w:rFonts w:ascii="Times New Roman" w:hAnsi="Times New Roman" w:cs="Times New Roman"/>
          <w:b/>
          <w:bCs/>
          <w:sz w:val="32"/>
          <w:szCs w:val="32"/>
        </w:rPr>
      </w:pPr>
      <w:r w:rsidRPr="002B3DC6">
        <w:rPr>
          <w:rFonts w:ascii="Times New Roman" w:hAnsi="Times New Roman" w:cs="Times New Roman"/>
          <w:b/>
          <w:bCs/>
          <w:i/>
          <w:iCs/>
          <w:sz w:val="28"/>
          <w:szCs w:val="28"/>
        </w:rPr>
        <w:t>Общая оценка:</w:t>
      </w:r>
      <w:r w:rsidRPr="002B3DC6">
        <w:rPr>
          <w:rFonts w:ascii="Times New Roman" w:hAnsi="Times New Roman" w:cs="Times New Roman"/>
          <w:sz w:val="28"/>
          <w:szCs w:val="28"/>
        </w:rPr>
        <w:t xml:space="preserve"> </w:t>
      </w:r>
      <w:r w:rsidRPr="006A2A97">
        <w:rPr>
          <w:rFonts w:ascii="Times New Roman" w:hAnsi="Times New Roman" w:cs="Times New Roman"/>
          <w:b/>
          <w:sz w:val="28"/>
          <w:szCs w:val="28"/>
        </w:rPr>
        <w:t>++++</w:t>
      </w:r>
      <w:r w:rsidRPr="00E65C73">
        <w:rPr>
          <w:rFonts w:ascii="Times New Roman" w:hAnsi="Times New Roman" w:cs="Times New Roman"/>
          <w:b/>
          <w:bCs/>
          <w:sz w:val="32"/>
          <w:szCs w:val="32"/>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МиС</w:t>
      </w:r>
    </w:p>
    <w:p w:rsidR="007E613D" w:rsidRPr="00EC5181" w:rsidRDefault="007E613D" w:rsidP="007E613D">
      <w:pPr>
        <w:spacing w:after="0" w:line="240" w:lineRule="auto"/>
        <w:jc w:val="center"/>
        <w:rPr>
          <w:rFonts w:ascii="Times New Roman" w:hAnsi="Times New Roman" w:cs="Times New Roman"/>
          <w:b/>
          <w:bCs/>
          <w:sz w:val="8"/>
          <w:szCs w:val="8"/>
        </w:rPr>
      </w:pP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2003 г.</w:t>
      </w:r>
    </w:p>
    <w:p w:rsidR="007E613D" w:rsidRPr="00EC5181" w:rsidRDefault="007E613D" w:rsidP="007E613D">
      <w:pPr>
        <w:pStyle w:val="1"/>
        <w:spacing w:line="320" w:lineRule="exact"/>
        <w:ind w:firstLine="567"/>
        <w:rPr>
          <w:rFonts w:ascii="Times New Roman" w:hAnsi="Times New Roman"/>
          <w:b/>
          <w:i/>
          <w:iCs/>
          <w:sz w:val="32"/>
          <w:szCs w:val="32"/>
        </w:rPr>
      </w:pPr>
      <w:r w:rsidRPr="00EC5181">
        <w:rPr>
          <w:rFonts w:ascii="Times New Roman" w:hAnsi="Times New Roman"/>
          <w:b/>
          <w:i/>
          <w:sz w:val="32"/>
          <w:szCs w:val="32"/>
        </w:rPr>
        <w:t>Регионы допуска: 2, 3, 4, 7</w:t>
      </w:r>
      <w:r w:rsidRPr="00EC5181">
        <w:rPr>
          <w:rFonts w:ascii="Times New Roman" w:hAnsi="Times New Roman"/>
          <w:b/>
          <w:sz w:val="32"/>
          <w:szCs w:val="32"/>
        </w:rPr>
        <w:t>.</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xml:space="preserve">: ГНУ НИИСХ ЦРНЗ, ГНУ Владимирский НИИСХ </w:t>
      </w:r>
      <w:r>
        <w:rPr>
          <w:rFonts w:ascii="Times New Roman" w:hAnsi="Times New Roman" w:cs="Times New Roman"/>
          <w:sz w:val="32"/>
          <w:szCs w:val="32"/>
        </w:rPr>
        <w:t>РАСХН</w:t>
      </w:r>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xml:space="preserve">: Патент </w:t>
      </w:r>
      <w:r>
        <w:rPr>
          <w:rFonts w:ascii="Times New Roman" w:hAnsi="Times New Roman" w:cs="Times New Roman"/>
          <w:sz w:val="32"/>
          <w:szCs w:val="32"/>
        </w:rPr>
        <w:t xml:space="preserve">РФ </w:t>
      </w:r>
      <w:r w:rsidRPr="00EC5181">
        <w:rPr>
          <w:rFonts w:ascii="Times New Roman" w:hAnsi="Times New Roman" w:cs="Times New Roman"/>
          <w:sz w:val="32"/>
          <w:szCs w:val="32"/>
        </w:rPr>
        <w:t>№ 2002.</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w:t>
      </w:r>
      <w:r w:rsidRPr="00EC5181">
        <w:rPr>
          <w:rFonts w:ascii="Times New Roman" w:hAnsi="Times New Roman" w:cs="Times New Roman"/>
          <w:sz w:val="32"/>
          <w:szCs w:val="32"/>
          <w:lang w:val="en-US"/>
        </w:rPr>
        <w:t>Trippel</w:t>
      </w:r>
      <w:r w:rsidRPr="00EC5181">
        <w:rPr>
          <w:rFonts w:ascii="Times New Roman" w:hAnsi="Times New Roman" w:cs="Times New Roman"/>
          <w:sz w:val="32"/>
          <w:szCs w:val="32"/>
        </w:rPr>
        <w:t xml:space="preserve"> × Приокская.</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903"/>
        <w:gridCol w:w="1437"/>
        <w:gridCol w:w="939"/>
        <w:gridCol w:w="645"/>
        <w:gridCol w:w="1177"/>
        <w:gridCol w:w="1385"/>
        <w:gridCol w:w="1492"/>
      </w:tblGrid>
      <w:tr w:rsidR="007E613D" w:rsidRPr="00EC5181" w:rsidTr="00D91871">
        <w:tc>
          <w:tcPr>
            <w:tcW w:w="47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Сила муки, е.а.</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2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7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700-815</w:t>
            </w:r>
          </w:p>
        </w:tc>
        <w:tc>
          <w:tcPr>
            <w:tcW w:w="9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50-62</w:t>
            </w: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35-40</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14,0</w:t>
            </w:r>
          </w:p>
        </w:tc>
        <w:tc>
          <w:tcPr>
            <w:tcW w:w="3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52-80</w:t>
            </w:r>
          </w:p>
        </w:tc>
        <w:tc>
          <w:tcPr>
            <w:tcW w:w="59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300-450</w:t>
            </w:r>
          </w:p>
        </w:tc>
        <w:tc>
          <w:tcPr>
            <w:tcW w:w="69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4,0-4,5</w:t>
            </w:r>
          </w:p>
        </w:tc>
        <w:tc>
          <w:tcPr>
            <w:tcW w:w="75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Соломина полая</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Лист зелёный, промежуточной ширины с сильным восковым налётом, опушение листа отсутствует.</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 белый, веретеновидный, средней плотности, хорошо озернённый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 красное, масса 1000 зёрен 35-45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Сравнительно устойчив к бурой ржавчине и мучнистой росе (поражается слабее других сортов)</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Поражается  твёрдой головнёй</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80-85 дн</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 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Среднеустойчив</w:t>
            </w:r>
          </w:p>
        </w:tc>
      </w:tr>
    </w:tbl>
    <w:p w:rsidR="007E613D" w:rsidRPr="00EC5181" w:rsidRDefault="007E613D" w:rsidP="007E613D">
      <w:pPr>
        <w:spacing w:after="0" w:line="320" w:lineRule="exact"/>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 xml:space="preserve">Особенности агротехнологий: </w:t>
      </w:r>
      <w:r w:rsidRPr="00343FFD">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2126"/>
        <w:gridCol w:w="2410"/>
      </w:tblGrid>
      <w:tr w:rsidR="007E613D" w:rsidRPr="00EC5181" w:rsidTr="00D91871">
        <w:tc>
          <w:tcPr>
            <w:tcW w:w="2268"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119"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26"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25,3</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12,3</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44,5</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43,4</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8,0</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40,0</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43,0</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19,0</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40,5</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46,1</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10,5</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48,3</w:t>
            </w:r>
          </w:p>
        </w:tc>
      </w:tr>
    </w:tbl>
    <w:p w:rsidR="007E613D" w:rsidRPr="00EC5181" w:rsidRDefault="007E613D" w:rsidP="007E613D">
      <w:pPr>
        <w:spacing w:after="0" w:line="320" w:lineRule="exact"/>
        <w:jc w:val="both"/>
        <w:rPr>
          <w:rFonts w:ascii="Times New Roman" w:hAnsi="Times New Roman" w:cs="Times New Roman"/>
          <w:sz w:val="28"/>
          <w:szCs w:val="28"/>
        </w:rPr>
      </w:pPr>
      <w:r w:rsidRPr="00EC5181">
        <w:rPr>
          <w:rFonts w:ascii="Times New Roman" w:hAnsi="Times New Roman" w:cs="Times New Roman"/>
          <w:b/>
          <w:bCs/>
          <w:i/>
          <w:iCs/>
          <w:sz w:val="28"/>
          <w:szCs w:val="28"/>
        </w:rPr>
        <w:t>Рекомендуемые зоны возделывания</w:t>
      </w:r>
      <w:r w:rsidRPr="00EC5181">
        <w:rPr>
          <w:rFonts w:ascii="Times New Roman" w:hAnsi="Times New Roman" w:cs="Times New Roman"/>
          <w:b/>
          <w:bCs/>
          <w:iCs/>
          <w:sz w:val="28"/>
          <w:szCs w:val="28"/>
        </w:rPr>
        <w:t xml:space="preserve">: </w:t>
      </w:r>
      <w:r w:rsidRPr="00EC5181">
        <w:rPr>
          <w:rFonts w:ascii="Times New Roman" w:hAnsi="Times New Roman" w:cs="Times New Roman"/>
          <w:bCs/>
          <w:iCs/>
          <w:sz w:val="28"/>
          <w:szCs w:val="28"/>
        </w:rPr>
        <w:t>Предволжье, Предкамье, Юго-Восточное Закамье.</w:t>
      </w:r>
    </w:p>
    <w:p w:rsidR="007E613D" w:rsidRDefault="007E613D" w:rsidP="007E613D">
      <w:pPr>
        <w:spacing w:after="0" w:line="320" w:lineRule="exact"/>
        <w:jc w:val="both"/>
        <w:rPr>
          <w:rFonts w:ascii="Times New Roman" w:hAnsi="Times New Roman" w:cs="Times New Roman"/>
          <w:sz w:val="28"/>
          <w:szCs w:val="28"/>
        </w:rPr>
      </w:pPr>
      <w:r w:rsidRPr="00EC5181">
        <w:rPr>
          <w:rFonts w:ascii="Times New Roman" w:hAnsi="Times New Roman" w:cs="Times New Roman"/>
          <w:b/>
          <w:bCs/>
          <w:i/>
          <w:iCs/>
          <w:sz w:val="28"/>
          <w:szCs w:val="28"/>
        </w:rPr>
        <w:t>Дополнительная информация:</w:t>
      </w:r>
      <w:r w:rsidRPr="00EC5181">
        <w:rPr>
          <w:rFonts w:ascii="Times New Roman" w:hAnsi="Times New Roman" w:cs="Times New Roman"/>
          <w:sz w:val="28"/>
          <w:szCs w:val="28"/>
        </w:rPr>
        <w:t xml:space="preserve"> Мука имеет характерный кремовый цвет (оттенок). Хорошие макаронные качества. Высокая алюмоустойчивость (выдерживает некоторую кислотность  почв).</w:t>
      </w:r>
    </w:p>
    <w:p w:rsidR="007E613D" w:rsidRPr="00EC5181" w:rsidRDefault="007E613D" w:rsidP="007E613D">
      <w:pPr>
        <w:spacing w:after="0" w:line="320" w:lineRule="exact"/>
        <w:jc w:val="both"/>
        <w:rPr>
          <w:rFonts w:ascii="Times New Roman" w:hAnsi="Times New Roman" w:cs="Times New Roman"/>
          <w:b/>
          <w:bCs/>
          <w:sz w:val="36"/>
          <w:szCs w:val="36"/>
        </w:rPr>
      </w:pPr>
      <w:r w:rsidRPr="00EC5181">
        <w:rPr>
          <w:rFonts w:ascii="Times New Roman" w:hAnsi="Times New Roman" w:cs="Times New Roman"/>
          <w:b/>
          <w:bCs/>
          <w:i/>
          <w:iCs/>
          <w:sz w:val="28"/>
          <w:szCs w:val="28"/>
        </w:rPr>
        <w:t>Общая оценка:</w:t>
      </w:r>
      <w:r w:rsidRPr="00EC5181">
        <w:rPr>
          <w:rFonts w:ascii="Times New Roman" w:hAnsi="Times New Roman" w:cs="Times New Roman"/>
          <w:sz w:val="28"/>
          <w:szCs w:val="28"/>
        </w:rPr>
        <w:t xml:space="preserve"> ++++</w:t>
      </w:r>
      <w:r w:rsidRPr="00EC5181">
        <w:rPr>
          <w:rFonts w:ascii="Times New Roman" w:hAnsi="Times New Roman" w:cs="Times New Roman"/>
          <w:b/>
          <w:bCs/>
          <w:sz w:val="36"/>
          <w:szCs w:val="36"/>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Тулайковская 10</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2003 г.</w:t>
      </w:r>
    </w:p>
    <w:p w:rsidR="007E613D" w:rsidRPr="00EC5181" w:rsidRDefault="007E613D" w:rsidP="007E613D">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3,4,5,7,9.</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ГНУ Самарский НИИСХ им. Н.М.Тулайкова.</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1795.</w:t>
      </w:r>
    </w:p>
    <w:p w:rsidR="007E613D" w:rsidRPr="00EC5181" w:rsidRDefault="007E613D" w:rsidP="007E613D">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Тулайковская 5 × Альбидум 653.</w:t>
      </w:r>
    </w:p>
    <w:p w:rsidR="007E613D" w:rsidRPr="00EC5181" w:rsidRDefault="007E613D" w:rsidP="007E613D">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bCs/>
          <w:iCs/>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465"/>
        <w:gridCol w:w="1419"/>
        <w:gridCol w:w="1276"/>
        <w:gridCol w:w="766"/>
        <w:gridCol w:w="1178"/>
        <w:gridCol w:w="1384"/>
        <w:gridCol w:w="1384"/>
      </w:tblGrid>
      <w:tr w:rsidR="007E613D" w:rsidRPr="00EC5181" w:rsidTr="00D91871">
        <w:tc>
          <w:tcPr>
            <w:tcW w:w="48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74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373"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Сила муки, е.а.</w:t>
            </w:r>
          </w:p>
        </w:tc>
        <w:tc>
          <w:tcPr>
            <w:tcW w:w="70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05" w:type="pct"/>
            <w:vMerge w:val="restart"/>
            <w:tcBorders>
              <w:top w:val="single" w:sz="4" w:space="0" w:color="auto"/>
              <w:left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8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4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6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9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05" w:type="pct"/>
            <w:vMerge/>
            <w:tcBorders>
              <w:left w:val="single" w:sz="4" w:space="0" w:color="auto"/>
              <w:bottom w:val="single" w:sz="4" w:space="0" w:color="auto"/>
              <w:right w:val="single" w:sz="4" w:space="0" w:color="auto"/>
            </w:tcBorders>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8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790-820</w:t>
            </w:r>
          </w:p>
        </w:tc>
        <w:tc>
          <w:tcPr>
            <w:tcW w:w="74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p>
        </w:tc>
        <w:tc>
          <w:tcPr>
            <w:tcW w:w="72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36-40</w:t>
            </w:r>
          </w:p>
        </w:tc>
        <w:tc>
          <w:tcPr>
            <w:tcW w:w="6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15,5-18,0</w:t>
            </w:r>
          </w:p>
        </w:tc>
        <w:tc>
          <w:tcPr>
            <w:tcW w:w="39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75-80</w:t>
            </w:r>
          </w:p>
        </w:tc>
        <w:tc>
          <w:tcPr>
            <w:tcW w:w="60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330-500</w:t>
            </w:r>
          </w:p>
        </w:tc>
        <w:tc>
          <w:tcPr>
            <w:tcW w:w="70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4,7-5,0</w:t>
            </w:r>
          </w:p>
        </w:tc>
        <w:tc>
          <w:tcPr>
            <w:tcW w:w="70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сильная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Соломина выполнена слабо с очень слабым восковым налётом </w:t>
            </w:r>
          </w:p>
        </w:tc>
      </w:tr>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Флаговый лист  со слабым восковым налётом, опушён</w:t>
            </w:r>
          </w:p>
        </w:tc>
      </w:tr>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Пирамидальный, средней плотности, белый</w:t>
            </w:r>
          </w:p>
        </w:tc>
      </w:tr>
      <w:tr w:rsidR="007E613D" w:rsidRPr="00EC5181" w:rsidTr="00D91871">
        <w:tc>
          <w:tcPr>
            <w:tcW w:w="1428"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572"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Яйцевидное,  окрашенное, с длинным хохолком</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7E613D" w:rsidRPr="00EC5181" w:rsidTr="00D91871">
        <w:tc>
          <w:tcPr>
            <w:tcW w:w="18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8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 восприимчив к корневым гнилям</w:t>
            </w:r>
          </w:p>
        </w:tc>
      </w:tr>
      <w:tr w:rsidR="007E613D" w:rsidRPr="00EC5181" w:rsidTr="00D91871">
        <w:tc>
          <w:tcPr>
            <w:tcW w:w="18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Умеренно устойчив к стеблевой ржавчине</w:t>
            </w:r>
          </w:p>
        </w:tc>
      </w:tr>
      <w:tr w:rsidR="007E613D" w:rsidRPr="00EC5181" w:rsidTr="00D91871">
        <w:tc>
          <w:tcPr>
            <w:tcW w:w="18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Высоко  устойчив к бурой ржавчине</w:t>
            </w:r>
          </w:p>
        </w:tc>
      </w:tr>
      <w:tr w:rsidR="007E613D" w:rsidRPr="00EC5181" w:rsidTr="00D91871">
        <w:tc>
          <w:tcPr>
            <w:tcW w:w="18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00"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Восприимчив к пыльной и твёрдой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82-94 дн.</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Ниже средней</w:t>
            </w:r>
          </w:p>
        </w:tc>
      </w:tr>
    </w:tbl>
    <w:p w:rsidR="007E613D" w:rsidRPr="00EC5181" w:rsidRDefault="007E613D" w:rsidP="007E613D">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 xml:space="preserve">Особенности агротехнологий: </w:t>
      </w:r>
      <w:r w:rsidRPr="00FE3245">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r>
        <w:rPr>
          <w:rFonts w:ascii="Times New Roman" w:hAnsi="Times New Roman" w:cs="Times New Roman"/>
          <w:sz w:val="28"/>
          <w:szCs w:val="28"/>
        </w:rPr>
        <w:t xml:space="preserve"> Рекомендуемая норма высева 4,5-5,0 млн. шт. Сорт отзывчив на азотные минеральные удобрения.</w:t>
      </w:r>
    </w:p>
    <w:p w:rsidR="007E613D" w:rsidRPr="00EC5181" w:rsidRDefault="007E613D" w:rsidP="007E613D">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7E613D" w:rsidRPr="00EC5181" w:rsidTr="00D91871">
        <w:trPr>
          <w:trHeight w:val="385"/>
        </w:trPr>
        <w:tc>
          <w:tcPr>
            <w:tcW w:w="2835"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7E613D" w:rsidRPr="00EC5181" w:rsidTr="00D91871">
        <w:trPr>
          <w:trHeight w:val="294"/>
        </w:trPr>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17,8</w:t>
            </w:r>
          </w:p>
        </w:tc>
        <w:tc>
          <w:tcPr>
            <w:tcW w:w="1962"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18,9</w:t>
            </w:r>
          </w:p>
        </w:tc>
        <w:tc>
          <w:tcPr>
            <w:tcW w:w="2291"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43,1</w:t>
            </w:r>
          </w:p>
        </w:tc>
      </w:tr>
      <w:tr w:rsidR="007E613D" w:rsidRPr="00EC5181" w:rsidTr="00D91871">
        <w:trPr>
          <w:trHeight w:val="285"/>
        </w:trPr>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46,0</w:t>
            </w:r>
          </w:p>
        </w:tc>
        <w:tc>
          <w:tcPr>
            <w:tcW w:w="1962"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11,6</w:t>
            </w:r>
          </w:p>
        </w:tc>
        <w:tc>
          <w:tcPr>
            <w:tcW w:w="2291"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35,8</w:t>
            </w:r>
          </w:p>
        </w:tc>
      </w:tr>
      <w:tr w:rsidR="007E613D" w:rsidRPr="00EC5181" w:rsidTr="00D91871">
        <w:trPr>
          <w:trHeight w:val="173"/>
        </w:trPr>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42,0</w:t>
            </w:r>
          </w:p>
        </w:tc>
        <w:tc>
          <w:tcPr>
            <w:tcW w:w="1962"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22,0</w:t>
            </w:r>
          </w:p>
        </w:tc>
        <w:tc>
          <w:tcPr>
            <w:tcW w:w="2291"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44,0</w:t>
            </w:r>
          </w:p>
        </w:tc>
      </w:tr>
      <w:tr w:rsidR="007E613D" w:rsidRPr="00EC5181" w:rsidTr="00D91871">
        <w:trPr>
          <w:trHeight w:val="213"/>
        </w:trPr>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35,7</w:t>
            </w:r>
          </w:p>
        </w:tc>
        <w:tc>
          <w:tcPr>
            <w:tcW w:w="1962"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13,2</w:t>
            </w:r>
          </w:p>
        </w:tc>
        <w:tc>
          <w:tcPr>
            <w:tcW w:w="2291" w:type="dxa"/>
            <w:tcBorders>
              <w:top w:val="single" w:sz="4" w:space="0" w:color="auto"/>
              <w:left w:val="single" w:sz="4" w:space="0" w:color="auto"/>
              <w:bottom w:val="single" w:sz="4" w:space="0" w:color="auto"/>
              <w:right w:val="single" w:sz="4" w:space="0" w:color="auto"/>
            </w:tcBorders>
          </w:tcPr>
          <w:p w:rsidR="007E613D" w:rsidRPr="00D62B08" w:rsidRDefault="007E613D" w:rsidP="00D91871">
            <w:pPr>
              <w:spacing w:after="0" w:line="240" w:lineRule="auto"/>
              <w:jc w:val="center"/>
              <w:rPr>
                <w:rFonts w:ascii="Times New Roman" w:hAnsi="Times New Roman" w:cs="Times New Roman"/>
                <w:sz w:val="24"/>
                <w:szCs w:val="24"/>
              </w:rPr>
            </w:pPr>
            <w:r w:rsidRPr="00D62B08">
              <w:rPr>
                <w:rFonts w:ascii="Times New Roman" w:hAnsi="Times New Roman" w:cs="Times New Roman"/>
                <w:sz w:val="24"/>
                <w:szCs w:val="24"/>
              </w:rPr>
              <w:t>43,6</w:t>
            </w:r>
          </w:p>
        </w:tc>
      </w:tr>
    </w:tbl>
    <w:p w:rsidR="007E613D" w:rsidRPr="00FE3245" w:rsidRDefault="007E613D" w:rsidP="007E613D">
      <w:pPr>
        <w:spacing w:after="0" w:line="240" w:lineRule="auto"/>
        <w:rPr>
          <w:rFonts w:ascii="Times New Roman" w:hAnsi="Times New Roman" w:cs="Times New Roman"/>
          <w:bCs/>
          <w:iCs/>
          <w:sz w:val="28"/>
          <w:szCs w:val="28"/>
        </w:rPr>
      </w:pPr>
      <w:r w:rsidRPr="00FE3245">
        <w:rPr>
          <w:rFonts w:ascii="Times New Roman" w:hAnsi="Times New Roman" w:cs="Times New Roman"/>
          <w:b/>
          <w:bCs/>
          <w:i/>
          <w:iCs/>
          <w:sz w:val="28"/>
          <w:szCs w:val="28"/>
        </w:rPr>
        <w:t xml:space="preserve">Рекомендуемые зоны возделывания: </w:t>
      </w:r>
      <w:r w:rsidRPr="00FE3245">
        <w:rPr>
          <w:rFonts w:ascii="Times New Roman" w:hAnsi="Times New Roman" w:cs="Times New Roman"/>
          <w:bCs/>
          <w:iCs/>
          <w:sz w:val="28"/>
          <w:szCs w:val="28"/>
        </w:rPr>
        <w:t>Предволжье, Закамье.</w:t>
      </w:r>
    </w:p>
    <w:p w:rsidR="007E613D" w:rsidRPr="008950E8" w:rsidRDefault="007E613D" w:rsidP="007E613D">
      <w:pPr>
        <w:spacing w:after="0" w:line="240" w:lineRule="auto"/>
        <w:jc w:val="both"/>
        <w:rPr>
          <w:rFonts w:ascii="Times New Roman" w:hAnsi="Times New Roman" w:cs="Times New Roman"/>
          <w:sz w:val="28"/>
          <w:szCs w:val="28"/>
        </w:rPr>
      </w:pPr>
      <w:r w:rsidRPr="00FE3245">
        <w:rPr>
          <w:rFonts w:ascii="Times New Roman" w:hAnsi="Times New Roman" w:cs="Times New Roman"/>
          <w:b/>
          <w:bCs/>
          <w:i/>
          <w:iCs/>
          <w:sz w:val="28"/>
          <w:szCs w:val="28"/>
        </w:rPr>
        <w:t>Дополнительная информация:</w:t>
      </w:r>
      <w:r w:rsidRPr="00FE3245">
        <w:rPr>
          <w:rFonts w:ascii="Times New Roman" w:hAnsi="Times New Roman" w:cs="Times New Roman"/>
          <w:bCs/>
          <w:iCs/>
          <w:sz w:val="28"/>
          <w:szCs w:val="28"/>
        </w:rPr>
        <w:t xml:space="preserve"> </w:t>
      </w:r>
      <w:r>
        <w:rPr>
          <w:rFonts w:ascii="Times New Roman" w:hAnsi="Times New Roman" w:cs="Times New Roman"/>
          <w:bCs/>
          <w:iCs/>
          <w:sz w:val="28"/>
          <w:szCs w:val="28"/>
        </w:rPr>
        <w:t>Сорт хорошо развивается, даже на плотных глинистых почвах (плотность 1,2-1,3 г/см</w:t>
      </w:r>
      <w:r>
        <w:rPr>
          <w:rFonts w:ascii="Times New Roman" w:hAnsi="Times New Roman" w:cs="Times New Roman"/>
          <w:bCs/>
          <w:iCs/>
          <w:sz w:val="28"/>
          <w:szCs w:val="28"/>
          <w:vertAlign w:val="superscript"/>
        </w:rPr>
        <w:t>3</w:t>
      </w:r>
      <w:r>
        <w:rPr>
          <w:rFonts w:ascii="Times New Roman" w:hAnsi="Times New Roman" w:cs="Times New Roman"/>
          <w:bCs/>
          <w:iCs/>
          <w:sz w:val="28"/>
          <w:szCs w:val="28"/>
        </w:rPr>
        <w:t xml:space="preserve">) затягивает вегетацию при пониженных </w:t>
      </w:r>
      <w:r>
        <w:rPr>
          <w:rFonts w:ascii="Times New Roman" w:hAnsi="Times New Roman" w:cs="Times New Roman"/>
          <w:bCs/>
          <w:iCs/>
          <w:sz w:val="28"/>
          <w:szCs w:val="28"/>
          <w:lang w:val="en-US"/>
        </w:rPr>
        <w:t>t</w:t>
      </w:r>
      <w:r w:rsidRPr="008950E8">
        <w:rPr>
          <w:rFonts w:ascii="Times New Roman" w:hAnsi="Times New Roman" w:cs="Times New Roman"/>
          <w:bCs/>
          <w:iCs/>
          <w:sz w:val="28"/>
          <w:szCs w:val="28"/>
          <w:vertAlign w:val="superscript"/>
        </w:rPr>
        <w:t>0</w:t>
      </w:r>
      <w:r>
        <w:rPr>
          <w:rFonts w:ascii="Times New Roman" w:hAnsi="Times New Roman" w:cs="Times New Roman"/>
          <w:bCs/>
          <w:iCs/>
          <w:sz w:val="28"/>
          <w:szCs w:val="28"/>
        </w:rPr>
        <w:t>. Сорт имеет мощную конусовидную форму. Продолжительность послеуборочного (биологического) созревания короткая (1-2 дня).</w:t>
      </w:r>
    </w:p>
    <w:p w:rsidR="007E613D" w:rsidRPr="00EC5181" w:rsidRDefault="007E613D" w:rsidP="007E613D">
      <w:pPr>
        <w:spacing w:after="0" w:line="240" w:lineRule="auto"/>
        <w:rPr>
          <w:rFonts w:ascii="Times New Roman" w:hAnsi="Times New Roman" w:cs="Times New Roman"/>
          <w:b/>
          <w:bCs/>
          <w:sz w:val="36"/>
          <w:szCs w:val="36"/>
        </w:rPr>
      </w:pPr>
      <w:r w:rsidRPr="00FE3245">
        <w:rPr>
          <w:rFonts w:ascii="Times New Roman" w:hAnsi="Times New Roman" w:cs="Times New Roman"/>
          <w:b/>
          <w:bCs/>
          <w:i/>
          <w:iCs/>
          <w:sz w:val="28"/>
          <w:szCs w:val="28"/>
        </w:rPr>
        <w:t>Общая оценка:</w:t>
      </w:r>
      <w:r w:rsidRPr="00FE3245">
        <w:rPr>
          <w:rFonts w:ascii="Times New Roman" w:hAnsi="Times New Roman" w:cs="Times New Roman"/>
          <w:sz w:val="28"/>
          <w:szCs w:val="28"/>
        </w:rPr>
        <w:t xml:space="preserve"> ++++</w:t>
      </w:r>
      <w:r w:rsidRPr="00EC5181">
        <w:rPr>
          <w:rFonts w:ascii="Times New Roman" w:hAnsi="Times New Roman" w:cs="Times New Roman"/>
          <w:b/>
          <w:bCs/>
          <w:sz w:val="36"/>
          <w:szCs w:val="36"/>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Казанская Юбилейная</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Год включения в реестр: 2004 г.</w:t>
      </w:r>
    </w:p>
    <w:p w:rsidR="007E613D" w:rsidRPr="00EC5181" w:rsidRDefault="007E613D" w:rsidP="007E613D">
      <w:pPr>
        <w:spacing w:after="0" w:line="280" w:lineRule="exact"/>
        <w:ind w:firstLine="567"/>
        <w:jc w:val="both"/>
        <w:rPr>
          <w:rFonts w:ascii="Times New Roman" w:hAnsi="Times New Roman" w:cs="Times New Roman"/>
          <w:b/>
          <w:bCs/>
          <w:i/>
          <w:iCs/>
          <w:sz w:val="28"/>
          <w:szCs w:val="28"/>
        </w:rPr>
      </w:pPr>
      <w:r w:rsidRPr="00EC5181">
        <w:rPr>
          <w:rFonts w:ascii="Times New Roman" w:hAnsi="Times New Roman" w:cs="Times New Roman"/>
          <w:b/>
          <w:bCs/>
          <w:i/>
          <w:iCs/>
          <w:sz w:val="28"/>
          <w:szCs w:val="28"/>
        </w:rPr>
        <w:t>Регионы допуска: 7,10</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Патентообладатель: ГНУ Татарский НИИСХ, ГНУ Сибирский  НИИСХ Р</w:t>
      </w:r>
      <w:r>
        <w:rPr>
          <w:rFonts w:ascii="Times New Roman" w:hAnsi="Times New Roman" w:cs="Times New Roman"/>
          <w:bCs/>
          <w:iCs/>
          <w:sz w:val="28"/>
          <w:szCs w:val="28"/>
        </w:rPr>
        <w:t>АСХН</w:t>
      </w:r>
      <w:r w:rsidRPr="00EC5181">
        <w:rPr>
          <w:rFonts w:ascii="Times New Roman" w:hAnsi="Times New Roman" w:cs="Times New Roman"/>
          <w:bCs/>
          <w:iCs/>
          <w:sz w:val="28"/>
          <w:szCs w:val="28"/>
        </w:rPr>
        <w:t>.</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Правовая защита: патент</w:t>
      </w:r>
      <w:r>
        <w:rPr>
          <w:rFonts w:ascii="Times New Roman" w:hAnsi="Times New Roman" w:cs="Times New Roman"/>
          <w:bCs/>
          <w:iCs/>
          <w:sz w:val="28"/>
          <w:szCs w:val="28"/>
        </w:rPr>
        <w:t xml:space="preserve"> РФ</w:t>
      </w:r>
      <w:r w:rsidRPr="00EC5181">
        <w:rPr>
          <w:rFonts w:ascii="Times New Roman" w:hAnsi="Times New Roman" w:cs="Times New Roman"/>
          <w:bCs/>
          <w:iCs/>
          <w:sz w:val="28"/>
          <w:szCs w:val="28"/>
        </w:rPr>
        <w:t xml:space="preserve"> № 2181</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Родословная: индивидуальный отбор из популяции F2 (Омская 20 х Лютесценс 204/809-1) х Лютесценс 3/86-6. В родословной сорта присутствуют такие сорта как Безостая 1, Кавказ, Грекум 114, Дружина, шведский сорт W. W 16151 (к-52790).</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pacing w:val="-8"/>
          <w:sz w:val="28"/>
          <w:szCs w:val="28"/>
        </w:rPr>
        <w:t>Ботаническая характеристика: пшеница мягкая яровая, разновидность</w:t>
      </w:r>
      <w:r w:rsidRPr="00EC5181">
        <w:rPr>
          <w:rFonts w:ascii="Times New Roman" w:hAnsi="Times New Roman" w:cs="Times New Roman"/>
          <w:bCs/>
          <w:iCs/>
          <w:sz w:val="28"/>
          <w:szCs w:val="28"/>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461"/>
        <w:gridCol w:w="1844"/>
        <w:gridCol w:w="994"/>
        <w:gridCol w:w="851"/>
        <w:gridCol w:w="1272"/>
        <w:gridCol w:w="1278"/>
        <w:gridCol w:w="1274"/>
      </w:tblGrid>
      <w:tr w:rsidR="007E613D" w:rsidRPr="00EC5181" w:rsidTr="00D91871">
        <w:tc>
          <w:tcPr>
            <w:tcW w:w="47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Натура, г/л</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Стекло-видность, %</w:t>
            </w:r>
          </w:p>
        </w:tc>
        <w:tc>
          <w:tcPr>
            <w:tcW w:w="1430"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Клейковина</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 xml:space="preserve">Белок, </w:t>
            </w:r>
            <w:r w:rsidRPr="00EC5181">
              <w:rPr>
                <w:rFonts w:ascii="Times New Roman" w:hAnsi="Times New Roman" w:cs="Times New Roman"/>
                <w:b/>
              </w:rPr>
              <w:br/>
              <w:t>%</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Сила муки, см</w:t>
            </w:r>
            <w:r w:rsidRPr="00EC5181">
              <w:rPr>
                <w:rFonts w:ascii="Times New Roman" w:hAnsi="Times New Roman" w:cs="Times New Roman"/>
                <w:b/>
                <w:vertAlign w:val="superscript"/>
              </w:rPr>
              <w:t>3</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Оценка хлеба, балл</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Хлебопекар-ная оценка</w:t>
            </w:r>
          </w:p>
        </w:tc>
      </w:tr>
      <w:tr w:rsidR="007E613D" w:rsidRPr="00EC5181" w:rsidTr="00D91871">
        <w:tc>
          <w:tcPr>
            <w:tcW w:w="47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c>
          <w:tcPr>
            <w:tcW w:w="92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Содержание, %</w:t>
            </w:r>
          </w:p>
        </w:tc>
        <w:tc>
          <w:tcPr>
            <w:tcW w:w="50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r w:rsidRPr="00EC5181">
              <w:rPr>
                <w:rFonts w:ascii="Times New Roman" w:hAnsi="Times New Roman" w:cs="Times New Roman"/>
                <w:b/>
              </w:rPr>
              <w:t>ИДК, ед.</w:t>
            </w:r>
          </w:p>
        </w:tc>
        <w:tc>
          <w:tcPr>
            <w:tcW w:w="42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rPr>
            </w:pPr>
          </w:p>
        </w:tc>
      </w:tr>
      <w:tr w:rsidR="007E613D" w:rsidRPr="00EC5181" w:rsidTr="00D91871">
        <w:tc>
          <w:tcPr>
            <w:tcW w:w="47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762-800</w:t>
            </w:r>
          </w:p>
        </w:tc>
        <w:tc>
          <w:tcPr>
            <w:tcW w:w="73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61</w:t>
            </w:r>
          </w:p>
        </w:tc>
        <w:tc>
          <w:tcPr>
            <w:tcW w:w="92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24-33,6</w:t>
            </w:r>
          </w:p>
        </w:tc>
        <w:tc>
          <w:tcPr>
            <w:tcW w:w="50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60-84</w:t>
            </w:r>
          </w:p>
        </w:tc>
        <w:tc>
          <w:tcPr>
            <w:tcW w:w="42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13-15,5</w:t>
            </w:r>
          </w:p>
        </w:tc>
        <w:tc>
          <w:tcPr>
            <w:tcW w:w="64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180-400</w:t>
            </w:r>
          </w:p>
        </w:tc>
        <w:tc>
          <w:tcPr>
            <w:tcW w:w="64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lang w:eastAsia="en-US"/>
              </w:rPr>
            </w:pPr>
            <w:r w:rsidRPr="00EC5181">
              <w:rPr>
                <w:rFonts w:ascii="Times New Roman" w:hAnsi="Times New Roman" w:cs="Times New Roman"/>
                <w:lang w:eastAsia="en-US"/>
              </w:rPr>
              <w:t>4,6</w:t>
            </w:r>
          </w:p>
        </w:tc>
        <w:tc>
          <w:tcPr>
            <w:tcW w:w="64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lang w:eastAsia="en-US"/>
              </w:rPr>
            </w:pPr>
            <w:r>
              <w:rPr>
                <w:rFonts w:ascii="Times New Roman" w:hAnsi="Times New Roman" w:cs="Times New Roman"/>
                <w:lang w:eastAsia="en-US"/>
              </w:rPr>
              <w:t>с</w:t>
            </w:r>
            <w:r w:rsidRPr="00EC5181">
              <w:rPr>
                <w:rFonts w:ascii="Times New Roman" w:hAnsi="Times New Roman" w:cs="Times New Roman"/>
                <w:lang w:eastAsia="en-US"/>
              </w:rPr>
              <w:t>ильная пшеница</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796"/>
      </w:tblGrid>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Признак</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Описание</w:t>
            </w:r>
          </w:p>
        </w:tc>
      </w:tr>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Габитус растения</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 xml:space="preserve">Куст полупрямостоячий </w:t>
            </w:r>
          </w:p>
        </w:tc>
      </w:tr>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Стебель (соломина)</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jc w:val="both"/>
              <w:rPr>
                <w:rFonts w:ascii="Times New Roman" w:hAnsi="Times New Roman" w:cs="Times New Roman"/>
              </w:rPr>
            </w:pPr>
            <w:r w:rsidRPr="00EC5181">
              <w:rPr>
                <w:rFonts w:ascii="Times New Roman" w:hAnsi="Times New Roman" w:cs="Times New Roman"/>
              </w:rPr>
              <w:t xml:space="preserve">Стебель прочный, полый, достигает в длину </w:t>
            </w:r>
            <w:smartTag w:uri="urn:schemas-microsoft-com:office:smarttags" w:element="metricconverter">
              <w:smartTagPr>
                <w:attr w:name="ProductID" w:val="90 см"/>
              </w:smartTagPr>
              <w:r w:rsidRPr="00EC5181">
                <w:rPr>
                  <w:rFonts w:ascii="Times New Roman" w:hAnsi="Times New Roman" w:cs="Times New Roman"/>
                </w:rPr>
                <w:t>90 см</w:t>
              </w:r>
            </w:smartTag>
            <w:r w:rsidRPr="00EC5181">
              <w:rPr>
                <w:rFonts w:ascii="Times New Roman" w:hAnsi="Times New Roman" w:cs="Times New Roman"/>
              </w:rPr>
              <w:t>, соломина светло–желтого цвета, имеет средний восковой налет на верхнем междоузлии.</w:t>
            </w:r>
          </w:p>
        </w:tc>
      </w:tr>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Листья</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rPr>
                <w:rFonts w:ascii="Times New Roman" w:hAnsi="Times New Roman" w:cs="Times New Roman"/>
              </w:rPr>
            </w:pPr>
            <w:r w:rsidRPr="00EC5181">
              <w:rPr>
                <w:rFonts w:ascii="Times New Roman" w:hAnsi="Times New Roman" w:cs="Times New Roman"/>
              </w:rPr>
              <w:t>В период колошения листья промежуточного типа. Флаговый лист с сильным восковым налетом на листовой пластинке и очень сильным - на влагалище.</w:t>
            </w:r>
          </w:p>
        </w:tc>
      </w:tr>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Колос</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Колос цилиндрический, рыхлой - средней плотности, белый</w:t>
            </w:r>
          </w:p>
        </w:tc>
      </w:tr>
      <w:tr w:rsidR="007E613D" w:rsidRPr="00EC5181" w:rsidTr="00D91871">
        <w:tc>
          <w:tcPr>
            <w:tcW w:w="1072"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Зерно</w:t>
            </w:r>
          </w:p>
        </w:tc>
        <w:tc>
          <w:tcPr>
            <w:tcW w:w="3928"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jc w:val="both"/>
              <w:rPr>
                <w:rFonts w:ascii="Times New Roman" w:hAnsi="Times New Roman" w:cs="Times New Roman"/>
              </w:rPr>
            </w:pPr>
            <w:r w:rsidRPr="00EC5181">
              <w:rPr>
                <w:rFonts w:ascii="Times New Roman" w:hAnsi="Times New Roman" w:cs="Times New Roman"/>
              </w:rPr>
              <w:t xml:space="preserve">Зерно яйцевидное, окрашенное, с длинным хохолком. Масса 1000 зерен 34-45 г. </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7230"/>
      </w:tblGrid>
      <w:tr w:rsidR="007E613D" w:rsidRPr="00EC5181" w:rsidTr="00D91871">
        <w:tc>
          <w:tcPr>
            <w:tcW w:w="1357"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Группа болезней</w:t>
            </w:r>
          </w:p>
        </w:tc>
        <w:tc>
          <w:tcPr>
            <w:tcW w:w="3643"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Оценка</w:t>
            </w:r>
          </w:p>
        </w:tc>
      </w:tr>
      <w:tr w:rsidR="007E613D" w:rsidRPr="00EC5181" w:rsidTr="00D91871">
        <w:tc>
          <w:tcPr>
            <w:tcW w:w="1357"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Листовые болезни</w:t>
            </w:r>
          </w:p>
        </w:tc>
        <w:tc>
          <w:tcPr>
            <w:tcW w:w="3643"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Сильновосприимчив к бурой ржавчине, мучнистой росе.</w:t>
            </w:r>
          </w:p>
        </w:tc>
      </w:tr>
      <w:tr w:rsidR="007E613D" w:rsidRPr="00EC5181" w:rsidTr="00D91871">
        <w:tc>
          <w:tcPr>
            <w:tcW w:w="1357"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Болезни колоса и семян</w:t>
            </w:r>
          </w:p>
        </w:tc>
        <w:tc>
          <w:tcPr>
            <w:tcW w:w="3643"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rPr>
                <w:rFonts w:ascii="Times New Roman" w:hAnsi="Times New Roman" w:cs="Times New Roman"/>
              </w:rPr>
            </w:pPr>
            <w:r w:rsidRPr="00EC5181">
              <w:rPr>
                <w:rFonts w:ascii="Times New Roman" w:hAnsi="Times New Roman" w:cs="Times New Roman"/>
              </w:rPr>
              <w:t>Умеренно восприимчив к твердой головне, устойчив к пыльней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Признак</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rPr>
            </w:pPr>
            <w:r w:rsidRPr="00EC5181">
              <w:rPr>
                <w:rFonts w:ascii="Times New Roman" w:hAnsi="Times New Roman" w:cs="Times New Roman"/>
                <w:b/>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Скороспелость</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Сорт среднеспелый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87-90 суток</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Засухоустойчивость</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Высокая к весенней и раннелетней засухе</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Средняя</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Устойчив</w:t>
            </w:r>
          </w:p>
        </w:tc>
      </w:tr>
    </w:tbl>
    <w:p w:rsidR="007E613D" w:rsidRPr="002A241F" w:rsidRDefault="007E613D" w:rsidP="007E613D">
      <w:pPr>
        <w:spacing w:after="0" w:line="320" w:lineRule="exact"/>
        <w:ind w:firstLine="567"/>
        <w:jc w:val="both"/>
        <w:rPr>
          <w:rFonts w:ascii="Times New Roman" w:hAnsi="Times New Roman" w:cs="Times New Roman"/>
          <w:sz w:val="28"/>
          <w:szCs w:val="28"/>
        </w:rPr>
      </w:pPr>
      <w:r w:rsidRPr="00EC5181">
        <w:rPr>
          <w:rFonts w:ascii="Times New Roman" w:hAnsi="Times New Roman" w:cs="Times New Roman"/>
          <w:b/>
          <w:bCs/>
          <w:sz w:val="26"/>
          <w:szCs w:val="26"/>
        </w:rPr>
        <w:t>Особенности агротехнологий:</w:t>
      </w:r>
      <w:r w:rsidRPr="00780267">
        <w:rPr>
          <w:rFonts w:ascii="Times New Roman" w:hAnsi="Times New Roman" w:cs="Times New Roman"/>
          <w:sz w:val="28"/>
          <w:szCs w:val="28"/>
        </w:rPr>
        <w:t xml:space="preserve"> </w:t>
      </w:r>
      <w:r w:rsidRPr="002A241F">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r w:rsidRPr="002A241F">
        <w:rPr>
          <w:rFonts w:ascii="Times New Roman" w:hAnsi="Times New Roman" w:cs="Times New Roman"/>
          <w:b/>
          <w:bCs/>
          <w:sz w:val="28"/>
          <w:szCs w:val="28"/>
        </w:rPr>
        <w:t xml:space="preserve"> </w:t>
      </w:r>
      <w:r w:rsidRPr="002A241F">
        <w:rPr>
          <w:rFonts w:ascii="Times New Roman" w:hAnsi="Times New Roman" w:cs="Times New Roman"/>
          <w:bCs/>
          <w:sz w:val="28"/>
          <w:szCs w:val="28"/>
        </w:rPr>
        <w:t>Требователен к минеральному питанию, рекомендуются внекорневые подкормки по результатам листовой или тканевой диагностики. В связи с тем, что сорт в год проявления признака склонен к полеганию, рекомендуется:</w:t>
      </w:r>
    </w:p>
    <w:p w:rsidR="007E613D" w:rsidRPr="002A241F" w:rsidRDefault="007E613D" w:rsidP="007E613D">
      <w:pPr>
        <w:spacing w:after="0" w:line="260" w:lineRule="exact"/>
        <w:ind w:firstLine="567"/>
        <w:jc w:val="both"/>
        <w:rPr>
          <w:rFonts w:ascii="Times New Roman" w:hAnsi="Times New Roman" w:cs="Times New Roman"/>
          <w:bCs/>
          <w:sz w:val="28"/>
          <w:szCs w:val="28"/>
        </w:rPr>
      </w:pPr>
      <w:r w:rsidRPr="002A241F">
        <w:rPr>
          <w:rFonts w:ascii="Times New Roman" w:hAnsi="Times New Roman" w:cs="Times New Roman"/>
          <w:bCs/>
          <w:sz w:val="28"/>
          <w:szCs w:val="28"/>
        </w:rPr>
        <w:t>-уменьшить нормы высева до 5,5 -5,0 млн. всхожих зерен на га;</w:t>
      </w:r>
    </w:p>
    <w:p w:rsidR="007E613D" w:rsidRPr="002A241F" w:rsidRDefault="007E613D" w:rsidP="007E613D">
      <w:pPr>
        <w:spacing w:after="0" w:line="260" w:lineRule="exact"/>
        <w:ind w:firstLine="567"/>
        <w:jc w:val="both"/>
        <w:rPr>
          <w:rFonts w:ascii="Times New Roman" w:hAnsi="Times New Roman" w:cs="Times New Roman"/>
          <w:bCs/>
          <w:sz w:val="28"/>
          <w:szCs w:val="28"/>
        </w:rPr>
      </w:pPr>
      <w:r w:rsidRPr="002A241F">
        <w:rPr>
          <w:rFonts w:ascii="Times New Roman" w:hAnsi="Times New Roman" w:cs="Times New Roman"/>
          <w:bCs/>
          <w:sz w:val="28"/>
          <w:szCs w:val="28"/>
        </w:rPr>
        <w:t>-применять регуляторы роста в фазу кущения;</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597"/>
        <w:gridCol w:w="2976"/>
      </w:tblGrid>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Зона</w:t>
            </w:r>
          </w:p>
        </w:tc>
        <w:tc>
          <w:tcPr>
            <w:tcW w:w="3597"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auto"/>
              <w:ind w:left="-103" w:right="-109"/>
              <w:jc w:val="center"/>
              <w:rPr>
                <w:rFonts w:ascii="Times New Roman" w:hAnsi="Times New Roman" w:cs="Times New Roman"/>
                <w:b/>
              </w:rPr>
            </w:pPr>
            <w:r w:rsidRPr="00EC5181">
              <w:rPr>
                <w:rFonts w:ascii="Times New Roman" w:hAnsi="Times New Roman" w:cs="Times New Roman"/>
                <w:b/>
              </w:rPr>
              <w:t>Среднеувлажнённый год (2011 г.)</w:t>
            </w:r>
          </w:p>
        </w:tc>
        <w:tc>
          <w:tcPr>
            <w:tcW w:w="2976"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auto"/>
              <w:ind w:left="-103" w:right="-109"/>
              <w:jc w:val="center"/>
              <w:rPr>
                <w:rFonts w:ascii="Times New Roman" w:hAnsi="Times New Roman" w:cs="Times New Roman"/>
                <w:b/>
              </w:rPr>
            </w:pPr>
            <w:r w:rsidRPr="00EC5181">
              <w:rPr>
                <w:rFonts w:ascii="Times New Roman" w:hAnsi="Times New Roman" w:cs="Times New Roman"/>
                <w:b/>
              </w:rPr>
              <w:t>Засушливый год(2010 г.)</w:t>
            </w:r>
          </w:p>
        </w:tc>
      </w:tr>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Предкамье</w:t>
            </w:r>
          </w:p>
        </w:tc>
        <w:tc>
          <w:tcPr>
            <w:tcW w:w="359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38,3</w:t>
            </w:r>
          </w:p>
        </w:tc>
        <w:tc>
          <w:tcPr>
            <w:tcW w:w="297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13,2</w:t>
            </w:r>
          </w:p>
        </w:tc>
      </w:tr>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Предволжье</w:t>
            </w:r>
          </w:p>
        </w:tc>
        <w:tc>
          <w:tcPr>
            <w:tcW w:w="359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38,5</w:t>
            </w:r>
          </w:p>
        </w:tc>
        <w:tc>
          <w:tcPr>
            <w:tcW w:w="297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22,0</w:t>
            </w:r>
          </w:p>
        </w:tc>
      </w:tr>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Западное Закамье</w:t>
            </w:r>
          </w:p>
        </w:tc>
        <w:tc>
          <w:tcPr>
            <w:tcW w:w="359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30,5</w:t>
            </w:r>
          </w:p>
        </w:tc>
        <w:tc>
          <w:tcPr>
            <w:tcW w:w="297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18,0</w:t>
            </w:r>
          </w:p>
        </w:tc>
      </w:tr>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Юго-Восточное Закамье</w:t>
            </w:r>
          </w:p>
        </w:tc>
        <w:tc>
          <w:tcPr>
            <w:tcW w:w="359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37,6</w:t>
            </w:r>
          </w:p>
        </w:tc>
        <w:tc>
          <w:tcPr>
            <w:tcW w:w="297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rPr>
            </w:pPr>
            <w:r w:rsidRPr="00EC5181">
              <w:rPr>
                <w:rFonts w:ascii="Times New Roman" w:hAnsi="Times New Roman" w:cs="Times New Roman"/>
              </w:rPr>
              <w:t>15,0</w:t>
            </w:r>
          </w:p>
        </w:tc>
      </w:tr>
      <w:tr w:rsidR="007E613D" w:rsidRPr="00EC5181" w:rsidTr="00D91871">
        <w:trPr>
          <w:trHeight w:val="20"/>
        </w:trPr>
        <w:tc>
          <w:tcPr>
            <w:tcW w:w="3066"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rPr>
            </w:pPr>
            <w:r w:rsidRPr="00EC5181">
              <w:rPr>
                <w:rFonts w:ascii="Times New Roman" w:hAnsi="Times New Roman" w:cs="Times New Roman"/>
              </w:rPr>
              <w:t>Восточное Закамье</w:t>
            </w:r>
          </w:p>
        </w:tc>
        <w:tc>
          <w:tcPr>
            <w:tcW w:w="3597"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rPr>
            </w:pPr>
          </w:p>
        </w:tc>
      </w:tr>
    </w:tbl>
    <w:p w:rsidR="007E613D" w:rsidRDefault="007E613D" w:rsidP="007E613D">
      <w:pPr>
        <w:spacing w:after="0" w:line="240" w:lineRule="auto"/>
        <w:rPr>
          <w:rFonts w:ascii="Times New Roman" w:hAnsi="Times New Roman" w:cs="Times New Roman"/>
          <w:sz w:val="28"/>
          <w:szCs w:val="28"/>
        </w:rPr>
      </w:pPr>
      <w:r w:rsidRPr="00707D96">
        <w:rPr>
          <w:rFonts w:ascii="Times New Roman" w:hAnsi="Times New Roman" w:cs="Times New Roman"/>
          <w:b/>
          <w:bCs/>
          <w:i/>
          <w:iCs/>
          <w:sz w:val="28"/>
          <w:szCs w:val="28"/>
        </w:rPr>
        <w:t xml:space="preserve">Рекомендуемые зоны возделывания: </w:t>
      </w:r>
      <w:r w:rsidRPr="00707D96">
        <w:rPr>
          <w:rFonts w:ascii="Times New Roman" w:hAnsi="Times New Roman" w:cs="Times New Roman"/>
          <w:sz w:val="28"/>
          <w:szCs w:val="28"/>
        </w:rPr>
        <w:t>Во всех зонах РТ.</w:t>
      </w:r>
    </w:p>
    <w:p w:rsidR="007E613D" w:rsidRPr="00BC3353" w:rsidRDefault="007E613D" w:rsidP="007E613D">
      <w:pPr>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Дополнительная информация: </w:t>
      </w:r>
      <w:r>
        <w:rPr>
          <w:rFonts w:ascii="Times New Roman" w:hAnsi="Times New Roman" w:cs="Times New Roman"/>
          <w:bCs/>
          <w:iCs/>
          <w:sz w:val="28"/>
          <w:szCs w:val="28"/>
        </w:rPr>
        <w:t xml:space="preserve"> Включен в список сильных сортов. Имеет отличные хлебопекарные качества.</w:t>
      </w:r>
    </w:p>
    <w:p w:rsidR="007E613D" w:rsidRPr="00707D96" w:rsidRDefault="007E613D" w:rsidP="007E613D">
      <w:pPr>
        <w:spacing w:after="0" w:line="240" w:lineRule="auto"/>
        <w:rPr>
          <w:rFonts w:ascii="Times New Roman" w:hAnsi="Times New Roman" w:cs="Times New Roman"/>
          <w:b/>
          <w:bCs/>
          <w:sz w:val="28"/>
          <w:szCs w:val="28"/>
        </w:rPr>
      </w:pPr>
      <w:r w:rsidRPr="00707D96">
        <w:rPr>
          <w:rFonts w:ascii="Times New Roman" w:hAnsi="Times New Roman" w:cs="Times New Roman"/>
          <w:b/>
          <w:bCs/>
          <w:i/>
          <w:iCs/>
          <w:sz w:val="28"/>
          <w:szCs w:val="28"/>
        </w:rPr>
        <w:t>Общая оценка:</w:t>
      </w:r>
      <w:r w:rsidRPr="00707D96">
        <w:rPr>
          <w:rFonts w:ascii="Times New Roman" w:hAnsi="Times New Roman" w:cs="Times New Roman"/>
          <w:sz w:val="28"/>
          <w:szCs w:val="28"/>
        </w:rPr>
        <w:t xml:space="preserve"> ++++</w:t>
      </w:r>
      <w:r w:rsidRPr="00707D96">
        <w:rPr>
          <w:rFonts w:ascii="Times New Roman" w:hAnsi="Times New Roman" w:cs="Times New Roman"/>
          <w:b/>
          <w:bCs/>
          <w:sz w:val="28"/>
          <w:szCs w:val="28"/>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Эстер</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2004 г.</w:t>
      </w:r>
    </w:p>
    <w:p w:rsidR="007E613D" w:rsidRPr="00EC5181" w:rsidRDefault="007E613D" w:rsidP="007E613D">
      <w:pPr>
        <w:pStyle w:val="1"/>
        <w:spacing w:line="320" w:lineRule="exact"/>
        <w:ind w:firstLine="567"/>
        <w:rPr>
          <w:rFonts w:ascii="Times New Roman" w:hAnsi="Times New Roman"/>
          <w:b/>
          <w:i/>
          <w:iCs/>
          <w:sz w:val="32"/>
          <w:szCs w:val="32"/>
        </w:rPr>
      </w:pPr>
      <w:r w:rsidRPr="00EC5181">
        <w:rPr>
          <w:rFonts w:ascii="Times New Roman" w:hAnsi="Times New Roman"/>
          <w:b/>
          <w:i/>
          <w:sz w:val="32"/>
          <w:szCs w:val="32"/>
        </w:rPr>
        <w:t>Регионы допуска: 2,4,7</w:t>
      </w:r>
      <w:r w:rsidRPr="00EC5181">
        <w:rPr>
          <w:rFonts w:ascii="Times New Roman" w:hAnsi="Times New Roman"/>
          <w:b/>
          <w:sz w:val="32"/>
          <w:szCs w:val="32"/>
        </w:rPr>
        <w:t>.</w:t>
      </w:r>
    </w:p>
    <w:p w:rsidR="007E613D" w:rsidRPr="00EC5181" w:rsidRDefault="007E613D" w:rsidP="007E613D">
      <w:pPr>
        <w:spacing w:after="0" w:line="320" w:lineRule="exact"/>
        <w:ind w:firstLine="567"/>
        <w:jc w:val="both"/>
        <w:rPr>
          <w:rFonts w:ascii="Times New Roman" w:hAnsi="Times New Roman" w:cs="Times New Roman"/>
          <w:sz w:val="32"/>
          <w:szCs w:val="32"/>
          <w:lang w:eastAsia="en-US"/>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НИИСХ ЦРНЗ Р</w:t>
      </w:r>
      <w:r>
        <w:rPr>
          <w:rFonts w:ascii="Times New Roman" w:hAnsi="Times New Roman" w:cs="Times New Roman"/>
          <w:sz w:val="32"/>
          <w:szCs w:val="32"/>
        </w:rPr>
        <w:t>АСХН</w:t>
      </w:r>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2834.</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Эта × линия 52/4.</w:t>
      </w:r>
    </w:p>
    <w:p w:rsidR="007E613D" w:rsidRPr="00EC5181" w:rsidRDefault="007E613D" w:rsidP="007E613D">
      <w:pPr>
        <w:spacing w:after="0" w:line="320" w:lineRule="exact"/>
        <w:ind w:firstLine="567"/>
        <w:jc w:val="both"/>
        <w:rPr>
          <w:rFonts w:ascii="Times New Roman" w:hAnsi="Times New Roman" w:cs="Times New Roman"/>
          <w:sz w:val="32"/>
          <w:szCs w:val="32"/>
          <w:lang w:eastAsia="en-US"/>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Pr>
          <w:rFonts w:ascii="Times New Roman" w:hAnsi="Times New Roman" w:cs="Times New Roman"/>
          <w:bCs/>
          <w:iCs/>
          <w:spacing w:val="-8"/>
          <w:sz w:val="32"/>
          <w:szCs w:val="32"/>
        </w:rPr>
        <w:t xml:space="preserve"> </w:t>
      </w:r>
      <w:r w:rsidRPr="00EC5181">
        <w:rPr>
          <w:rFonts w:ascii="Times New Roman" w:hAnsi="Times New Roman" w:cs="Times New Roman"/>
          <w:sz w:val="32"/>
          <w:szCs w:val="32"/>
        </w:rPr>
        <w:t>лютесценс.</w:t>
      </w:r>
    </w:p>
    <w:p w:rsidR="007E613D" w:rsidRPr="00EC5181" w:rsidRDefault="007E613D" w:rsidP="007E613D">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903"/>
        <w:gridCol w:w="1437"/>
        <w:gridCol w:w="939"/>
        <w:gridCol w:w="710"/>
        <w:gridCol w:w="1111"/>
        <w:gridCol w:w="1385"/>
        <w:gridCol w:w="1492"/>
      </w:tblGrid>
      <w:tr w:rsidR="007E613D" w:rsidRPr="00EC5181" w:rsidTr="00D91871">
        <w:tc>
          <w:tcPr>
            <w:tcW w:w="47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Сила муки, е.а.</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5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7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765-825</w:t>
            </w:r>
          </w:p>
        </w:tc>
        <w:tc>
          <w:tcPr>
            <w:tcW w:w="9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67,8</w:t>
            </w: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40,3</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14,6</w:t>
            </w:r>
          </w:p>
        </w:tc>
        <w:tc>
          <w:tcPr>
            <w:tcW w:w="35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67-72</w:t>
            </w:r>
          </w:p>
        </w:tc>
        <w:tc>
          <w:tcPr>
            <w:tcW w:w="56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300-450</w:t>
            </w:r>
          </w:p>
        </w:tc>
        <w:tc>
          <w:tcPr>
            <w:tcW w:w="69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4,5-5,0</w:t>
            </w:r>
          </w:p>
        </w:tc>
        <w:tc>
          <w:tcPr>
            <w:tcW w:w="75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ценная</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2268"/>
        <w:gridCol w:w="7655"/>
      </w:tblGrid>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Описание</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Куст промежуточного типа</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Высота растений – от 80 до125 см. Соломина  полая. Имеет сильный восковой налёт на верхнем междоузлии.</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 xml:space="preserve">Лист зелёный. По ширине листовой пластины ближе </w:t>
            </w:r>
            <w:r w:rsidRPr="00EC5181">
              <w:rPr>
                <w:rFonts w:ascii="Times New Roman" w:hAnsi="Times New Roman" w:cs="Times New Roman"/>
                <w:sz w:val="24"/>
                <w:szCs w:val="24"/>
                <w:lang w:eastAsia="en-US"/>
              </w:rPr>
              <w:br/>
              <w:t xml:space="preserve">к широколистному. Флаговый лист с сильным восковым налётом </w:t>
            </w:r>
            <w:r w:rsidRPr="00EC5181">
              <w:rPr>
                <w:rFonts w:ascii="Times New Roman" w:hAnsi="Times New Roman" w:cs="Times New Roman"/>
                <w:sz w:val="24"/>
                <w:szCs w:val="24"/>
                <w:lang w:eastAsia="en-US"/>
              </w:rPr>
              <w:br/>
              <w:t>на листовой пластине и влагалище.</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Колос веретеновидный, белого цвета, длинный (12-15 см) средней плотности.</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Зерно полуудлинённой формы с длинным хохолком, красного цвета. Зерно средней крупности (масса 1000 зёрен 35-40г)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2618"/>
        <w:gridCol w:w="7305"/>
      </w:tblGrid>
      <w:tr w:rsidR="007E613D" w:rsidRPr="00EC5181" w:rsidTr="00D91871">
        <w:tc>
          <w:tcPr>
            <w:tcW w:w="1319"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Группа болезней</w:t>
            </w:r>
          </w:p>
        </w:tc>
        <w:tc>
          <w:tcPr>
            <w:tcW w:w="3681"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Оценка</w:t>
            </w:r>
          </w:p>
        </w:tc>
      </w:tr>
      <w:tr w:rsidR="007E613D" w:rsidRPr="00EC5181" w:rsidTr="00D91871">
        <w:tc>
          <w:tcPr>
            <w:tcW w:w="1319"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Листовые болезни</w:t>
            </w:r>
          </w:p>
        </w:tc>
        <w:tc>
          <w:tcPr>
            <w:tcW w:w="3681"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  к мучнистой росе и бурой ржавчине.</w:t>
            </w:r>
          </w:p>
        </w:tc>
      </w:tr>
      <w:tr w:rsidR="007E613D" w:rsidRPr="00EC5181" w:rsidTr="00D91871">
        <w:tc>
          <w:tcPr>
            <w:tcW w:w="1319"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ind w:right="-109"/>
              <w:rPr>
                <w:rFonts w:ascii="Times New Roman" w:hAnsi="Times New Roman" w:cs="Times New Roman"/>
                <w:sz w:val="24"/>
                <w:szCs w:val="24"/>
                <w:lang w:eastAsia="en-US"/>
              </w:rPr>
            </w:pPr>
            <w:r w:rsidRPr="00EC5181">
              <w:rPr>
                <w:rFonts w:ascii="Times New Roman" w:hAnsi="Times New Roman" w:cs="Times New Roman"/>
                <w:sz w:val="24"/>
                <w:szCs w:val="24"/>
              </w:rPr>
              <w:t>Болезни колоса и семян</w:t>
            </w:r>
          </w:p>
        </w:tc>
        <w:tc>
          <w:tcPr>
            <w:tcW w:w="3681"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ind w:right="-109"/>
              <w:rPr>
                <w:rFonts w:ascii="Times New Roman" w:hAnsi="Times New Roman" w:cs="Times New Roman"/>
                <w:sz w:val="24"/>
                <w:szCs w:val="24"/>
                <w:lang w:eastAsia="en-US"/>
              </w:rPr>
            </w:pPr>
            <w:r w:rsidRPr="00EC5181">
              <w:rPr>
                <w:rFonts w:ascii="Times New Roman" w:hAnsi="Times New Roman" w:cs="Times New Roman"/>
                <w:sz w:val="24"/>
                <w:szCs w:val="24"/>
                <w:lang w:eastAsia="en-US"/>
              </w:rPr>
              <w:t>Поражается  пыльной и твёрдой головнёй, слабее стандартного сорта</w:t>
            </w:r>
          </w:p>
        </w:tc>
      </w:tr>
    </w:tbl>
    <w:p w:rsidR="007E613D" w:rsidRPr="00EC5181" w:rsidRDefault="007E613D" w:rsidP="007E613D">
      <w:pPr>
        <w:spacing w:after="0" w:line="320" w:lineRule="exact"/>
        <w:ind w:firstLine="567"/>
        <w:jc w:val="both"/>
        <w:rPr>
          <w:rFonts w:ascii="Times New Roman" w:hAnsi="Times New Roman" w:cs="Times New Roman"/>
          <w:sz w:val="32"/>
          <w:szCs w:val="32"/>
          <w:lang w:eastAsia="en-US"/>
        </w:rPr>
      </w:pPr>
      <w:r w:rsidRPr="00EC5181">
        <w:rPr>
          <w:rFonts w:ascii="Times New Roman" w:hAnsi="Times New Roman" w:cs="Times New Roman"/>
          <w:sz w:val="32"/>
          <w:szCs w:val="32"/>
        </w:rPr>
        <w:t>Сорт требует проведения протравливания семян с применением микроэлементов и стимуляторов роста.</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4396"/>
        <w:gridCol w:w="5527"/>
      </w:tblGrid>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Оценка</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Скороспелость</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Среднеспелый</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Вегетационный период</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80-100 дней</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Засухоустойчив, легко переносит жёсткий климатический стресс</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r w:rsidR="007E613D" w:rsidRPr="00EC5181" w:rsidTr="00D91871">
        <w:tc>
          <w:tcPr>
            <w:tcW w:w="221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прорастанию на корню</w:t>
            </w:r>
          </w:p>
        </w:tc>
        <w:tc>
          <w:tcPr>
            <w:tcW w:w="2785"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агротехнологий</w:t>
      </w:r>
    </w:p>
    <w:p w:rsidR="007E613D" w:rsidRPr="00EC5181" w:rsidRDefault="007E613D" w:rsidP="007E613D">
      <w:pPr>
        <w:spacing w:after="0" w:line="240" w:lineRule="auto"/>
        <w:ind w:firstLine="567"/>
        <w:rPr>
          <w:rFonts w:ascii="Times New Roman" w:hAnsi="Times New Roman" w:cs="Times New Roman"/>
          <w:b/>
          <w:bCs/>
          <w:iCs/>
          <w:sz w:val="28"/>
          <w:szCs w:val="28"/>
          <w:lang w:eastAsia="en-US"/>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835"/>
        <w:gridCol w:w="1962"/>
        <w:gridCol w:w="2291"/>
      </w:tblGrid>
      <w:tr w:rsidR="007E613D" w:rsidRPr="00EC5181" w:rsidTr="00D91871">
        <w:tc>
          <w:tcPr>
            <w:tcW w:w="2835"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(2008 г.)</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25,8</w:t>
            </w:r>
          </w:p>
        </w:tc>
        <w:tc>
          <w:tcPr>
            <w:tcW w:w="1962"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15,1</w:t>
            </w:r>
          </w:p>
        </w:tc>
        <w:tc>
          <w:tcPr>
            <w:tcW w:w="2291"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49,3</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45,6</w:t>
            </w:r>
          </w:p>
        </w:tc>
        <w:tc>
          <w:tcPr>
            <w:tcW w:w="1962"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6,9</w:t>
            </w:r>
          </w:p>
        </w:tc>
        <w:tc>
          <w:tcPr>
            <w:tcW w:w="2291"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39,6</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42,5</w:t>
            </w:r>
          </w:p>
        </w:tc>
        <w:tc>
          <w:tcPr>
            <w:tcW w:w="1962"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18,5</w:t>
            </w:r>
          </w:p>
        </w:tc>
        <w:tc>
          <w:tcPr>
            <w:tcW w:w="2291"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50,0</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37,6</w:t>
            </w:r>
          </w:p>
        </w:tc>
        <w:tc>
          <w:tcPr>
            <w:tcW w:w="1962"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6,4</w:t>
            </w:r>
          </w:p>
        </w:tc>
        <w:tc>
          <w:tcPr>
            <w:tcW w:w="2291"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47,9</w:t>
            </w:r>
          </w:p>
        </w:tc>
      </w:tr>
    </w:tbl>
    <w:p w:rsidR="007E613D" w:rsidRPr="00EC5181" w:rsidRDefault="007E613D" w:rsidP="007E613D">
      <w:pPr>
        <w:spacing w:after="0" w:line="320" w:lineRule="exact"/>
        <w:rPr>
          <w:rFonts w:ascii="Times New Roman" w:hAnsi="Times New Roman" w:cs="Times New Roman"/>
          <w:sz w:val="28"/>
          <w:szCs w:val="28"/>
          <w:lang w:eastAsia="en-US"/>
        </w:rPr>
      </w:pPr>
      <w:r w:rsidRPr="00EC5181">
        <w:rPr>
          <w:rFonts w:ascii="Times New Roman" w:hAnsi="Times New Roman" w:cs="Times New Roman"/>
          <w:b/>
          <w:bCs/>
          <w:i/>
          <w:iCs/>
          <w:sz w:val="28"/>
          <w:szCs w:val="28"/>
        </w:rPr>
        <w:t xml:space="preserve">Рекомендуемые зоны возделывания: </w:t>
      </w:r>
      <w:r w:rsidRPr="00EC5181">
        <w:rPr>
          <w:rFonts w:ascii="Times New Roman" w:hAnsi="Times New Roman" w:cs="Times New Roman"/>
          <w:bCs/>
          <w:iCs/>
          <w:sz w:val="28"/>
          <w:szCs w:val="28"/>
        </w:rPr>
        <w:t>Предкамье, Предволжье.</w:t>
      </w:r>
    </w:p>
    <w:p w:rsidR="007E613D" w:rsidRDefault="007E613D" w:rsidP="007E613D">
      <w:pPr>
        <w:spacing w:after="0" w:line="320" w:lineRule="exact"/>
        <w:jc w:val="both"/>
        <w:rPr>
          <w:rFonts w:ascii="Times New Roman" w:hAnsi="Times New Roman" w:cs="Times New Roman"/>
          <w:sz w:val="28"/>
          <w:szCs w:val="28"/>
        </w:rPr>
      </w:pPr>
      <w:r w:rsidRPr="00EC5181">
        <w:rPr>
          <w:rFonts w:ascii="Times New Roman" w:hAnsi="Times New Roman" w:cs="Times New Roman"/>
          <w:b/>
          <w:bCs/>
          <w:i/>
          <w:iCs/>
          <w:spacing w:val="-8"/>
          <w:sz w:val="28"/>
          <w:szCs w:val="28"/>
        </w:rPr>
        <w:t>Дополнительная информация:</w:t>
      </w:r>
      <w:r w:rsidRPr="00EC5181">
        <w:rPr>
          <w:rFonts w:ascii="Times New Roman" w:hAnsi="Times New Roman" w:cs="Times New Roman"/>
          <w:spacing w:val="-8"/>
          <w:sz w:val="28"/>
          <w:szCs w:val="28"/>
        </w:rPr>
        <w:t xml:space="preserve"> Отличается высокими, стабильными хлебопекарными качествами.</w:t>
      </w:r>
      <w:r w:rsidRPr="00EC5181">
        <w:rPr>
          <w:rFonts w:ascii="Times New Roman" w:hAnsi="Times New Roman" w:cs="Times New Roman"/>
          <w:sz w:val="28"/>
          <w:szCs w:val="28"/>
        </w:rPr>
        <w:t>Устойчив к прорастанию в колосе.</w:t>
      </w:r>
    </w:p>
    <w:p w:rsidR="007E613D" w:rsidRPr="00A03D58" w:rsidRDefault="007E613D" w:rsidP="007E613D">
      <w:pPr>
        <w:spacing w:after="0" w:line="320" w:lineRule="exact"/>
        <w:jc w:val="both"/>
        <w:rPr>
          <w:rFonts w:ascii="Times New Roman" w:hAnsi="Times New Roman" w:cs="Times New Roman"/>
          <w:b/>
          <w:bCs/>
          <w:i/>
          <w:sz w:val="32"/>
          <w:szCs w:val="32"/>
        </w:rPr>
      </w:pPr>
      <w:r w:rsidRPr="00A03D58">
        <w:rPr>
          <w:rFonts w:ascii="Times New Roman" w:hAnsi="Times New Roman" w:cs="Times New Roman"/>
          <w:b/>
          <w:i/>
          <w:sz w:val="28"/>
          <w:szCs w:val="28"/>
        </w:rPr>
        <w:t>Общая оценка:</w:t>
      </w:r>
      <w:r>
        <w:rPr>
          <w:rFonts w:ascii="Times New Roman" w:hAnsi="Times New Roman" w:cs="Times New Roman"/>
          <w:b/>
          <w:i/>
          <w:sz w:val="32"/>
          <w:szCs w:val="32"/>
        </w:rPr>
        <w:t xml:space="preserve"> </w:t>
      </w:r>
      <w:r>
        <w:rPr>
          <w:rFonts w:ascii="Times New Roman" w:hAnsi="Times New Roman" w:cs="Times New Roman"/>
          <w:b/>
          <w:sz w:val="32"/>
          <w:szCs w:val="32"/>
        </w:rPr>
        <w:t>++++</w:t>
      </w:r>
      <w:r w:rsidRPr="00A03D58">
        <w:rPr>
          <w:rFonts w:ascii="Times New Roman" w:hAnsi="Times New Roman" w:cs="Times New Roman"/>
          <w:b/>
          <w:i/>
          <w:sz w:val="32"/>
          <w:szCs w:val="32"/>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Симбирцит</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2007 г.</w:t>
      </w:r>
    </w:p>
    <w:p w:rsidR="007E613D" w:rsidRPr="00EC5181" w:rsidRDefault="007E613D" w:rsidP="007E613D">
      <w:pPr>
        <w:pStyle w:val="1"/>
        <w:spacing w:line="320" w:lineRule="exact"/>
        <w:ind w:firstLine="567"/>
        <w:rPr>
          <w:rFonts w:ascii="Times New Roman" w:hAnsi="Times New Roman"/>
          <w:b/>
          <w:i/>
          <w:iCs/>
          <w:sz w:val="32"/>
          <w:szCs w:val="32"/>
        </w:rPr>
      </w:pPr>
      <w:r w:rsidRPr="00EC5181">
        <w:rPr>
          <w:rFonts w:ascii="Times New Roman" w:hAnsi="Times New Roman"/>
          <w:b/>
          <w:i/>
          <w:sz w:val="32"/>
          <w:szCs w:val="32"/>
        </w:rPr>
        <w:t>Регионы допуска: 4, 5, 7, 9</w:t>
      </w:r>
      <w:r w:rsidRPr="00EC5181">
        <w:rPr>
          <w:rFonts w:ascii="Times New Roman" w:hAnsi="Times New Roman"/>
          <w:b/>
          <w:sz w:val="32"/>
          <w:szCs w:val="32"/>
        </w:rPr>
        <w:t>.</w:t>
      </w:r>
    </w:p>
    <w:p w:rsidR="007E613D" w:rsidRPr="00EC5181" w:rsidRDefault="007E613D" w:rsidP="007E613D">
      <w:pPr>
        <w:spacing w:after="0" w:line="320" w:lineRule="exact"/>
        <w:ind w:firstLine="567"/>
        <w:jc w:val="both"/>
        <w:rPr>
          <w:rFonts w:ascii="Times New Roman" w:hAnsi="Times New Roman" w:cs="Times New Roman"/>
          <w:bCs/>
          <w:iCs/>
          <w:spacing w:val="-8"/>
          <w:sz w:val="32"/>
          <w:szCs w:val="32"/>
        </w:rPr>
      </w:pPr>
      <w:r w:rsidRPr="00EC5181">
        <w:rPr>
          <w:rFonts w:ascii="Times New Roman" w:hAnsi="Times New Roman" w:cs="Times New Roman"/>
          <w:bCs/>
          <w:iCs/>
          <w:spacing w:val="-8"/>
          <w:sz w:val="32"/>
          <w:szCs w:val="32"/>
        </w:rPr>
        <w:t>Патентообладатель: ГНУ Ульяновский НИИСХ Р</w:t>
      </w:r>
      <w:r>
        <w:rPr>
          <w:rFonts w:ascii="Times New Roman" w:hAnsi="Times New Roman" w:cs="Times New Roman"/>
          <w:bCs/>
          <w:iCs/>
          <w:spacing w:val="-8"/>
          <w:sz w:val="32"/>
          <w:szCs w:val="32"/>
        </w:rPr>
        <w:t>АСХН</w:t>
      </w:r>
      <w:r w:rsidRPr="00EC5181">
        <w:rPr>
          <w:rFonts w:ascii="Times New Roman" w:hAnsi="Times New Roman" w:cs="Times New Roman"/>
          <w:bCs/>
          <w:iCs/>
          <w:spacing w:val="-8"/>
          <w:sz w:val="32"/>
          <w:szCs w:val="32"/>
        </w:rPr>
        <w:t>.</w:t>
      </w:r>
    </w:p>
    <w:p w:rsidR="007E613D"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C5181">
        <w:rPr>
          <w:rFonts w:ascii="Times New Roman" w:hAnsi="Times New Roman" w:cs="Times New Roman"/>
          <w:sz w:val="32"/>
          <w:szCs w:val="32"/>
        </w:rPr>
        <w:t xml:space="preserve">3398 </w:t>
      </w:r>
    </w:p>
    <w:p w:rsidR="007E613D" w:rsidRPr="00EC5181" w:rsidRDefault="007E613D" w:rsidP="007E613D">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(Крестьянка × Ишеевская) × Л-503.</w:t>
      </w:r>
    </w:p>
    <w:p w:rsidR="007E613D" w:rsidRPr="00EC5181" w:rsidRDefault="007E613D" w:rsidP="007E613D">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21"/>
        <w:gridCol w:w="1463"/>
        <w:gridCol w:w="849"/>
        <w:gridCol w:w="824"/>
        <w:gridCol w:w="1159"/>
        <w:gridCol w:w="1419"/>
        <w:gridCol w:w="1842"/>
      </w:tblGrid>
      <w:tr w:rsidR="007E613D" w:rsidRPr="00EC5181" w:rsidTr="00D91871">
        <w:tc>
          <w:tcPr>
            <w:tcW w:w="47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7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775-810</w:t>
            </w:r>
          </w:p>
        </w:tc>
        <w:tc>
          <w:tcPr>
            <w:tcW w:w="71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74</w:t>
            </w: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26-29</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13,7</w:t>
            </w:r>
          </w:p>
        </w:tc>
        <w:tc>
          <w:tcPr>
            <w:tcW w:w="4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85-94</w:t>
            </w:r>
          </w:p>
        </w:tc>
        <w:tc>
          <w:tcPr>
            <w:tcW w:w="5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160-300</w:t>
            </w:r>
          </w:p>
        </w:tc>
        <w:tc>
          <w:tcPr>
            <w:tcW w:w="7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4,5</w:t>
            </w:r>
          </w:p>
        </w:tc>
        <w:tc>
          <w:tcPr>
            <w:tcW w:w="9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rPr>
          <w:trHeight w:val="95"/>
        </w:trPr>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полупрямостоячий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120 см. Соломина выполнена слабо. Восковой налёт на верхнем междоузлии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Средней длины – длинный. Средней плотности, белый, с короткими – средней длины остевидными отростками.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36 – 46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7E613D" w:rsidRPr="00EC5181" w:rsidTr="00D91871">
        <w:tc>
          <w:tcPr>
            <w:tcW w:w="13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6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643" w:type="pct"/>
          </w:tcPr>
          <w:p w:rsidR="007E613D" w:rsidRPr="00EC5181" w:rsidRDefault="007E613D" w:rsidP="00D91871">
            <w:pPr>
              <w:spacing w:after="0" w:line="240" w:lineRule="auto"/>
              <w:ind w:right="-1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Полевая </w:t>
            </w:r>
            <w:r w:rsidRPr="00EC5181">
              <w:rPr>
                <w:rFonts w:ascii="Times New Roman" w:eastAsiaTheme="minorEastAsia" w:hAnsi="Times New Roman" w:cs="Times New Roman"/>
                <w:sz w:val="24"/>
                <w:szCs w:val="24"/>
              </w:rPr>
              <w:t xml:space="preserve"> устойчив</w:t>
            </w:r>
            <w:r>
              <w:rPr>
                <w:rFonts w:ascii="Times New Roman" w:eastAsiaTheme="minorEastAsia" w:hAnsi="Times New Roman" w:cs="Times New Roman"/>
                <w:sz w:val="24"/>
                <w:szCs w:val="24"/>
              </w:rPr>
              <w:t>ость</w:t>
            </w:r>
            <w:r w:rsidRPr="00EC5181">
              <w:rPr>
                <w:rFonts w:ascii="Times New Roman" w:eastAsiaTheme="minorEastAsia" w:hAnsi="Times New Roman" w:cs="Times New Roman"/>
                <w:sz w:val="24"/>
                <w:szCs w:val="24"/>
              </w:rPr>
              <w:t xml:space="preserve"> к бурой ржавчине, </w:t>
            </w:r>
            <w:r>
              <w:rPr>
                <w:rFonts w:ascii="Times New Roman" w:eastAsiaTheme="minorEastAsia" w:hAnsi="Times New Roman" w:cs="Times New Roman"/>
                <w:sz w:val="24"/>
                <w:szCs w:val="24"/>
              </w:rPr>
              <w:t xml:space="preserve">умеренно восприимчив к </w:t>
            </w:r>
            <w:r w:rsidRPr="00EC5181">
              <w:rPr>
                <w:rFonts w:ascii="Times New Roman" w:eastAsiaTheme="minorEastAsia" w:hAnsi="Times New Roman" w:cs="Times New Roman"/>
                <w:sz w:val="24"/>
                <w:szCs w:val="24"/>
              </w:rPr>
              <w:t>мучнистой росе и септориозу</w:t>
            </w:r>
          </w:p>
        </w:tc>
      </w:tr>
      <w:tr w:rsidR="007E613D" w:rsidRPr="00EC5181" w:rsidTr="00D91871">
        <w:tc>
          <w:tcPr>
            <w:tcW w:w="1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6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 к твёрдой головне, умеренно устойчив к пыльной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85 – 96 дней </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Среднезасухоустойчив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 (4,5 – 5 баллов)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291463" w:rsidRDefault="007E613D" w:rsidP="007E613D">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b/>
          <w:bCs/>
          <w:iCs/>
          <w:spacing w:val="-4"/>
          <w:sz w:val="28"/>
          <w:szCs w:val="28"/>
        </w:rPr>
        <w:t>Особенности агротехнологий:</w:t>
      </w:r>
      <w:r>
        <w:rPr>
          <w:rFonts w:ascii="Times New Roman" w:hAnsi="Times New Roman" w:cs="Times New Roman"/>
          <w:b/>
          <w:bCs/>
          <w:iCs/>
          <w:spacing w:val="-4"/>
          <w:sz w:val="28"/>
          <w:szCs w:val="28"/>
        </w:rPr>
        <w:t xml:space="preserve"> </w:t>
      </w:r>
      <w:r>
        <w:rPr>
          <w:rFonts w:ascii="Times New Roman" w:hAnsi="Times New Roman" w:cs="Times New Roman"/>
          <w:sz w:val="28"/>
          <w:szCs w:val="28"/>
        </w:rPr>
        <w:t>Т</w:t>
      </w:r>
      <w:r w:rsidRPr="00291463">
        <w:rPr>
          <w:rFonts w:ascii="Times New Roman" w:hAnsi="Times New Roman" w:cs="Times New Roman"/>
          <w:sz w:val="28"/>
          <w:szCs w:val="28"/>
        </w:rPr>
        <w:t>ребует проведения протравливания семян с применением микроэлементов и стимуляторов роста.</w:t>
      </w:r>
    </w:p>
    <w:p w:rsidR="007E613D" w:rsidRPr="00EC5181" w:rsidRDefault="007E613D" w:rsidP="007E613D">
      <w:pPr>
        <w:spacing w:after="0" w:line="320" w:lineRule="exact"/>
        <w:ind w:firstLine="567"/>
        <w:jc w:val="both"/>
        <w:rPr>
          <w:rFonts w:ascii="Times New Roman" w:hAnsi="Times New Roman" w:cs="Times New Roman"/>
          <w:spacing w:val="-4"/>
          <w:sz w:val="28"/>
          <w:szCs w:val="28"/>
        </w:rPr>
      </w:pPr>
      <w:r>
        <w:rPr>
          <w:rFonts w:ascii="Times New Roman" w:hAnsi="Times New Roman" w:cs="Times New Roman"/>
          <w:b/>
          <w:bCs/>
          <w:iCs/>
          <w:spacing w:val="-4"/>
          <w:sz w:val="28"/>
          <w:szCs w:val="28"/>
        </w:rPr>
        <w:t xml:space="preserve"> </w:t>
      </w:r>
      <w:r w:rsidRPr="00EC5181">
        <w:rPr>
          <w:rFonts w:ascii="Times New Roman" w:hAnsi="Times New Roman" w:cs="Times New Roman"/>
          <w:spacing w:val="-4"/>
          <w:sz w:val="28"/>
          <w:szCs w:val="28"/>
        </w:rPr>
        <w:t>Сорт для интенсивных технологий. Содержание гумуса от 2,5% и выше. Кислотность почвы – нейтральная, слабокислая. Базовая норма высева – 5,0 млн. в.з./га. Посев по лучшим для культуры предшественникам. Дробное внесение азота до 90 кг д.в. в виде подкормок.</w:t>
      </w:r>
      <w:r>
        <w:rPr>
          <w:rFonts w:ascii="Times New Roman" w:hAnsi="Times New Roman" w:cs="Times New Roman"/>
          <w:spacing w:val="-4"/>
          <w:sz w:val="28"/>
          <w:szCs w:val="28"/>
        </w:rPr>
        <w:t xml:space="preserve"> </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90"/>
        <w:gridCol w:w="1930"/>
        <w:gridCol w:w="2268"/>
      </w:tblGrid>
      <w:tr w:rsidR="007E613D" w:rsidRPr="00EC5181" w:rsidTr="00D91871">
        <w:tc>
          <w:tcPr>
            <w:tcW w:w="2835"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2890"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1930"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w:t>
            </w:r>
          </w:p>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(2010 г.)</w:t>
            </w:r>
          </w:p>
        </w:tc>
        <w:tc>
          <w:tcPr>
            <w:tcW w:w="2268"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 xml:space="preserve">Благоприятный год </w:t>
            </w:r>
          </w:p>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(2008 г.)</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289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1</w:t>
            </w:r>
          </w:p>
        </w:tc>
        <w:tc>
          <w:tcPr>
            <w:tcW w:w="193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1</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59</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0</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289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38</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5</w:t>
            </w:r>
          </w:p>
        </w:tc>
        <w:tc>
          <w:tcPr>
            <w:tcW w:w="193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5</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49</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0</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289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37</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0</w:t>
            </w:r>
          </w:p>
        </w:tc>
        <w:tc>
          <w:tcPr>
            <w:tcW w:w="193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2</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5</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Юго-Восточное Закамье</w:t>
            </w:r>
          </w:p>
        </w:tc>
        <w:tc>
          <w:tcPr>
            <w:tcW w:w="289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3</w:t>
            </w:r>
          </w:p>
        </w:tc>
        <w:tc>
          <w:tcPr>
            <w:tcW w:w="193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9</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48</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7</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289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3</w:t>
            </w:r>
          </w:p>
        </w:tc>
        <w:tc>
          <w:tcPr>
            <w:tcW w:w="1930"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9</w:t>
            </w:r>
          </w:p>
        </w:tc>
        <w:tc>
          <w:tcPr>
            <w:tcW w:w="2268"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48</w:t>
            </w:r>
            <w:r>
              <w:rPr>
                <w:rFonts w:ascii="Times New Roman" w:eastAsiaTheme="minorEastAsia" w:hAnsi="Times New Roman" w:cs="Times New Roman"/>
                <w:sz w:val="24"/>
                <w:szCs w:val="24"/>
              </w:rPr>
              <w:t>,</w:t>
            </w:r>
            <w:r w:rsidRPr="00EC5181">
              <w:rPr>
                <w:rFonts w:ascii="Times New Roman" w:eastAsiaTheme="minorEastAsia" w:hAnsi="Times New Roman" w:cs="Times New Roman"/>
                <w:sz w:val="24"/>
                <w:szCs w:val="24"/>
              </w:rPr>
              <w:t>7</w:t>
            </w:r>
          </w:p>
        </w:tc>
      </w:tr>
    </w:tbl>
    <w:p w:rsidR="007E613D" w:rsidRPr="00EC5181" w:rsidRDefault="007E613D" w:rsidP="007E613D">
      <w:pPr>
        <w:spacing w:after="0" w:line="280" w:lineRule="exact"/>
        <w:rPr>
          <w:rFonts w:ascii="Times New Roman" w:hAnsi="Times New Roman" w:cs="Times New Roman"/>
          <w:sz w:val="28"/>
          <w:szCs w:val="28"/>
        </w:rPr>
      </w:pPr>
      <w:r w:rsidRPr="00EC5181">
        <w:rPr>
          <w:rFonts w:ascii="Times New Roman" w:hAnsi="Times New Roman" w:cs="Times New Roman"/>
          <w:b/>
          <w:bCs/>
          <w:i/>
          <w:iCs/>
          <w:sz w:val="28"/>
          <w:szCs w:val="28"/>
        </w:rPr>
        <w:t xml:space="preserve">Рекомендуемые зоны возделывания: </w:t>
      </w:r>
      <w:r w:rsidRPr="00EC5181">
        <w:rPr>
          <w:rFonts w:ascii="Times New Roman" w:hAnsi="Times New Roman" w:cs="Times New Roman"/>
          <w:sz w:val="28"/>
          <w:szCs w:val="28"/>
        </w:rPr>
        <w:t>Во всех зонах РТ.</w:t>
      </w:r>
    </w:p>
    <w:p w:rsidR="007E613D" w:rsidRDefault="007E613D" w:rsidP="007E613D">
      <w:pPr>
        <w:spacing w:after="0" w:line="280" w:lineRule="exact"/>
        <w:jc w:val="both"/>
        <w:rPr>
          <w:rFonts w:ascii="Times New Roman" w:hAnsi="Times New Roman" w:cs="Times New Roman"/>
          <w:sz w:val="28"/>
          <w:szCs w:val="28"/>
        </w:rPr>
      </w:pPr>
      <w:r w:rsidRPr="00EC5181">
        <w:rPr>
          <w:rFonts w:ascii="Times New Roman" w:hAnsi="Times New Roman" w:cs="Times New Roman"/>
          <w:b/>
          <w:bCs/>
          <w:i/>
          <w:iCs/>
          <w:sz w:val="28"/>
          <w:szCs w:val="28"/>
        </w:rPr>
        <w:t>Дополнительная информация:</w:t>
      </w:r>
      <w:r w:rsidRPr="00EC5181">
        <w:rPr>
          <w:rFonts w:ascii="Times New Roman" w:hAnsi="Times New Roman" w:cs="Times New Roman"/>
          <w:sz w:val="28"/>
          <w:szCs w:val="28"/>
        </w:rPr>
        <w:t xml:space="preserve"> Сорт является стандартом при сортоиспытании </w:t>
      </w:r>
      <w:r w:rsidRPr="00EC5181">
        <w:rPr>
          <w:rFonts w:ascii="Times New Roman" w:hAnsi="Times New Roman" w:cs="Times New Roman"/>
          <w:sz w:val="28"/>
          <w:szCs w:val="28"/>
        </w:rPr>
        <w:br/>
        <w:t>в Республике Татарстан.</w:t>
      </w:r>
    </w:p>
    <w:p w:rsidR="007E613D" w:rsidRPr="00EC5181" w:rsidRDefault="007E613D" w:rsidP="007E613D">
      <w:pPr>
        <w:spacing w:after="0" w:line="280" w:lineRule="exact"/>
        <w:jc w:val="both"/>
        <w:rPr>
          <w:rFonts w:ascii="Times New Roman" w:hAnsi="Times New Roman" w:cs="Times New Roman"/>
          <w:b/>
          <w:bCs/>
          <w:sz w:val="36"/>
          <w:szCs w:val="36"/>
        </w:rPr>
      </w:pPr>
      <w:r w:rsidRPr="00EC5181">
        <w:rPr>
          <w:rFonts w:ascii="Times New Roman" w:hAnsi="Times New Roman" w:cs="Times New Roman"/>
          <w:b/>
          <w:bCs/>
          <w:i/>
          <w:iCs/>
          <w:sz w:val="28"/>
          <w:szCs w:val="28"/>
        </w:rPr>
        <w:t>Общая оценка:</w:t>
      </w:r>
      <w:r w:rsidRPr="00EC5181">
        <w:rPr>
          <w:rFonts w:ascii="Times New Roman" w:hAnsi="Times New Roman" w:cs="Times New Roman"/>
          <w:sz w:val="28"/>
          <w:szCs w:val="28"/>
        </w:rPr>
        <w:t xml:space="preserve"> ++++</w:t>
      </w:r>
      <w:r w:rsidRPr="00EC5181">
        <w:rPr>
          <w:rFonts w:ascii="Times New Roman" w:hAnsi="Times New Roman" w:cs="Times New Roman"/>
          <w:b/>
          <w:bCs/>
          <w:sz w:val="36"/>
          <w:szCs w:val="36"/>
        </w:rPr>
        <w:br w:type="page"/>
      </w:r>
    </w:p>
    <w:p w:rsidR="007E613D" w:rsidRPr="00EC5181" w:rsidRDefault="007E613D" w:rsidP="007E613D">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6"/>
          <w:szCs w:val="36"/>
        </w:rPr>
        <w:lastRenderedPageBreak/>
        <w:t>Экада 70</w:t>
      </w:r>
    </w:p>
    <w:p w:rsidR="007E613D" w:rsidRPr="00EC5181"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Год включения в реестр: 2007 г.</w:t>
      </w:r>
    </w:p>
    <w:p w:rsidR="007E613D" w:rsidRPr="00EC5181" w:rsidRDefault="007E613D" w:rsidP="007E613D">
      <w:pPr>
        <w:spacing w:after="0" w:line="280" w:lineRule="exact"/>
        <w:ind w:firstLine="567"/>
        <w:rPr>
          <w:rFonts w:ascii="Times New Roman" w:hAnsi="Times New Roman" w:cs="Times New Roman"/>
          <w:b/>
          <w:bCs/>
          <w:i/>
          <w:iCs/>
          <w:sz w:val="28"/>
          <w:szCs w:val="28"/>
        </w:rPr>
      </w:pPr>
      <w:r w:rsidRPr="00EC5181">
        <w:rPr>
          <w:rFonts w:ascii="Times New Roman" w:hAnsi="Times New Roman" w:cs="Times New Roman"/>
          <w:b/>
          <w:bCs/>
          <w:i/>
          <w:iCs/>
          <w:sz w:val="28"/>
          <w:szCs w:val="28"/>
        </w:rPr>
        <w:t>Регионы допуска: 4,7,9.</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Патентообладатель:</w:t>
      </w:r>
      <w:r>
        <w:rPr>
          <w:rFonts w:ascii="Times New Roman" w:hAnsi="Times New Roman" w:cs="Times New Roman"/>
          <w:bCs/>
          <w:iCs/>
          <w:sz w:val="28"/>
          <w:szCs w:val="28"/>
        </w:rPr>
        <w:t xml:space="preserve"> </w:t>
      </w:r>
      <w:r w:rsidRPr="00EC5181">
        <w:rPr>
          <w:rFonts w:ascii="Times New Roman" w:hAnsi="Times New Roman" w:cs="Times New Roman"/>
          <w:bCs/>
          <w:iCs/>
          <w:sz w:val="28"/>
          <w:szCs w:val="28"/>
        </w:rPr>
        <w:t>ГНУ Ульяновский НИИСХ</w:t>
      </w:r>
      <w:r>
        <w:rPr>
          <w:rFonts w:ascii="Times New Roman" w:hAnsi="Times New Roman" w:cs="Times New Roman"/>
          <w:bCs/>
          <w:iCs/>
          <w:sz w:val="28"/>
          <w:szCs w:val="28"/>
        </w:rPr>
        <w:t>,</w:t>
      </w:r>
      <w:r w:rsidRPr="00EC5181">
        <w:rPr>
          <w:rFonts w:ascii="Times New Roman" w:hAnsi="Times New Roman" w:cs="Times New Roman"/>
          <w:bCs/>
          <w:iCs/>
          <w:sz w:val="28"/>
          <w:szCs w:val="28"/>
        </w:rPr>
        <w:t xml:space="preserve"> ГНУ Самарский НИИСХ, ГНУ Пензенский НИИСХ, ГНУ Башкирский НИИСХ Р</w:t>
      </w:r>
      <w:r>
        <w:rPr>
          <w:rFonts w:ascii="Times New Roman" w:hAnsi="Times New Roman" w:cs="Times New Roman"/>
          <w:bCs/>
          <w:iCs/>
          <w:sz w:val="28"/>
          <w:szCs w:val="28"/>
        </w:rPr>
        <w:t>АСХН</w:t>
      </w:r>
      <w:r w:rsidRPr="00EC5181">
        <w:rPr>
          <w:rFonts w:ascii="Times New Roman" w:hAnsi="Times New Roman" w:cs="Times New Roman"/>
          <w:bCs/>
          <w:iCs/>
          <w:sz w:val="28"/>
          <w:szCs w:val="28"/>
        </w:rPr>
        <w:t>.</w:t>
      </w:r>
    </w:p>
    <w:p w:rsidR="007E613D"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Правовая защита: патент</w:t>
      </w:r>
      <w:r>
        <w:rPr>
          <w:rFonts w:ascii="Times New Roman" w:hAnsi="Times New Roman" w:cs="Times New Roman"/>
          <w:bCs/>
          <w:iCs/>
          <w:sz w:val="28"/>
          <w:szCs w:val="28"/>
        </w:rPr>
        <w:t xml:space="preserve"> РФ </w:t>
      </w:r>
      <w:r w:rsidRPr="00EC5181">
        <w:rPr>
          <w:rFonts w:ascii="Times New Roman" w:hAnsi="Times New Roman" w:cs="Times New Roman"/>
          <w:bCs/>
          <w:iCs/>
          <w:sz w:val="28"/>
          <w:szCs w:val="28"/>
        </w:rPr>
        <w:t xml:space="preserve"> №3378 </w:t>
      </w:r>
    </w:p>
    <w:p w:rsidR="007E613D" w:rsidRPr="00EC5181"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Родословная: (Волжанка × Hja21677) × Тулайковская юбилейная.</w:t>
      </w:r>
    </w:p>
    <w:p w:rsidR="007E613D" w:rsidRPr="00EC5181" w:rsidRDefault="007E613D" w:rsidP="007E613D">
      <w:pPr>
        <w:spacing w:after="0" w:line="280" w:lineRule="exact"/>
        <w:ind w:firstLine="567"/>
        <w:jc w:val="both"/>
        <w:rPr>
          <w:rFonts w:ascii="Times New Roman" w:hAnsi="Times New Roman" w:cs="Times New Roman"/>
          <w:bCs/>
          <w:iCs/>
          <w:sz w:val="32"/>
          <w:szCs w:val="32"/>
        </w:rPr>
      </w:pPr>
      <w:r w:rsidRPr="00EC5181">
        <w:rPr>
          <w:rFonts w:ascii="Times New Roman" w:hAnsi="Times New Roman" w:cs="Times New Roman"/>
          <w:bCs/>
          <w:iCs/>
          <w:spacing w:val="-8"/>
          <w:sz w:val="28"/>
          <w:szCs w:val="28"/>
        </w:rPr>
        <w:t>Ботаническая характеристика: пшеница мягкая яровая, разновидность</w:t>
      </w:r>
      <w:r w:rsidRPr="00EC5181">
        <w:rPr>
          <w:rFonts w:ascii="Times New Roman" w:hAnsi="Times New Roman" w:cs="Times New Roman"/>
          <w:bCs/>
          <w:iCs/>
          <w:sz w:val="28"/>
          <w:szCs w:val="28"/>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21"/>
        <w:gridCol w:w="1463"/>
        <w:gridCol w:w="849"/>
        <w:gridCol w:w="824"/>
        <w:gridCol w:w="1159"/>
        <w:gridCol w:w="1419"/>
        <w:gridCol w:w="1842"/>
      </w:tblGrid>
      <w:tr w:rsidR="007E613D" w:rsidRPr="00EC5181" w:rsidTr="00D91871">
        <w:tc>
          <w:tcPr>
            <w:tcW w:w="47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19"/>
              <w:jc w:val="center"/>
              <w:rPr>
                <w:rFonts w:ascii="Times New Roman" w:hAnsi="Times New Roman" w:cs="Times New Roman"/>
                <w:b/>
                <w:sz w:val="24"/>
                <w:szCs w:val="24"/>
              </w:rPr>
            </w:pPr>
          </w:p>
        </w:tc>
      </w:tr>
      <w:tr w:rsidR="007E613D" w:rsidRPr="00EC5181" w:rsidTr="00D91871">
        <w:tc>
          <w:tcPr>
            <w:tcW w:w="47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780-810</w:t>
            </w:r>
          </w:p>
        </w:tc>
        <w:tc>
          <w:tcPr>
            <w:tcW w:w="71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70</w:t>
            </w: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27-29</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13-14,5</w:t>
            </w:r>
          </w:p>
        </w:tc>
        <w:tc>
          <w:tcPr>
            <w:tcW w:w="4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86-92</w:t>
            </w:r>
          </w:p>
        </w:tc>
        <w:tc>
          <w:tcPr>
            <w:tcW w:w="5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180-400</w:t>
            </w:r>
          </w:p>
        </w:tc>
        <w:tc>
          <w:tcPr>
            <w:tcW w:w="7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4,6</w:t>
            </w:r>
          </w:p>
        </w:tc>
        <w:tc>
          <w:tcPr>
            <w:tcW w:w="9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20" w:lineRule="exact"/>
              <w:ind w:left="-108"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7E613D" w:rsidRPr="00EC5181" w:rsidTr="00D91871">
        <w:tc>
          <w:tcPr>
            <w:tcW w:w="1357"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643"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6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Куст полупрямостоячий </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643"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120 см. Соломина выполнена слабо. Восковой налёт на верхнем междоузлии очень сильный.</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6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Восковой налёт на влагалище листа очень сильный</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643"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Цилиндрический. Средней длины - длинный. </w:t>
            </w:r>
          </w:p>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Средней плотности, белый, с короткими остевидными отростками. </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6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окрашенная. Масса 1000 зёрен 36 – 43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7E613D" w:rsidRPr="00EC5181" w:rsidTr="00D91871">
        <w:tc>
          <w:tcPr>
            <w:tcW w:w="1428"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72"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72"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Средне устойчив к бурой ржавчине, умеренно восприимчив </w:t>
            </w:r>
            <w:r w:rsidRPr="00EC5181">
              <w:rPr>
                <w:rFonts w:ascii="Times New Roman" w:hAnsi="Times New Roman" w:cs="Times New Roman"/>
                <w:sz w:val="24"/>
                <w:szCs w:val="24"/>
              </w:rPr>
              <w:br/>
              <w:t>к мучнистой росе и септориозу</w:t>
            </w:r>
          </w:p>
        </w:tc>
      </w:tr>
      <w:tr w:rsidR="007E613D" w:rsidRPr="00EC5181" w:rsidTr="00D91871">
        <w:tc>
          <w:tcPr>
            <w:tcW w:w="1428"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72"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твёрдой и пыльной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7E613D" w:rsidRPr="00EC5181" w:rsidTr="00D91871">
        <w:tc>
          <w:tcPr>
            <w:tcW w:w="221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80 – 94 дня</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Средняя - выше средней, повышенная адаптивность и пластичность</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Хорошая (4,5 – 5 баллов)</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1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85"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943D2D" w:rsidRDefault="007E613D" w:rsidP="007E613D">
      <w:pPr>
        <w:spacing w:after="0" w:line="300" w:lineRule="exact"/>
        <w:ind w:firstLine="567"/>
        <w:jc w:val="both"/>
        <w:rPr>
          <w:rFonts w:ascii="Times New Roman" w:hAnsi="Times New Roman" w:cs="Times New Roman"/>
          <w:sz w:val="28"/>
          <w:szCs w:val="28"/>
        </w:rPr>
      </w:pPr>
      <w:r w:rsidRPr="00EC5181">
        <w:rPr>
          <w:rFonts w:ascii="Times New Roman" w:hAnsi="Times New Roman" w:cs="Times New Roman"/>
          <w:b/>
          <w:spacing w:val="-4"/>
          <w:sz w:val="28"/>
          <w:szCs w:val="28"/>
        </w:rPr>
        <w:t>Особенности агротехнологий:</w:t>
      </w:r>
      <w:r w:rsidRPr="00943D2D">
        <w:rPr>
          <w:rFonts w:ascii="Times New Roman" w:hAnsi="Times New Roman" w:cs="Times New Roman"/>
          <w:sz w:val="28"/>
          <w:szCs w:val="28"/>
        </w:rPr>
        <w:t xml:space="preserve"> </w:t>
      </w:r>
      <w:r>
        <w:rPr>
          <w:rFonts w:ascii="Times New Roman" w:hAnsi="Times New Roman" w:cs="Times New Roman"/>
          <w:sz w:val="28"/>
          <w:szCs w:val="28"/>
        </w:rPr>
        <w:t>Т</w:t>
      </w:r>
      <w:r w:rsidRPr="00EC5181">
        <w:rPr>
          <w:rFonts w:ascii="Times New Roman" w:hAnsi="Times New Roman" w:cs="Times New Roman"/>
          <w:sz w:val="28"/>
          <w:szCs w:val="28"/>
        </w:rPr>
        <w:t>ребует проведения протравливания семян с применением микроэлементов и стимуляторов роста.</w:t>
      </w:r>
      <w:r>
        <w:rPr>
          <w:rFonts w:ascii="Times New Roman" w:hAnsi="Times New Roman" w:cs="Times New Roman"/>
          <w:sz w:val="28"/>
          <w:szCs w:val="28"/>
        </w:rPr>
        <w:t xml:space="preserve"> </w:t>
      </w:r>
      <w:r w:rsidRPr="00EC5181">
        <w:rPr>
          <w:rFonts w:ascii="Times New Roman" w:hAnsi="Times New Roman" w:cs="Times New Roman"/>
          <w:spacing w:val="-4"/>
          <w:sz w:val="28"/>
          <w:szCs w:val="28"/>
        </w:rPr>
        <w:t>Сорт для ресурсосберегающих и интенсивных технологий. Отзывчив на интенсификацию возделывания. Содержание гумуса от 2,5% и выше. Кислотность почвы – нейтральная, слабокислая. Базовая норма высева – 5,0 млн. в.з./га. Дробное внесение азота до 90 кг д.в. в виде подкормок.</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7E613D" w:rsidRPr="00EC5181" w:rsidTr="00D91871">
        <w:trPr>
          <w:trHeight w:val="20"/>
        </w:trPr>
        <w:tc>
          <w:tcPr>
            <w:tcW w:w="2835" w:type="dxa"/>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1962"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w:t>
            </w:r>
          </w:p>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(2010 г.)</w:t>
            </w:r>
          </w:p>
        </w:tc>
        <w:tc>
          <w:tcPr>
            <w:tcW w:w="2291" w:type="dxa"/>
            <w:vAlign w:val="center"/>
          </w:tcPr>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 xml:space="preserve">Благоприятный год </w:t>
            </w:r>
          </w:p>
          <w:p w:rsidR="007E613D" w:rsidRPr="00EC5181" w:rsidRDefault="007E613D" w:rsidP="00D91871">
            <w:pPr>
              <w:spacing w:after="0" w:line="240" w:lineRule="exact"/>
              <w:ind w:left="-102" w:right="-119"/>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(2008 г.)</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17,4</w:t>
            </w:r>
          </w:p>
        </w:tc>
        <w:tc>
          <w:tcPr>
            <w:tcW w:w="1962"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17,6</w:t>
            </w:r>
          </w:p>
        </w:tc>
        <w:tc>
          <w:tcPr>
            <w:tcW w:w="2291"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53,8</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49,8</w:t>
            </w:r>
          </w:p>
        </w:tc>
        <w:tc>
          <w:tcPr>
            <w:tcW w:w="1962"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10,0</w:t>
            </w:r>
          </w:p>
        </w:tc>
        <w:tc>
          <w:tcPr>
            <w:tcW w:w="2291"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45,9</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53,5</w:t>
            </w:r>
          </w:p>
        </w:tc>
        <w:tc>
          <w:tcPr>
            <w:tcW w:w="1962"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21,0</w:t>
            </w:r>
          </w:p>
        </w:tc>
        <w:tc>
          <w:tcPr>
            <w:tcW w:w="2291"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43,0</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43,3</w:t>
            </w:r>
          </w:p>
        </w:tc>
        <w:tc>
          <w:tcPr>
            <w:tcW w:w="1962"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10,2</w:t>
            </w:r>
          </w:p>
        </w:tc>
        <w:tc>
          <w:tcPr>
            <w:tcW w:w="2291" w:type="dxa"/>
          </w:tcPr>
          <w:p w:rsidR="007E613D" w:rsidRPr="00F5458A" w:rsidRDefault="007E613D" w:rsidP="00D91871">
            <w:pPr>
              <w:spacing w:after="0" w:line="240" w:lineRule="auto"/>
              <w:jc w:val="center"/>
              <w:rPr>
                <w:rFonts w:ascii="Times New Roman" w:eastAsiaTheme="minorEastAsia" w:hAnsi="Times New Roman" w:cs="Times New Roman"/>
                <w:sz w:val="24"/>
                <w:szCs w:val="24"/>
              </w:rPr>
            </w:pPr>
            <w:r w:rsidRPr="00F5458A">
              <w:rPr>
                <w:rFonts w:ascii="Times New Roman" w:eastAsiaTheme="minorEastAsia" w:hAnsi="Times New Roman" w:cs="Times New Roman"/>
                <w:sz w:val="24"/>
                <w:szCs w:val="24"/>
              </w:rPr>
              <w:t>50,4</w:t>
            </w:r>
          </w:p>
        </w:tc>
      </w:tr>
    </w:tbl>
    <w:p w:rsidR="007E613D" w:rsidRPr="00943D2D" w:rsidRDefault="007E613D" w:rsidP="007E613D">
      <w:pPr>
        <w:spacing w:after="0"/>
        <w:rPr>
          <w:rFonts w:ascii="Times New Roman" w:hAnsi="Times New Roman" w:cs="Times New Roman"/>
          <w:sz w:val="28"/>
          <w:szCs w:val="28"/>
        </w:rPr>
      </w:pPr>
      <w:r w:rsidRPr="00943D2D">
        <w:rPr>
          <w:rFonts w:ascii="Times New Roman" w:hAnsi="Times New Roman" w:cs="Times New Roman"/>
          <w:b/>
          <w:bCs/>
          <w:i/>
          <w:iCs/>
          <w:sz w:val="28"/>
          <w:szCs w:val="28"/>
        </w:rPr>
        <w:t xml:space="preserve">Рекомендуемые зоны возделывания: </w:t>
      </w:r>
      <w:r w:rsidRPr="00943D2D">
        <w:rPr>
          <w:rFonts w:ascii="Times New Roman" w:hAnsi="Times New Roman" w:cs="Times New Roman"/>
          <w:sz w:val="28"/>
          <w:szCs w:val="28"/>
        </w:rPr>
        <w:t>Во всех зонах РТ.</w:t>
      </w:r>
    </w:p>
    <w:p w:rsidR="007E613D" w:rsidRPr="00BA6AE1" w:rsidRDefault="007E613D" w:rsidP="007E613D">
      <w:pPr>
        <w:spacing w:after="0" w:line="240" w:lineRule="auto"/>
        <w:jc w:val="both"/>
        <w:rPr>
          <w:rFonts w:ascii="Times New Roman" w:hAnsi="Times New Roman" w:cs="Times New Roman"/>
          <w:sz w:val="28"/>
          <w:szCs w:val="28"/>
        </w:rPr>
      </w:pPr>
      <w:r w:rsidRPr="00943D2D">
        <w:rPr>
          <w:rFonts w:ascii="Times New Roman" w:hAnsi="Times New Roman" w:cs="Times New Roman"/>
          <w:b/>
          <w:i/>
          <w:sz w:val="28"/>
          <w:szCs w:val="28"/>
        </w:rPr>
        <w:t>Дополнительная информация:</w:t>
      </w:r>
      <w:r>
        <w:rPr>
          <w:rFonts w:ascii="Times New Roman" w:hAnsi="Times New Roman" w:cs="Times New Roman"/>
          <w:b/>
          <w:sz w:val="28"/>
          <w:szCs w:val="28"/>
        </w:rPr>
        <w:t xml:space="preserve"> </w:t>
      </w:r>
      <w:r>
        <w:rPr>
          <w:rFonts w:ascii="Times New Roman" w:hAnsi="Times New Roman" w:cs="Times New Roman"/>
          <w:sz w:val="28"/>
          <w:szCs w:val="28"/>
        </w:rPr>
        <w:t xml:space="preserve"> Благодаря сбалансированному сочетанию повышенной адаптивности и высокой потенциальной  урожайности, сорт пригоден для возделывания  в широком диапазоне технологий.</w:t>
      </w:r>
    </w:p>
    <w:p w:rsidR="007E613D" w:rsidRPr="00BA6AE1" w:rsidRDefault="007E613D" w:rsidP="007E613D">
      <w:pPr>
        <w:spacing w:after="0"/>
        <w:rPr>
          <w:rFonts w:ascii="Times New Roman" w:hAnsi="Times New Roman" w:cs="Times New Roman"/>
          <w:b/>
          <w:bCs/>
          <w:iCs/>
          <w:sz w:val="28"/>
          <w:szCs w:val="28"/>
        </w:rPr>
      </w:pPr>
      <w:r w:rsidRPr="00943D2D">
        <w:rPr>
          <w:rFonts w:ascii="Times New Roman" w:hAnsi="Times New Roman" w:cs="Times New Roman"/>
          <w:b/>
          <w:i/>
          <w:sz w:val="28"/>
          <w:szCs w:val="28"/>
        </w:rPr>
        <w:t>Общая оценка:</w:t>
      </w:r>
      <w:r>
        <w:rPr>
          <w:rFonts w:ascii="Times New Roman" w:hAnsi="Times New Roman" w:cs="Times New Roman"/>
          <w:b/>
          <w:sz w:val="28"/>
          <w:szCs w:val="28"/>
        </w:rPr>
        <w:t xml:space="preserve"> ++++</w:t>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Маргарита</w:t>
      </w:r>
    </w:p>
    <w:p w:rsidR="007E613D" w:rsidRPr="00EC5181"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Год включения в реестр: 2008 г.</w:t>
      </w:r>
    </w:p>
    <w:p w:rsidR="007E613D" w:rsidRPr="00EC5181" w:rsidRDefault="007E613D" w:rsidP="007E613D">
      <w:pPr>
        <w:spacing w:after="0" w:line="280" w:lineRule="exact"/>
        <w:ind w:firstLine="567"/>
        <w:rPr>
          <w:rFonts w:ascii="Times New Roman" w:hAnsi="Times New Roman" w:cs="Times New Roman"/>
          <w:b/>
          <w:bCs/>
          <w:i/>
          <w:iCs/>
          <w:sz w:val="28"/>
          <w:szCs w:val="28"/>
        </w:rPr>
      </w:pPr>
      <w:r w:rsidRPr="00EC5181">
        <w:rPr>
          <w:rFonts w:ascii="Times New Roman" w:hAnsi="Times New Roman" w:cs="Times New Roman"/>
          <w:b/>
          <w:bCs/>
          <w:i/>
          <w:iCs/>
          <w:sz w:val="28"/>
          <w:szCs w:val="28"/>
        </w:rPr>
        <w:t>Регионы допуска: 4,7.</w:t>
      </w:r>
    </w:p>
    <w:p w:rsidR="007E613D" w:rsidRPr="00EC5181"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Патентообладатель: ГНУ Ульяновский НИИСХ Р</w:t>
      </w:r>
      <w:r>
        <w:rPr>
          <w:rFonts w:ascii="Times New Roman" w:hAnsi="Times New Roman" w:cs="Times New Roman"/>
          <w:bCs/>
          <w:iCs/>
          <w:sz w:val="28"/>
          <w:szCs w:val="28"/>
        </w:rPr>
        <w:t>АСХН</w:t>
      </w:r>
      <w:r w:rsidRPr="00EC5181">
        <w:rPr>
          <w:rFonts w:ascii="Times New Roman" w:hAnsi="Times New Roman" w:cs="Times New Roman"/>
          <w:bCs/>
          <w:iCs/>
          <w:sz w:val="28"/>
          <w:szCs w:val="28"/>
        </w:rPr>
        <w:t>.</w:t>
      </w:r>
    </w:p>
    <w:p w:rsidR="007E613D" w:rsidRPr="00EC5181" w:rsidRDefault="007E613D" w:rsidP="007E613D">
      <w:pPr>
        <w:spacing w:after="0" w:line="28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 xml:space="preserve">Правовая защита: патент </w:t>
      </w:r>
      <w:r>
        <w:rPr>
          <w:rFonts w:ascii="Times New Roman" w:hAnsi="Times New Roman" w:cs="Times New Roman"/>
          <w:bCs/>
          <w:iCs/>
          <w:sz w:val="28"/>
          <w:szCs w:val="28"/>
        </w:rPr>
        <w:t xml:space="preserve">РФ </w:t>
      </w:r>
      <w:r w:rsidRPr="00EC5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EC5181">
        <w:rPr>
          <w:rFonts w:ascii="Times New Roman" w:hAnsi="Times New Roman" w:cs="Times New Roman"/>
          <w:bCs/>
          <w:iCs/>
          <w:sz w:val="28"/>
          <w:szCs w:val="28"/>
        </w:rPr>
        <w:t xml:space="preserve">3975 </w:t>
      </w:r>
    </w:p>
    <w:p w:rsidR="007E613D" w:rsidRPr="00EC5181" w:rsidRDefault="007E613D" w:rsidP="007E613D">
      <w:pPr>
        <w:spacing w:after="0" w:line="28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Родословная: сорт создан методом индивидуального отбора из гибридной популяции, полученной от скрещивания селекционных линий 555/93 × 368/91.</w:t>
      </w:r>
    </w:p>
    <w:p w:rsidR="007E613D" w:rsidRPr="00EC5181" w:rsidRDefault="007E613D" w:rsidP="007E613D">
      <w:pPr>
        <w:spacing w:after="0" w:line="280" w:lineRule="exact"/>
        <w:ind w:firstLine="567"/>
        <w:jc w:val="both"/>
        <w:rPr>
          <w:rFonts w:ascii="Times New Roman" w:hAnsi="Times New Roman" w:cs="Times New Roman"/>
          <w:bCs/>
          <w:iCs/>
          <w:sz w:val="32"/>
          <w:szCs w:val="32"/>
        </w:rPr>
      </w:pPr>
      <w:r w:rsidRPr="00EC5181">
        <w:rPr>
          <w:rFonts w:ascii="Times New Roman" w:hAnsi="Times New Roman" w:cs="Times New Roman"/>
          <w:bCs/>
          <w:iCs/>
          <w:sz w:val="28"/>
          <w:szCs w:val="28"/>
        </w:rPr>
        <w:t>Ботаническая характеристика: пшеница мягкая яровая, разновидность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21"/>
        <w:gridCol w:w="1463"/>
        <w:gridCol w:w="849"/>
        <w:gridCol w:w="824"/>
        <w:gridCol w:w="1159"/>
        <w:gridCol w:w="1419"/>
        <w:gridCol w:w="1842"/>
      </w:tblGrid>
      <w:tr w:rsidR="007E613D" w:rsidRPr="00EC5181" w:rsidTr="00D91871">
        <w:tc>
          <w:tcPr>
            <w:tcW w:w="47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7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779-800</w:t>
            </w:r>
          </w:p>
        </w:tc>
        <w:tc>
          <w:tcPr>
            <w:tcW w:w="71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70</w:t>
            </w: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26-29</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13-15</w:t>
            </w:r>
          </w:p>
        </w:tc>
        <w:tc>
          <w:tcPr>
            <w:tcW w:w="4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86-100</w:t>
            </w:r>
          </w:p>
        </w:tc>
        <w:tc>
          <w:tcPr>
            <w:tcW w:w="5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160-300</w:t>
            </w:r>
          </w:p>
        </w:tc>
        <w:tc>
          <w:tcPr>
            <w:tcW w:w="7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4,3</w:t>
            </w:r>
          </w:p>
        </w:tc>
        <w:tc>
          <w:tcPr>
            <w:tcW w:w="9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7E613D" w:rsidRPr="00EC5181" w:rsidTr="00D91871">
        <w:tc>
          <w:tcPr>
            <w:tcW w:w="1214"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86"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2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Куст полупрямостоячий </w:t>
            </w:r>
          </w:p>
        </w:tc>
      </w:tr>
      <w:tr w:rsidR="007E613D" w:rsidRPr="00EC5181" w:rsidTr="00D91871">
        <w:tc>
          <w:tcPr>
            <w:tcW w:w="12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86"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Высота растения средняя 90 – 115 см. Соломина выполнена слабо. Восковой налёт на верхнем междоузлии очень сильный.</w:t>
            </w:r>
          </w:p>
        </w:tc>
      </w:tr>
      <w:tr w:rsidR="007E613D" w:rsidRPr="00EC5181" w:rsidTr="00D91871">
        <w:tc>
          <w:tcPr>
            <w:tcW w:w="12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Восковой налёт на влагалище листа очень сильный</w:t>
            </w:r>
          </w:p>
        </w:tc>
      </w:tr>
      <w:tr w:rsidR="007E613D" w:rsidRPr="00EC5181" w:rsidTr="00D91871">
        <w:tc>
          <w:tcPr>
            <w:tcW w:w="12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86" w:type="pct"/>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Пирамидальный. Средней длины. Средней плотности, белый, </w:t>
            </w:r>
            <w:r w:rsidRPr="00EC5181">
              <w:rPr>
                <w:rFonts w:ascii="Times New Roman" w:hAnsi="Times New Roman" w:cs="Times New Roman"/>
                <w:sz w:val="24"/>
                <w:szCs w:val="24"/>
              </w:rPr>
              <w:br/>
              <w:t xml:space="preserve">с короткими остевидными отростками. </w:t>
            </w:r>
          </w:p>
        </w:tc>
      </w:tr>
      <w:tr w:rsidR="007E613D" w:rsidRPr="00EC5181" w:rsidTr="00D91871">
        <w:tc>
          <w:tcPr>
            <w:tcW w:w="1214"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786"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окрашенная. Масса 1000 зёрен 37 – 47 г. –2011г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7E613D" w:rsidRPr="00EC5181" w:rsidTr="00D91871">
        <w:tc>
          <w:tcPr>
            <w:tcW w:w="1357"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643"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643" w:type="pct"/>
          </w:tcPr>
          <w:p w:rsidR="007E613D" w:rsidRPr="00EC5181" w:rsidRDefault="007E613D" w:rsidP="00D91871">
            <w:pPr>
              <w:spacing w:after="0" w:line="240" w:lineRule="auto"/>
              <w:rPr>
                <w:rFonts w:ascii="Times New Roman" w:hAnsi="Times New Roman" w:cs="Times New Roman"/>
                <w:spacing w:val="-4"/>
                <w:sz w:val="24"/>
                <w:szCs w:val="24"/>
              </w:rPr>
            </w:pPr>
            <w:r w:rsidRPr="00EC5181">
              <w:rPr>
                <w:rFonts w:ascii="Times New Roman" w:hAnsi="Times New Roman" w:cs="Times New Roman"/>
                <w:spacing w:val="-4"/>
                <w:sz w:val="24"/>
                <w:szCs w:val="24"/>
              </w:rPr>
              <w:t>Умеренно устойчив к бурой ржавчине, мучнистой росе и септориозу</w:t>
            </w:r>
          </w:p>
        </w:tc>
      </w:tr>
      <w:tr w:rsidR="007E613D" w:rsidRPr="00EC5181" w:rsidTr="00D91871">
        <w:tc>
          <w:tcPr>
            <w:tcW w:w="1357"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643"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твёрдой и пыльной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946"/>
      </w:tblGrid>
      <w:tr w:rsidR="007E613D" w:rsidRPr="00EC5181" w:rsidTr="00D91871">
        <w:tc>
          <w:tcPr>
            <w:tcW w:w="1500"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500" w:type="pct"/>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3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7E613D" w:rsidRPr="00EC5181" w:rsidTr="00D91871">
        <w:tc>
          <w:tcPr>
            <w:tcW w:w="1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3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80 – 94 дня</w:t>
            </w:r>
          </w:p>
        </w:tc>
      </w:tr>
      <w:tr w:rsidR="007E613D" w:rsidRPr="00EC5181" w:rsidTr="00D91871">
        <w:trPr>
          <w:trHeight w:val="95"/>
        </w:trPr>
        <w:tc>
          <w:tcPr>
            <w:tcW w:w="1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3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Ниже среднего - средняя</w:t>
            </w:r>
          </w:p>
        </w:tc>
      </w:tr>
      <w:tr w:rsidR="007E613D" w:rsidRPr="00EC5181" w:rsidTr="00D91871">
        <w:tc>
          <w:tcPr>
            <w:tcW w:w="1500" w:type="pct"/>
          </w:tcPr>
          <w:p w:rsidR="007E613D" w:rsidRPr="00EC5181" w:rsidRDefault="007E613D" w:rsidP="00D91871">
            <w:pPr>
              <w:spacing w:after="0" w:line="240" w:lineRule="auto"/>
              <w:ind w:right="-108"/>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3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Хорошая (4,5 – 5 баллов)</w:t>
            </w:r>
          </w:p>
        </w:tc>
      </w:tr>
      <w:tr w:rsidR="007E613D" w:rsidRPr="00EC5181" w:rsidTr="00D91871">
        <w:tc>
          <w:tcPr>
            <w:tcW w:w="1500" w:type="pct"/>
          </w:tcPr>
          <w:p w:rsidR="007E613D" w:rsidRPr="00EC5181" w:rsidRDefault="007E613D" w:rsidP="00D91871">
            <w:pPr>
              <w:spacing w:after="0" w:line="240" w:lineRule="auto"/>
              <w:ind w:right="-108"/>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3500" w:type="pct"/>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1500" w:type="pct"/>
          </w:tcPr>
          <w:p w:rsidR="007E613D" w:rsidRPr="00EC5181" w:rsidRDefault="007E613D" w:rsidP="00D91871">
            <w:pPr>
              <w:spacing w:after="0" w:line="240" w:lineRule="exact"/>
              <w:ind w:right="-108"/>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3500" w:type="pct"/>
          </w:tcPr>
          <w:p w:rsidR="007E613D" w:rsidRPr="00EC5181" w:rsidRDefault="007E613D" w:rsidP="00D91871">
            <w:pPr>
              <w:spacing w:after="0" w:line="240" w:lineRule="exact"/>
              <w:ind w:right="-108"/>
              <w:rPr>
                <w:rFonts w:ascii="Times New Roman" w:hAnsi="Times New Roman" w:cs="Times New Roman"/>
                <w:sz w:val="24"/>
                <w:szCs w:val="24"/>
              </w:rPr>
            </w:pPr>
            <w:r w:rsidRPr="00EC5181">
              <w:rPr>
                <w:rFonts w:ascii="Times New Roman" w:hAnsi="Times New Roman" w:cs="Times New Roman"/>
                <w:sz w:val="24"/>
                <w:szCs w:val="24"/>
              </w:rPr>
              <w:t xml:space="preserve">Возможно прорастание на корню при несвоевременной уборке, </w:t>
            </w:r>
            <w:r w:rsidRPr="00EC5181">
              <w:rPr>
                <w:rFonts w:ascii="Times New Roman" w:hAnsi="Times New Roman" w:cs="Times New Roman"/>
                <w:spacing w:val="-8"/>
                <w:sz w:val="24"/>
                <w:szCs w:val="24"/>
              </w:rPr>
              <w:t>связанной с неблагоприятными погодно-климатическими условиями</w:t>
            </w:r>
          </w:p>
        </w:tc>
      </w:tr>
    </w:tbl>
    <w:p w:rsidR="007E613D" w:rsidRPr="00EC5181" w:rsidRDefault="007E613D" w:rsidP="007E613D">
      <w:pPr>
        <w:spacing w:after="0" w:line="300" w:lineRule="exact"/>
        <w:ind w:firstLine="567"/>
        <w:jc w:val="both"/>
        <w:rPr>
          <w:rFonts w:ascii="Times New Roman" w:hAnsi="Times New Roman" w:cs="Times New Roman"/>
          <w:b/>
          <w:bCs/>
          <w:iCs/>
          <w:sz w:val="28"/>
          <w:szCs w:val="28"/>
        </w:rPr>
      </w:pPr>
      <w:r w:rsidRPr="00EC5181">
        <w:rPr>
          <w:rFonts w:ascii="Times New Roman" w:hAnsi="Times New Roman" w:cs="Times New Roman"/>
          <w:b/>
          <w:spacing w:val="-4"/>
          <w:sz w:val="28"/>
          <w:szCs w:val="28"/>
        </w:rPr>
        <w:t>Особенности агротехнологий:</w:t>
      </w:r>
      <w:r w:rsidRPr="009E3617">
        <w:rPr>
          <w:rFonts w:ascii="Times New Roman" w:hAnsi="Times New Roman" w:cs="Times New Roman"/>
          <w:sz w:val="28"/>
          <w:szCs w:val="28"/>
        </w:rPr>
        <w:t xml:space="preserve"> </w:t>
      </w:r>
      <w:r>
        <w:rPr>
          <w:rFonts w:ascii="Times New Roman" w:hAnsi="Times New Roman" w:cs="Times New Roman"/>
          <w:sz w:val="28"/>
          <w:szCs w:val="28"/>
        </w:rPr>
        <w:t>Т</w:t>
      </w:r>
      <w:r w:rsidRPr="00EC5181">
        <w:rPr>
          <w:rFonts w:ascii="Times New Roman" w:hAnsi="Times New Roman" w:cs="Times New Roman"/>
          <w:sz w:val="28"/>
          <w:szCs w:val="28"/>
        </w:rPr>
        <w:t>ребует проведения протравливания семян с применением микроэлементов и стимуляторов роста.</w:t>
      </w:r>
      <w:r>
        <w:rPr>
          <w:rFonts w:ascii="Times New Roman" w:hAnsi="Times New Roman" w:cs="Times New Roman"/>
          <w:sz w:val="32"/>
          <w:szCs w:val="32"/>
        </w:rPr>
        <w:t xml:space="preserve"> </w:t>
      </w:r>
      <w:r w:rsidRPr="00EC5181">
        <w:rPr>
          <w:rFonts w:ascii="Times New Roman" w:hAnsi="Times New Roman" w:cs="Times New Roman"/>
          <w:spacing w:val="-4"/>
          <w:sz w:val="28"/>
          <w:szCs w:val="28"/>
        </w:rPr>
        <w:t>Сорт для интенсивных технологий. Высокоотзывчив на интенсификацию возделывания. Содержание гумуса</w:t>
      </w:r>
      <w:r>
        <w:rPr>
          <w:rFonts w:ascii="Times New Roman" w:hAnsi="Times New Roman" w:cs="Times New Roman"/>
          <w:spacing w:val="-4"/>
          <w:sz w:val="28"/>
          <w:szCs w:val="28"/>
        </w:rPr>
        <w:t xml:space="preserve"> </w:t>
      </w:r>
      <w:r w:rsidRPr="00EC5181">
        <w:rPr>
          <w:rFonts w:ascii="Times New Roman" w:hAnsi="Times New Roman" w:cs="Times New Roman"/>
          <w:spacing w:val="-4"/>
          <w:sz w:val="28"/>
          <w:szCs w:val="28"/>
        </w:rPr>
        <w:t>от</w:t>
      </w:r>
      <w:r>
        <w:rPr>
          <w:rFonts w:ascii="Times New Roman" w:hAnsi="Times New Roman" w:cs="Times New Roman"/>
          <w:spacing w:val="-4"/>
          <w:sz w:val="28"/>
          <w:szCs w:val="28"/>
        </w:rPr>
        <w:t xml:space="preserve"> </w:t>
      </w:r>
      <w:r w:rsidRPr="00EC5181">
        <w:rPr>
          <w:rFonts w:ascii="Times New Roman" w:hAnsi="Times New Roman" w:cs="Times New Roman"/>
          <w:spacing w:val="-4"/>
          <w:sz w:val="28"/>
          <w:szCs w:val="28"/>
        </w:rPr>
        <w:t xml:space="preserve">3,5% </w:t>
      </w:r>
      <w:r>
        <w:rPr>
          <w:rFonts w:ascii="Times New Roman" w:hAnsi="Times New Roman" w:cs="Times New Roman"/>
          <w:spacing w:val="-4"/>
          <w:sz w:val="28"/>
          <w:szCs w:val="28"/>
        </w:rPr>
        <w:t xml:space="preserve"> </w:t>
      </w:r>
      <w:r w:rsidRPr="00EC5181">
        <w:rPr>
          <w:rFonts w:ascii="Times New Roman" w:hAnsi="Times New Roman" w:cs="Times New Roman"/>
          <w:spacing w:val="-4"/>
          <w:sz w:val="28"/>
          <w:szCs w:val="28"/>
        </w:rPr>
        <w:t>и выше. Кислотность почвы – нейтральная, слабокислая. Базовая норма высева – 4,5 - 5,0 млн. в.з./га. Посев по лучшим для культуры предшественникам. Дробное внесение азота до 120 кг д.в. в виде подкормок.</w:t>
      </w:r>
      <w:r>
        <w:rPr>
          <w:rFonts w:ascii="Times New Roman" w:hAnsi="Times New Roman" w:cs="Times New Roman"/>
          <w:spacing w:val="-4"/>
          <w:sz w:val="28"/>
          <w:szCs w:val="28"/>
        </w:rPr>
        <w:t xml:space="preserve"> </w:t>
      </w: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7E613D" w:rsidRPr="00EC5181" w:rsidTr="00D91871">
        <w:trPr>
          <w:trHeight w:val="20"/>
        </w:trPr>
        <w:tc>
          <w:tcPr>
            <w:tcW w:w="2835" w:type="dxa"/>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vAlign w:val="center"/>
          </w:tcPr>
          <w:p w:rsidR="007E613D" w:rsidRPr="00EC5181" w:rsidRDefault="007E613D" w:rsidP="00D91871">
            <w:pPr>
              <w:spacing w:after="0" w:line="240" w:lineRule="exact"/>
              <w:ind w:left="-102" w:right="-108"/>
              <w:jc w:val="center"/>
              <w:rPr>
                <w:rFonts w:ascii="Times New Roman" w:hAnsi="Times New Roman" w:cs="Times New Roman"/>
                <w:b/>
                <w:sz w:val="24"/>
                <w:szCs w:val="24"/>
                <w:lang w:eastAsia="en-US"/>
              </w:rPr>
            </w:pPr>
            <w:r w:rsidRPr="00EC5181">
              <w:rPr>
                <w:rFonts w:ascii="Times New Roman" w:hAnsi="Times New Roman" w:cs="Times New Roman"/>
                <w:b/>
                <w:sz w:val="24"/>
                <w:szCs w:val="24"/>
                <w:lang w:eastAsia="en-US"/>
              </w:rPr>
              <w:t>Среднеувлажнённый год (2011 г.)</w:t>
            </w:r>
          </w:p>
        </w:tc>
        <w:tc>
          <w:tcPr>
            <w:tcW w:w="1962" w:type="dxa"/>
            <w:vAlign w:val="center"/>
          </w:tcPr>
          <w:p w:rsidR="007E613D" w:rsidRPr="00EC5181" w:rsidRDefault="007E613D" w:rsidP="00D91871">
            <w:pPr>
              <w:spacing w:after="0" w:line="240" w:lineRule="exact"/>
              <w:ind w:left="-102" w:right="-108"/>
              <w:jc w:val="center"/>
              <w:rPr>
                <w:rFonts w:ascii="Times New Roman" w:hAnsi="Times New Roman" w:cs="Times New Roman"/>
                <w:b/>
                <w:sz w:val="24"/>
                <w:szCs w:val="24"/>
                <w:lang w:eastAsia="en-US"/>
              </w:rPr>
            </w:pPr>
            <w:r w:rsidRPr="00EC5181">
              <w:rPr>
                <w:rFonts w:ascii="Times New Roman" w:hAnsi="Times New Roman" w:cs="Times New Roman"/>
                <w:b/>
                <w:sz w:val="24"/>
                <w:szCs w:val="24"/>
                <w:lang w:eastAsia="en-US"/>
              </w:rPr>
              <w:t>Засушливый год</w:t>
            </w:r>
          </w:p>
          <w:p w:rsidR="007E613D" w:rsidRPr="00EC5181" w:rsidRDefault="007E613D" w:rsidP="00D91871">
            <w:pPr>
              <w:spacing w:after="0" w:line="240" w:lineRule="exact"/>
              <w:ind w:left="-102" w:right="-108"/>
              <w:jc w:val="center"/>
              <w:rPr>
                <w:rFonts w:ascii="Times New Roman" w:hAnsi="Times New Roman" w:cs="Times New Roman"/>
                <w:b/>
                <w:sz w:val="24"/>
                <w:szCs w:val="24"/>
                <w:lang w:eastAsia="en-US"/>
              </w:rPr>
            </w:pPr>
            <w:r w:rsidRPr="00EC5181">
              <w:rPr>
                <w:rFonts w:ascii="Times New Roman" w:hAnsi="Times New Roman" w:cs="Times New Roman"/>
                <w:b/>
                <w:sz w:val="24"/>
                <w:szCs w:val="24"/>
                <w:lang w:eastAsia="en-US"/>
              </w:rPr>
              <w:t>(2010 г.)</w:t>
            </w:r>
          </w:p>
        </w:tc>
        <w:tc>
          <w:tcPr>
            <w:tcW w:w="2291" w:type="dxa"/>
            <w:vAlign w:val="center"/>
          </w:tcPr>
          <w:p w:rsidR="007E613D" w:rsidRPr="00EC5181" w:rsidRDefault="007E613D" w:rsidP="00D91871">
            <w:pPr>
              <w:spacing w:after="0" w:line="240" w:lineRule="exact"/>
              <w:ind w:left="-102" w:right="-108"/>
              <w:jc w:val="center"/>
              <w:rPr>
                <w:rFonts w:ascii="Times New Roman" w:hAnsi="Times New Roman" w:cs="Times New Roman"/>
                <w:b/>
                <w:sz w:val="24"/>
                <w:szCs w:val="24"/>
                <w:lang w:eastAsia="en-US"/>
              </w:rPr>
            </w:pPr>
            <w:r w:rsidRPr="00EC5181">
              <w:rPr>
                <w:rFonts w:ascii="Times New Roman" w:hAnsi="Times New Roman" w:cs="Times New Roman"/>
                <w:b/>
                <w:sz w:val="24"/>
                <w:szCs w:val="24"/>
                <w:lang w:eastAsia="en-US"/>
              </w:rPr>
              <w:t xml:space="preserve">Благоприятный год </w:t>
            </w:r>
          </w:p>
          <w:p w:rsidR="007E613D" w:rsidRPr="00EC5181" w:rsidRDefault="007E613D" w:rsidP="00D91871">
            <w:pPr>
              <w:spacing w:after="0" w:line="240" w:lineRule="exact"/>
              <w:ind w:left="-102" w:right="-108"/>
              <w:jc w:val="center"/>
              <w:rPr>
                <w:rFonts w:ascii="Times New Roman" w:hAnsi="Times New Roman" w:cs="Times New Roman"/>
                <w:b/>
                <w:sz w:val="24"/>
                <w:szCs w:val="24"/>
                <w:lang w:eastAsia="en-US"/>
              </w:rPr>
            </w:pPr>
            <w:r w:rsidRPr="00EC5181">
              <w:rPr>
                <w:rFonts w:ascii="Times New Roman" w:hAnsi="Times New Roman" w:cs="Times New Roman"/>
                <w:b/>
                <w:sz w:val="24"/>
                <w:szCs w:val="24"/>
                <w:lang w:eastAsia="en-US"/>
              </w:rPr>
              <w:t>(2008 г.)</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25,9</w:t>
            </w:r>
          </w:p>
        </w:tc>
        <w:tc>
          <w:tcPr>
            <w:tcW w:w="1962"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12,7</w:t>
            </w:r>
          </w:p>
        </w:tc>
        <w:tc>
          <w:tcPr>
            <w:tcW w:w="2291"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57,9</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48,5</w:t>
            </w:r>
          </w:p>
        </w:tc>
        <w:tc>
          <w:tcPr>
            <w:tcW w:w="1962"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9,6</w:t>
            </w:r>
          </w:p>
        </w:tc>
        <w:tc>
          <w:tcPr>
            <w:tcW w:w="2291"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44,5</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48,0</w:t>
            </w:r>
          </w:p>
        </w:tc>
        <w:tc>
          <w:tcPr>
            <w:tcW w:w="1962"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20,0</w:t>
            </w:r>
          </w:p>
        </w:tc>
        <w:tc>
          <w:tcPr>
            <w:tcW w:w="2291"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41,5</w:t>
            </w:r>
          </w:p>
        </w:tc>
      </w:tr>
      <w:tr w:rsidR="007E613D" w:rsidRPr="00EC5181" w:rsidTr="00D91871">
        <w:trPr>
          <w:trHeight w:val="20"/>
        </w:trPr>
        <w:tc>
          <w:tcPr>
            <w:tcW w:w="2835" w:type="dxa"/>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44,4</w:t>
            </w:r>
          </w:p>
        </w:tc>
        <w:tc>
          <w:tcPr>
            <w:tcW w:w="1962"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10,5</w:t>
            </w:r>
          </w:p>
        </w:tc>
        <w:tc>
          <w:tcPr>
            <w:tcW w:w="2291" w:type="dxa"/>
          </w:tcPr>
          <w:p w:rsidR="007E613D" w:rsidRPr="00560107" w:rsidRDefault="007E613D" w:rsidP="00D91871">
            <w:pPr>
              <w:spacing w:after="0" w:line="240" w:lineRule="auto"/>
              <w:jc w:val="center"/>
              <w:rPr>
                <w:rFonts w:ascii="Times New Roman" w:eastAsiaTheme="minorEastAsia" w:hAnsi="Times New Roman" w:cs="Times New Roman"/>
                <w:sz w:val="24"/>
                <w:szCs w:val="24"/>
              </w:rPr>
            </w:pPr>
            <w:r w:rsidRPr="00560107">
              <w:rPr>
                <w:rFonts w:ascii="Times New Roman" w:eastAsiaTheme="minorEastAsia" w:hAnsi="Times New Roman" w:cs="Times New Roman"/>
                <w:sz w:val="24"/>
                <w:szCs w:val="24"/>
              </w:rPr>
              <w:t>48,6</w:t>
            </w:r>
          </w:p>
        </w:tc>
      </w:tr>
    </w:tbl>
    <w:p w:rsidR="007E613D" w:rsidRPr="000C74B4" w:rsidRDefault="007E613D" w:rsidP="007E613D">
      <w:pPr>
        <w:spacing w:after="0" w:line="240" w:lineRule="auto"/>
        <w:rPr>
          <w:rFonts w:ascii="Times New Roman" w:hAnsi="Times New Roman" w:cs="Times New Roman"/>
          <w:sz w:val="24"/>
          <w:szCs w:val="24"/>
        </w:rPr>
      </w:pPr>
      <w:r w:rsidRPr="000C74B4">
        <w:rPr>
          <w:rFonts w:ascii="Times New Roman" w:hAnsi="Times New Roman" w:cs="Times New Roman"/>
          <w:b/>
          <w:bCs/>
          <w:i/>
          <w:iCs/>
          <w:sz w:val="24"/>
          <w:szCs w:val="24"/>
        </w:rPr>
        <w:t xml:space="preserve">Рекомендуемые зоны возделывания: </w:t>
      </w:r>
      <w:r w:rsidRPr="000C74B4">
        <w:rPr>
          <w:rFonts w:ascii="Times New Roman" w:hAnsi="Times New Roman" w:cs="Times New Roman"/>
          <w:sz w:val="24"/>
          <w:szCs w:val="24"/>
        </w:rPr>
        <w:t>Во всех зонах РТ.</w:t>
      </w:r>
    </w:p>
    <w:p w:rsidR="007E613D" w:rsidRPr="000C74B4" w:rsidRDefault="007E613D" w:rsidP="007E613D">
      <w:pPr>
        <w:spacing w:after="0" w:line="240" w:lineRule="auto"/>
        <w:jc w:val="both"/>
        <w:rPr>
          <w:rFonts w:ascii="Times New Roman" w:hAnsi="Times New Roman" w:cs="Times New Roman"/>
          <w:sz w:val="24"/>
          <w:szCs w:val="24"/>
        </w:rPr>
      </w:pPr>
      <w:r w:rsidRPr="000C74B4">
        <w:rPr>
          <w:rFonts w:ascii="Times New Roman" w:hAnsi="Times New Roman" w:cs="Times New Roman"/>
          <w:b/>
          <w:i/>
          <w:sz w:val="24"/>
          <w:szCs w:val="24"/>
        </w:rPr>
        <w:t>Дополнительная информация:</w:t>
      </w:r>
      <w:r w:rsidRPr="000C74B4">
        <w:rPr>
          <w:rFonts w:ascii="Times New Roman" w:hAnsi="Times New Roman" w:cs="Times New Roman"/>
          <w:sz w:val="24"/>
          <w:szCs w:val="24"/>
        </w:rPr>
        <w:t xml:space="preserve">  Для реализации генетического потенциала урожайности и качества зерна, при возделывании сорта необходимо строгое выполнение рекомендаций сортовой агротехнологии. Недопустимо размещение  по худшим для культуры предшествен</w:t>
      </w:r>
      <w:r>
        <w:rPr>
          <w:rFonts w:ascii="Times New Roman" w:hAnsi="Times New Roman" w:cs="Times New Roman"/>
          <w:sz w:val="24"/>
          <w:szCs w:val="24"/>
        </w:rPr>
        <w:t>-</w:t>
      </w:r>
      <w:r w:rsidRPr="000C74B4">
        <w:rPr>
          <w:rFonts w:ascii="Times New Roman" w:hAnsi="Times New Roman" w:cs="Times New Roman"/>
          <w:sz w:val="24"/>
          <w:szCs w:val="24"/>
        </w:rPr>
        <w:t>никам.</w:t>
      </w:r>
    </w:p>
    <w:p w:rsidR="007E613D" w:rsidRPr="000C74B4" w:rsidRDefault="007E613D" w:rsidP="007E613D">
      <w:pPr>
        <w:spacing w:after="0"/>
        <w:rPr>
          <w:rFonts w:ascii="Times New Roman" w:hAnsi="Times New Roman" w:cs="Times New Roman"/>
          <w:b/>
          <w:bCs/>
          <w:iCs/>
          <w:sz w:val="24"/>
          <w:szCs w:val="24"/>
        </w:rPr>
      </w:pPr>
      <w:r w:rsidRPr="000C74B4">
        <w:rPr>
          <w:rFonts w:ascii="Times New Roman" w:hAnsi="Times New Roman" w:cs="Times New Roman"/>
          <w:b/>
          <w:i/>
          <w:sz w:val="24"/>
          <w:szCs w:val="24"/>
        </w:rPr>
        <w:t>Общая оценка:</w:t>
      </w:r>
      <w:r w:rsidRPr="000C74B4">
        <w:rPr>
          <w:rFonts w:ascii="Times New Roman" w:hAnsi="Times New Roman" w:cs="Times New Roman"/>
          <w:b/>
          <w:sz w:val="24"/>
          <w:szCs w:val="24"/>
        </w:rPr>
        <w:t xml:space="preserve"> +++</w:t>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Злата</w:t>
      </w:r>
    </w:p>
    <w:p w:rsidR="007E613D" w:rsidRPr="00EC5181" w:rsidRDefault="007E613D" w:rsidP="007E613D">
      <w:pPr>
        <w:spacing w:after="0" w:line="240" w:lineRule="auto"/>
        <w:jc w:val="center"/>
        <w:rPr>
          <w:rFonts w:ascii="Times New Roman" w:hAnsi="Times New Roman" w:cs="Times New Roman"/>
          <w:b/>
          <w:bCs/>
          <w:sz w:val="8"/>
          <w:szCs w:val="8"/>
        </w:rPr>
      </w:pP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2009 г.</w:t>
      </w:r>
    </w:p>
    <w:p w:rsidR="007E613D" w:rsidRPr="00EC5181" w:rsidRDefault="007E613D" w:rsidP="007E613D">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1,3,4,7</w:t>
      </w:r>
      <w:r w:rsidRPr="00EC5181">
        <w:rPr>
          <w:rFonts w:ascii="Times New Roman" w:hAnsi="Times New Roman"/>
          <w:b/>
          <w:sz w:val="32"/>
          <w:szCs w:val="32"/>
        </w:rPr>
        <w:t>.</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НИИСХ ЦРНЗ, ГНУ Владимирский НИИСХ Р</w:t>
      </w:r>
      <w:r>
        <w:rPr>
          <w:rFonts w:ascii="Times New Roman" w:hAnsi="Times New Roman" w:cs="Times New Roman"/>
          <w:sz w:val="32"/>
          <w:szCs w:val="32"/>
        </w:rPr>
        <w:t>АСХН</w:t>
      </w:r>
      <w:r w:rsidRPr="00EC5181">
        <w:rPr>
          <w:rFonts w:ascii="Times New Roman" w:hAnsi="Times New Roman" w:cs="Times New Roman"/>
          <w:sz w:val="32"/>
          <w:szCs w:val="32"/>
        </w:rPr>
        <w:t>.</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xml:space="preserve">: </w:t>
      </w:r>
      <w:r>
        <w:rPr>
          <w:rFonts w:ascii="Times New Roman" w:hAnsi="Times New Roman" w:cs="Times New Roman"/>
          <w:sz w:val="32"/>
          <w:szCs w:val="32"/>
        </w:rPr>
        <w:t>п</w:t>
      </w:r>
      <w:r w:rsidRPr="00EC5181">
        <w:rPr>
          <w:rFonts w:ascii="Times New Roman" w:hAnsi="Times New Roman" w:cs="Times New Roman"/>
          <w:sz w:val="32"/>
          <w:szCs w:val="32"/>
        </w:rPr>
        <w:t>атент</w:t>
      </w:r>
      <w:r>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5404.</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Иволга × Прохоровка.</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903"/>
        <w:gridCol w:w="1437"/>
        <w:gridCol w:w="939"/>
        <w:gridCol w:w="645"/>
        <w:gridCol w:w="1177"/>
        <w:gridCol w:w="1385"/>
        <w:gridCol w:w="1492"/>
      </w:tblGrid>
      <w:tr w:rsidR="007E613D" w:rsidRPr="00EC5181" w:rsidTr="00D91871">
        <w:tc>
          <w:tcPr>
            <w:tcW w:w="47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2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7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790-820</w:t>
            </w:r>
          </w:p>
        </w:tc>
        <w:tc>
          <w:tcPr>
            <w:tcW w:w="9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58-72</w:t>
            </w: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35-38</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15,0</w:t>
            </w:r>
          </w:p>
        </w:tc>
        <w:tc>
          <w:tcPr>
            <w:tcW w:w="3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67-80</w:t>
            </w:r>
          </w:p>
        </w:tc>
        <w:tc>
          <w:tcPr>
            <w:tcW w:w="59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250-350</w:t>
            </w:r>
          </w:p>
        </w:tc>
        <w:tc>
          <w:tcPr>
            <w:tcW w:w="69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4,8-5,0</w:t>
            </w:r>
          </w:p>
        </w:tc>
        <w:tc>
          <w:tcPr>
            <w:tcW w:w="75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короткое – средней длинны. Соломина выполнена слабо.</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Восковой налёт на верхнем междоузлии соломины и на влагалище флагового листа средний - сильный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Пирамидальный, рыхлый, белый.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окрашенная. Масса 1000 зёрен 32-46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Сравнительно устойчив к бурой ржавчине и мучнистой росе.</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Пыльной головнёй поражается слабо.</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Среднеранний.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 76-95 дн.</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Среднезасухоустойчив.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даже при высоком  агрофоне</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78279D" w:rsidRDefault="007E613D" w:rsidP="007E613D">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Pr>
          <w:rFonts w:ascii="Times New Roman" w:hAnsi="Times New Roman" w:cs="Times New Roman"/>
          <w:b/>
          <w:bCs/>
          <w:iCs/>
          <w:sz w:val="28"/>
          <w:szCs w:val="28"/>
        </w:rPr>
        <w:t xml:space="preserve">: </w:t>
      </w:r>
      <w:r w:rsidRPr="0078279D">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2126"/>
        <w:gridCol w:w="2410"/>
      </w:tblGrid>
      <w:tr w:rsidR="007E613D" w:rsidRPr="00EC5181" w:rsidTr="00D91871">
        <w:tc>
          <w:tcPr>
            <w:tcW w:w="2268"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119"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26"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E613D" w:rsidRPr="00EC5181" w:rsidRDefault="007E613D" w:rsidP="00D91871">
            <w:pPr>
              <w:spacing w:after="0" w:line="240" w:lineRule="auto"/>
              <w:ind w:left="-103" w:right="-109"/>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47,4</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8,3</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45,4</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7E613D" w:rsidRPr="00EC5181" w:rsidTr="00D91871">
        <w:tc>
          <w:tcPr>
            <w:tcW w:w="2268"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119"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38,9</w:t>
            </w:r>
          </w:p>
        </w:tc>
        <w:tc>
          <w:tcPr>
            <w:tcW w:w="212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10,7</w:t>
            </w:r>
          </w:p>
        </w:tc>
        <w:tc>
          <w:tcPr>
            <w:tcW w:w="2410"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49,9</w:t>
            </w:r>
          </w:p>
        </w:tc>
      </w:tr>
    </w:tbl>
    <w:p w:rsidR="007E613D" w:rsidRPr="0078279D" w:rsidRDefault="007E613D" w:rsidP="007E613D">
      <w:pPr>
        <w:spacing w:after="0" w:line="240" w:lineRule="auto"/>
        <w:rPr>
          <w:rFonts w:ascii="Times New Roman" w:hAnsi="Times New Roman" w:cs="Times New Roman"/>
          <w:sz w:val="28"/>
          <w:szCs w:val="28"/>
        </w:rPr>
      </w:pPr>
      <w:r w:rsidRPr="0078279D">
        <w:rPr>
          <w:rFonts w:ascii="Times New Roman" w:hAnsi="Times New Roman" w:cs="Times New Roman"/>
          <w:b/>
          <w:bCs/>
          <w:i/>
          <w:iCs/>
          <w:sz w:val="28"/>
          <w:szCs w:val="28"/>
        </w:rPr>
        <w:t xml:space="preserve">Рекомендуемые зоны возделывания: </w:t>
      </w:r>
      <w:r w:rsidRPr="0078279D">
        <w:rPr>
          <w:rFonts w:ascii="Times New Roman" w:hAnsi="Times New Roman" w:cs="Times New Roman"/>
          <w:bCs/>
          <w:iCs/>
          <w:sz w:val="28"/>
          <w:szCs w:val="28"/>
        </w:rPr>
        <w:t>Предкамье, Предволжье.</w:t>
      </w:r>
    </w:p>
    <w:p w:rsidR="007E613D" w:rsidRPr="008F2D24" w:rsidRDefault="007E613D" w:rsidP="007E613D">
      <w:pPr>
        <w:spacing w:after="0" w:line="240" w:lineRule="auto"/>
        <w:jc w:val="both"/>
        <w:rPr>
          <w:rFonts w:ascii="Times New Roman" w:hAnsi="Times New Roman" w:cs="Times New Roman"/>
          <w:sz w:val="28"/>
          <w:szCs w:val="28"/>
        </w:rPr>
      </w:pPr>
      <w:r w:rsidRPr="0078279D">
        <w:rPr>
          <w:rFonts w:ascii="Times New Roman" w:hAnsi="Times New Roman" w:cs="Times New Roman"/>
          <w:b/>
          <w:i/>
          <w:sz w:val="28"/>
          <w:szCs w:val="28"/>
        </w:rPr>
        <w:t>Дополнительная информация:</w:t>
      </w:r>
      <w:r>
        <w:rPr>
          <w:rFonts w:ascii="Times New Roman" w:hAnsi="Times New Roman" w:cs="Times New Roman"/>
          <w:sz w:val="28"/>
          <w:szCs w:val="28"/>
        </w:rPr>
        <w:t xml:space="preserve">  отличается быстрым ростом в начальной фазе развития. Имеет хороший и стабильный по годам хлебопекарные качества. Занесен в список ценных по качеству сортов.</w:t>
      </w:r>
    </w:p>
    <w:p w:rsidR="007E613D" w:rsidRPr="00911DBA" w:rsidRDefault="007E613D" w:rsidP="007E613D">
      <w:pPr>
        <w:spacing w:after="0" w:line="240" w:lineRule="auto"/>
        <w:rPr>
          <w:rFonts w:ascii="Times New Roman" w:hAnsi="Times New Roman" w:cs="Times New Roman"/>
          <w:sz w:val="28"/>
          <w:szCs w:val="28"/>
        </w:rPr>
      </w:pPr>
      <w:r w:rsidRPr="0078279D">
        <w:rPr>
          <w:rFonts w:ascii="Times New Roman" w:hAnsi="Times New Roman" w:cs="Times New Roman"/>
          <w:b/>
          <w:bCs/>
          <w:i/>
          <w:iCs/>
          <w:sz w:val="28"/>
          <w:szCs w:val="28"/>
        </w:rPr>
        <w:t>Общая оценка:</w:t>
      </w:r>
      <w:r w:rsidRPr="0078279D">
        <w:rPr>
          <w:rFonts w:ascii="Times New Roman" w:hAnsi="Times New Roman" w:cs="Times New Roman"/>
          <w:sz w:val="28"/>
          <w:szCs w:val="28"/>
        </w:rPr>
        <w:t xml:space="preserve"> ++++  </w:t>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Экада 66</w:t>
      </w:r>
    </w:p>
    <w:p w:rsidR="007E613D" w:rsidRPr="00EC5181" w:rsidRDefault="007E613D" w:rsidP="007E613D">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sz w:val="28"/>
          <w:szCs w:val="28"/>
        </w:rPr>
        <w:t>Год включения в реестр: 2009 г.</w:t>
      </w:r>
    </w:p>
    <w:p w:rsidR="007E613D" w:rsidRPr="00EC5181" w:rsidRDefault="007E613D" w:rsidP="007E613D">
      <w:pPr>
        <w:spacing w:after="0" w:line="280" w:lineRule="exact"/>
        <w:ind w:firstLine="567"/>
        <w:jc w:val="both"/>
        <w:rPr>
          <w:rFonts w:ascii="Times New Roman" w:hAnsi="Times New Roman" w:cs="Times New Roman"/>
          <w:b/>
          <w:i/>
          <w:sz w:val="28"/>
          <w:szCs w:val="28"/>
        </w:rPr>
      </w:pPr>
      <w:r w:rsidRPr="00EC5181">
        <w:rPr>
          <w:rFonts w:ascii="Times New Roman" w:hAnsi="Times New Roman" w:cs="Times New Roman"/>
          <w:b/>
          <w:i/>
          <w:sz w:val="28"/>
          <w:szCs w:val="28"/>
        </w:rPr>
        <w:t>Регионы допуска: 7.</w:t>
      </w:r>
    </w:p>
    <w:p w:rsidR="007E613D" w:rsidRPr="00EC5181" w:rsidRDefault="007E613D" w:rsidP="007E613D">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sz w:val="28"/>
          <w:szCs w:val="28"/>
        </w:rPr>
        <w:t>Патентообладатель:</w:t>
      </w:r>
      <w:r>
        <w:rPr>
          <w:rFonts w:ascii="Times New Roman" w:hAnsi="Times New Roman" w:cs="Times New Roman"/>
          <w:sz w:val="28"/>
          <w:szCs w:val="28"/>
        </w:rPr>
        <w:t xml:space="preserve"> </w:t>
      </w:r>
      <w:r w:rsidRPr="00EC5181">
        <w:rPr>
          <w:rFonts w:ascii="Times New Roman" w:hAnsi="Times New Roman" w:cs="Times New Roman"/>
          <w:sz w:val="28"/>
          <w:szCs w:val="28"/>
        </w:rPr>
        <w:t>ГНУ Татарский НИИСХ</w:t>
      </w:r>
      <w:r>
        <w:rPr>
          <w:rFonts w:ascii="Times New Roman" w:hAnsi="Times New Roman" w:cs="Times New Roman"/>
          <w:sz w:val="28"/>
          <w:szCs w:val="28"/>
        </w:rPr>
        <w:t>,</w:t>
      </w:r>
      <w:r w:rsidRPr="00EC5181">
        <w:rPr>
          <w:rFonts w:ascii="Times New Roman" w:hAnsi="Times New Roman" w:cs="Times New Roman"/>
          <w:sz w:val="28"/>
          <w:szCs w:val="28"/>
        </w:rPr>
        <w:t xml:space="preserve"> </w:t>
      </w:r>
      <w:r>
        <w:rPr>
          <w:rFonts w:ascii="Times New Roman" w:hAnsi="Times New Roman" w:cs="Times New Roman"/>
          <w:sz w:val="28"/>
          <w:szCs w:val="28"/>
        </w:rPr>
        <w:t>ГНУ Ульяновский НИИСХ, ГНУ Самарский НИИСХ, ГНУ Пензенский НИИСХ</w:t>
      </w:r>
      <w:r w:rsidRPr="00EC5181">
        <w:rPr>
          <w:rFonts w:ascii="Times New Roman" w:hAnsi="Times New Roman" w:cs="Times New Roman"/>
          <w:sz w:val="28"/>
          <w:szCs w:val="28"/>
        </w:rPr>
        <w:t>, ГНУ Башкирский НИИСХ Р</w:t>
      </w:r>
      <w:r>
        <w:rPr>
          <w:rFonts w:ascii="Times New Roman" w:hAnsi="Times New Roman" w:cs="Times New Roman"/>
          <w:sz w:val="28"/>
          <w:szCs w:val="28"/>
        </w:rPr>
        <w:t>АСХН</w:t>
      </w:r>
      <w:r w:rsidRPr="00EC5181">
        <w:rPr>
          <w:rFonts w:ascii="Times New Roman" w:hAnsi="Times New Roman" w:cs="Times New Roman"/>
          <w:sz w:val="28"/>
          <w:szCs w:val="28"/>
        </w:rPr>
        <w:t>.</w:t>
      </w:r>
    </w:p>
    <w:p w:rsidR="007E613D" w:rsidRPr="00EC5181" w:rsidRDefault="007E613D" w:rsidP="007E613D">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sz w:val="28"/>
          <w:szCs w:val="28"/>
        </w:rPr>
        <w:t>Правовая защита: патент</w:t>
      </w:r>
      <w:r>
        <w:rPr>
          <w:rFonts w:ascii="Times New Roman" w:hAnsi="Times New Roman" w:cs="Times New Roman"/>
          <w:sz w:val="28"/>
          <w:szCs w:val="28"/>
        </w:rPr>
        <w:t xml:space="preserve"> РФ</w:t>
      </w:r>
      <w:r w:rsidRPr="00EC5181">
        <w:rPr>
          <w:rFonts w:ascii="Times New Roman" w:hAnsi="Times New Roman" w:cs="Times New Roman"/>
          <w:sz w:val="28"/>
          <w:szCs w:val="28"/>
        </w:rPr>
        <w:t xml:space="preserve"> № 4757 </w:t>
      </w:r>
    </w:p>
    <w:p w:rsidR="007E613D" w:rsidRPr="00EC5181" w:rsidRDefault="007E613D" w:rsidP="007E613D">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sz w:val="28"/>
          <w:szCs w:val="28"/>
        </w:rPr>
        <w:t>Родословная: (Волжанка × Hja21677) × Тулайковская юбилейная.</w:t>
      </w:r>
    </w:p>
    <w:p w:rsidR="007E613D" w:rsidRPr="00EC5181" w:rsidRDefault="007E613D" w:rsidP="007E613D">
      <w:pPr>
        <w:spacing w:after="0" w:line="280" w:lineRule="exact"/>
        <w:ind w:firstLine="567"/>
        <w:jc w:val="both"/>
        <w:rPr>
          <w:rFonts w:ascii="Times New Roman" w:hAnsi="Times New Roman" w:cs="Times New Roman"/>
          <w:sz w:val="32"/>
          <w:szCs w:val="32"/>
        </w:rPr>
      </w:pPr>
      <w:r w:rsidRPr="00EC5181">
        <w:rPr>
          <w:rFonts w:ascii="Times New Roman" w:hAnsi="Times New Roman" w:cs="Times New Roman"/>
          <w:bCs/>
          <w:iCs/>
          <w:spacing w:val="-8"/>
          <w:sz w:val="28"/>
          <w:szCs w:val="28"/>
        </w:rPr>
        <w:t>Ботаническая характеристика: пшеница мягкая яровая, разновидность</w:t>
      </w:r>
      <w:r w:rsidRPr="00EC5181">
        <w:rPr>
          <w:rFonts w:ascii="Times New Roman" w:hAnsi="Times New Roman" w:cs="Times New Roman"/>
          <w:sz w:val="28"/>
          <w:szCs w:val="28"/>
        </w:rPr>
        <w:t xml:space="preserve"> лютесценс.</w:t>
      </w:r>
    </w:p>
    <w:p w:rsidR="007E613D" w:rsidRPr="00EC5181" w:rsidRDefault="007E613D" w:rsidP="007E613D">
      <w:pPr>
        <w:spacing w:after="0" w:line="28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1153"/>
        <w:gridCol w:w="1526"/>
        <w:gridCol w:w="1119"/>
        <w:gridCol w:w="1211"/>
        <w:gridCol w:w="1133"/>
        <w:gridCol w:w="1346"/>
        <w:gridCol w:w="1488"/>
      </w:tblGrid>
      <w:tr w:rsidR="007E613D" w:rsidRPr="00EC5181" w:rsidTr="00D91871">
        <w:tc>
          <w:tcPr>
            <w:tcW w:w="47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333"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r w:rsidRPr="00EC5181">
              <w:rPr>
                <w:rFonts w:ascii="Times New Roman" w:hAnsi="Times New Roman" w:cs="Times New Roman"/>
                <w:b/>
                <w:sz w:val="24"/>
                <w:szCs w:val="24"/>
              </w:rPr>
              <w:br/>
              <w:t>%</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6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6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ИДК, </w:t>
            </w:r>
            <w:r w:rsidRPr="00EC5181">
              <w:rPr>
                <w:rFonts w:ascii="Times New Roman" w:hAnsi="Times New Roman" w:cs="Times New Roman"/>
                <w:b/>
                <w:sz w:val="24"/>
                <w:szCs w:val="24"/>
              </w:rPr>
              <w:br/>
              <w:t>ед.</w:t>
            </w:r>
          </w:p>
        </w:tc>
        <w:tc>
          <w:tcPr>
            <w:tcW w:w="61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50"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7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770-801</w:t>
            </w:r>
          </w:p>
        </w:tc>
        <w:tc>
          <w:tcPr>
            <w:tcW w:w="58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56,6-83</w:t>
            </w:r>
          </w:p>
        </w:tc>
        <w:tc>
          <w:tcPr>
            <w:tcW w:w="76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26,2-41,2</w:t>
            </w:r>
          </w:p>
        </w:tc>
        <w:tc>
          <w:tcPr>
            <w:tcW w:w="56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65-91</w:t>
            </w:r>
          </w:p>
        </w:tc>
        <w:tc>
          <w:tcPr>
            <w:tcW w:w="61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13,3-15,8</w:t>
            </w:r>
          </w:p>
        </w:tc>
        <w:tc>
          <w:tcPr>
            <w:tcW w:w="571"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262-330</w:t>
            </w:r>
          </w:p>
        </w:tc>
        <w:tc>
          <w:tcPr>
            <w:tcW w:w="67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4,6</w:t>
            </w:r>
          </w:p>
        </w:tc>
        <w:tc>
          <w:tcPr>
            <w:tcW w:w="750"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7373"/>
      </w:tblGrid>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 xml:space="preserve">Куст полупрямостоячий </w:t>
            </w:r>
          </w:p>
        </w:tc>
      </w:tr>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rPr>
                <w:rFonts w:ascii="Times New Roman" w:hAnsi="Times New Roman" w:cs="Times New Roman"/>
                <w:sz w:val="24"/>
                <w:szCs w:val="24"/>
                <w:lang w:eastAsia="en-US"/>
              </w:rPr>
            </w:pPr>
            <w:r w:rsidRPr="00EC5181">
              <w:rPr>
                <w:rFonts w:ascii="Times New Roman" w:hAnsi="Times New Roman" w:cs="Times New Roman"/>
                <w:sz w:val="24"/>
                <w:szCs w:val="24"/>
                <w:lang w:eastAsia="en-US"/>
              </w:rPr>
              <w:t>Растение средней длины - длинное. Соломина выполнена очень слабо. Восковой налет на верхнем междоузлии соломины сильный.</w:t>
            </w:r>
          </w:p>
        </w:tc>
      </w:tr>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Восковой налёт на влагалище листа очень сильный</w:t>
            </w:r>
          </w:p>
        </w:tc>
      </w:tr>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Колос пирамидальный, средней плотности, белый</w:t>
            </w:r>
          </w:p>
        </w:tc>
      </w:tr>
      <w:tr w:rsidR="007E613D" w:rsidRPr="00EC5181" w:rsidTr="00D91871">
        <w:tc>
          <w:tcPr>
            <w:tcW w:w="128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71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Зерновка окрашенная. Масса 1000 зёрен 36 – 44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3"/>
        <w:gridCol w:w="6460"/>
      </w:tblGrid>
      <w:tr w:rsidR="007E613D" w:rsidRPr="00EC5181" w:rsidTr="00D91871">
        <w:tc>
          <w:tcPr>
            <w:tcW w:w="174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5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174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5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lang w:eastAsia="en-US"/>
              </w:rPr>
              <w:t>Средне устойчив к бурой ржавчине, умеренно восприимчив к мучнистой</w:t>
            </w:r>
            <w:r w:rsidRPr="00EC5181">
              <w:rPr>
                <w:rFonts w:ascii="Times New Roman" w:hAnsi="Times New Roman" w:cs="Times New Roman"/>
                <w:sz w:val="24"/>
                <w:szCs w:val="24"/>
              </w:rPr>
              <w:t xml:space="preserve"> росе и септориозу</w:t>
            </w:r>
          </w:p>
        </w:tc>
      </w:tr>
      <w:tr w:rsidR="007E613D" w:rsidRPr="00EC5181" w:rsidTr="00D91871">
        <w:tc>
          <w:tcPr>
            <w:tcW w:w="174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55"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твёрдой и пыльной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82-</w:t>
            </w:r>
            <w:r w:rsidRPr="00EC5181">
              <w:rPr>
                <w:rFonts w:ascii="Times New Roman" w:hAnsi="Times New Roman" w:cs="Times New Roman"/>
                <w:sz w:val="24"/>
                <w:szCs w:val="24"/>
                <w:lang w:eastAsia="en-US"/>
              </w:rPr>
              <w:t xml:space="preserve">93 </w:t>
            </w:r>
            <w:r>
              <w:rPr>
                <w:rFonts w:ascii="Times New Roman" w:hAnsi="Times New Roman" w:cs="Times New Roman"/>
                <w:sz w:val="24"/>
                <w:szCs w:val="24"/>
                <w:lang w:eastAsia="en-US"/>
              </w:rPr>
              <w:t>дня</w:t>
            </w:r>
            <w:r w:rsidRPr="00EC5181">
              <w:rPr>
                <w:rFonts w:ascii="Times New Roman" w:hAnsi="Times New Roman" w:cs="Times New Roman"/>
                <w:sz w:val="24"/>
                <w:szCs w:val="24"/>
                <w:lang w:eastAsia="en-US"/>
              </w:rPr>
              <w:t>, созревает на 2-3 дня раньше стандарта Симбирцит</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7E613D" w:rsidRPr="00D016EA" w:rsidRDefault="007E613D" w:rsidP="007E613D">
      <w:pPr>
        <w:spacing w:after="0" w:line="240" w:lineRule="exact"/>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Pr>
          <w:rFonts w:ascii="Times New Roman" w:hAnsi="Times New Roman" w:cs="Times New Roman"/>
          <w:b/>
          <w:bCs/>
          <w:iCs/>
          <w:sz w:val="28"/>
          <w:szCs w:val="28"/>
        </w:rPr>
        <w:t xml:space="preserve"> </w:t>
      </w:r>
      <w:r w:rsidRPr="00EC5181">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r>
        <w:rPr>
          <w:rFonts w:ascii="Times New Roman" w:hAnsi="Times New Roman" w:cs="Times New Roman"/>
          <w:sz w:val="28"/>
          <w:szCs w:val="28"/>
        </w:rPr>
        <w:t xml:space="preserve"> </w:t>
      </w:r>
      <w:r>
        <w:rPr>
          <w:rFonts w:ascii="Times New Roman" w:hAnsi="Times New Roman" w:cs="Times New Roman"/>
          <w:bCs/>
          <w:iCs/>
          <w:sz w:val="28"/>
          <w:szCs w:val="28"/>
        </w:rPr>
        <w:t>Т</w:t>
      </w:r>
      <w:r w:rsidRPr="00EC5181">
        <w:rPr>
          <w:rFonts w:ascii="Times New Roman" w:hAnsi="Times New Roman" w:cs="Times New Roman"/>
          <w:bCs/>
          <w:sz w:val="28"/>
          <w:szCs w:val="28"/>
        </w:rPr>
        <w:t>ребователен к минеральному питанию, рекомендуются внекорневые подкормки по результатам листовой или тканевой</w:t>
      </w:r>
      <w:r>
        <w:rPr>
          <w:rFonts w:ascii="Times New Roman" w:hAnsi="Times New Roman" w:cs="Times New Roman"/>
          <w:bCs/>
          <w:sz w:val="28"/>
          <w:szCs w:val="28"/>
        </w:rPr>
        <w:t xml:space="preserve"> </w:t>
      </w:r>
      <w:r w:rsidRPr="00EC5181">
        <w:rPr>
          <w:rFonts w:ascii="Times New Roman" w:hAnsi="Times New Roman" w:cs="Times New Roman"/>
          <w:bCs/>
          <w:sz w:val="28"/>
          <w:szCs w:val="28"/>
        </w:rPr>
        <w:t>диагностики.</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111"/>
        <w:gridCol w:w="2977"/>
      </w:tblGrid>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Зона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exact"/>
              <w:ind w:left="-102"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613D" w:rsidRPr="00EC5181" w:rsidRDefault="007E613D" w:rsidP="00D91871">
            <w:pPr>
              <w:spacing w:after="0" w:line="240" w:lineRule="exact"/>
              <w:ind w:left="-102"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год(2010 г.)</w:t>
            </w:r>
          </w:p>
        </w:tc>
      </w:tr>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4111"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42,6</w:t>
            </w:r>
          </w:p>
        </w:tc>
        <w:tc>
          <w:tcPr>
            <w:tcW w:w="297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15,8</w:t>
            </w:r>
          </w:p>
        </w:tc>
      </w:tr>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4111"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49,5</w:t>
            </w:r>
          </w:p>
        </w:tc>
        <w:tc>
          <w:tcPr>
            <w:tcW w:w="297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22,0</w:t>
            </w:r>
          </w:p>
        </w:tc>
      </w:tr>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4111"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36,6</w:t>
            </w:r>
          </w:p>
        </w:tc>
        <w:tc>
          <w:tcPr>
            <w:tcW w:w="297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17,5</w:t>
            </w:r>
          </w:p>
        </w:tc>
      </w:tr>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Юго-Восточное Закамье</w:t>
            </w:r>
          </w:p>
        </w:tc>
        <w:tc>
          <w:tcPr>
            <w:tcW w:w="4111"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41,9</w:t>
            </w:r>
          </w:p>
        </w:tc>
        <w:tc>
          <w:tcPr>
            <w:tcW w:w="2977"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10,5</w:t>
            </w:r>
          </w:p>
        </w:tc>
      </w:tr>
      <w:tr w:rsidR="007E613D" w:rsidRPr="00EC5181" w:rsidTr="00D91871">
        <w:trPr>
          <w:trHeight w:val="20"/>
        </w:trPr>
        <w:tc>
          <w:tcPr>
            <w:tcW w:w="2835"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4111" w:type="dxa"/>
            <w:tcBorders>
              <w:top w:val="single" w:sz="4" w:space="0" w:color="auto"/>
              <w:left w:val="single" w:sz="4" w:space="0" w:color="auto"/>
              <w:bottom w:val="single" w:sz="4" w:space="0" w:color="auto"/>
              <w:right w:val="single" w:sz="4" w:space="0" w:color="auto"/>
            </w:tcBorders>
            <w:hideMark/>
          </w:tcPr>
          <w:p w:rsidR="007E613D" w:rsidRPr="00EC5181" w:rsidRDefault="007E613D" w:rsidP="00D9187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43,0</w:t>
            </w:r>
          </w:p>
        </w:tc>
        <w:tc>
          <w:tcPr>
            <w:tcW w:w="2977"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rPr>
            </w:pPr>
          </w:p>
        </w:tc>
      </w:tr>
    </w:tbl>
    <w:p w:rsidR="007E613D" w:rsidRPr="00D016EA" w:rsidRDefault="007E613D" w:rsidP="007E613D">
      <w:pPr>
        <w:spacing w:after="0" w:line="240" w:lineRule="auto"/>
        <w:rPr>
          <w:rFonts w:ascii="Times New Roman" w:hAnsi="Times New Roman" w:cs="Times New Roman"/>
          <w:b/>
          <w:bCs/>
          <w:i/>
          <w:iCs/>
          <w:sz w:val="28"/>
          <w:szCs w:val="28"/>
        </w:rPr>
      </w:pPr>
      <w:r w:rsidRPr="00D016EA">
        <w:rPr>
          <w:rFonts w:ascii="Times New Roman" w:hAnsi="Times New Roman" w:cs="Times New Roman"/>
          <w:b/>
          <w:bCs/>
          <w:i/>
          <w:iCs/>
          <w:sz w:val="28"/>
          <w:szCs w:val="28"/>
        </w:rPr>
        <w:t xml:space="preserve">Рекомендуемые зоны возделывания: </w:t>
      </w:r>
      <w:r w:rsidRPr="00D016EA">
        <w:rPr>
          <w:rFonts w:ascii="Times New Roman" w:hAnsi="Times New Roman" w:cs="Times New Roman"/>
          <w:sz w:val="28"/>
          <w:szCs w:val="28"/>
        </w:rPr>
        <w:t>Во всех зонах РТ.</w:t>
      </w:r>
    </w:p>
    <w:p w:rsidR="007E613D" w:rsidRPr="00304A2A" w:rsidRDefault="007E613D" w:rsidP="007E613D">
      <w:pPr>
        <w:spacing w:after="0" w:line="240" w:lineRule="auto"/>
        <w:jc w:val="both"/>
        <w:rPr>
          <w:rFonts w:ascii="Times New Roman" w:hAnsi="Times New Roman" w:cs="Times New Roman"/>
          <w:bCs/>
          <w:iCs/>
          <w:sz w:val="28"/>
          <w:szCs w:val="28"/>
        </w:rPr>
      </w:pPr>
      <w:r w:rsidRPr="00D016EA">
        <w:rPr>
          <w:rFonts w:ascii="Times New Roman" w:hAnsi="Times New Roman" w:cs="Times New Roman"/>
          <w:b/>
          <w:bCs/>
          <w:i/>
          <w:iCs/>
          <w:sz w:val="28"/>
          <w:szCs w:val="28"/>
        </w:rPr>
        <w:t>Дополнительная информация:</w:t>
      </w:r>
      <w:r>
        <w:rPr>
          <w:rFonts w:ascii="Times New Roman" w:hAnsi="Times New Roman" w:cs="Times New Roman"/>
          <w:bCs/>
          <w:iCs/>
          <w:sz w:val="28"/>
          <w:szCs w:val="28"/>
        </w:rPr>
        <w:t xml:space="preserve">  сорт Экада 66  высокоурожайный, с крупным и  очень выровненным зерном, устойчивый к полеганию, высокоустойчивый к твердой головне.</w:t>
      </w:r>
    </w:p>
    <w:p w:rsidR="007E613D" w:rsidRPr="00D016EA" w:rsidRDefault="007E613D" w:rsidP="007E613D">
      <w:pPr>
        <w:spacing w:after="0" w:line="240" w:lineRule="auto"/>
        <w:rPr>
          <w:rFonts w:ascii="Times New Roman" w:hAnsi="Times New Roman" w:cs="Times New Roman"/>
          <w:sz w:val="28"/>
          <w:szCs w:val="28"/>
        </w:rPr>
      </w:pPr>
      <w:r w:rsidRPr="00D016EA">
        <w:rPr>
          <w:rFonts w:ascii="Times New Roman" w:hAnsi="Times New Roman" w:cs="Times New Roman"/>
          <w:b/>
          <w:bCs/>
          <w:i/>
          <w:iCs/>
          <w:sz w:val="28"/>
          <w:szCs w:val="28"/>
        </w:rPr>
        <w:t>Общая оценка:</w:t>
      </w:r>
      <w:r w:rsidRPr="00D016EA">
        <w:rPr>
          <w:rFonts w:ascii="Times New Roman" w:hAnsi="Times New Roman" w:cs="Times New Roman"/>
          <w:sz w:val="28"/>
          <w:szCs w:val="28"/>
        </w:rPr>
        <w:t xml:space="preserve"> +++++</w:t>
      </w:r>
    </w:p>
    <w:p w:rsidR="007E613D" w:rsidRDefault="007E613D" w:rsidP="007E613D">
      <w:pPr>
        <w:spacing w:after="0" w:line="240" w:lineRule="auto"/>
        <w:rPr>
          <w:rFonts w:ascii="Times New Roman" w:hAnsi="Times New Roman" w:cs="Times New Roman"/>
          <w:b/>
          <w:bCs/>
          <w:sz w:val="36"/>
          <w:szCs w:val="36"/>
        </w:rPr>
      </w:pP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Любава</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xml:space="preserve">: 2012 г. </w:t>
      </w:r>
    </w:p>
    <w:p w:rsidR="007E613D" w:rsidRPr="00EC5181" w:rsidRDefault="007E613D" w:rsidP="007E613D">
      <w:pPr>
        <w:pStyle w:val="1"/>
        <w:spacing w:line="320" w:lineRule="exact"/>
        <w:ind w:firstLine="567"/>
        <w:rPr>
          <w:rFonts w:ascii="Times New Roman" w:hAnsi="Times New Roman"/>
          <w:b/>
          <w:i/>
          <w:iCs/>
          <w:sz w:val="32"/>
          <w:szCs w:val="32"/>
        </w:rPr>
      </w:pPr>
      <w:r w:rsidRPr="00EC5181">
        <w:rPr>
          <w:rFonts w:ascii="Times New Roman" w:hAnsi="Times New Roman"/>
          <w:b/>
          <w:i/>
          <w:sz w:val="32"/>
          <w:szCs w:val="32"/>
        </w:rPr>
        <w:t>Регионы допуска:  3</w:t>
      </w:r>
      <w:r w:rsidRPr="00EC5181">
        <w:rPr>
          <w:rFonts w:ascii="Times New Roman" w:hAnsi="Times New Roman"/>
          <w:b/>
          <w:sz w:val="32"/>
          <w:szCs w:val="32"/>
        </w:rPr>
        <w:t>.</w:t>
      </w:r>
    </w:p>
    <w:p w:rsidR="007E613D" w:rsidRPr="00EC5181" w:rsidRDefault="007E613D" w:rsidP="007E613D">
      <w:pPr>
        <w:spacing w:after="0" w:line="320" w:lineRule="exact"/>
        <w:ind w:firstLine="567"/>
        <w:jc w:val="both"/>
        <w:rPr>
          <w:rFonts w:ascii="Times New Roman" w:hAnsi="Times New Roman" w:cs="Times New Roman"/>
          <w:sz w:val="32"/>
          <w:szCs w:val="32"/>
          <w:lang w:eastAsia="en-US"/>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НИИСХ ЦРНЗ Р</w:t>
      </w:r>
      <w:r>
        <w:rPr>
          <w:rFonts w:ascii="Times New Roman" w:hAnsi="Times New Roman" w:cs="Times New Roman"/>
          <w:sz w:val="32"/>
          <w:szCs w:val="32"/>
        </w:rPr>
        <w:t>АСХН</w:t>
      </w:r>
      <w:r w:rsidRPr="00EC5181">
        <w:rPr>
          <w:rFonts w:ascii="Times New Roman" w:hAnsi="Times New Roman" w:cs="Times New Roman"/>
          <w:sz w:val="32"/>
          <w:szCs w:val="32"/>
        </w:rPr>
        <w:t>.</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Pr>
          <w:rFonts w:ascii="Times New Roman" w:hAnsi="Times New Roman" w:cs="Times New Roman"/>
          <w:sz w:val="32"/>
          <w:szCs w:val="32"/>
        </w:rPr>
        <w:t xml:space="preserve"> РФ </w:t>
      </w:r>
      <w:r w:rsidRPr="00EC5181">
        <w:rPr>
          <w:rFonts w:ascii="Times New Roman" w:hAnsi="Times New Roman" w:cs="Times New Roman"/>
          <w:sz w:val="32"/>
          <w:szCs w:val="32"/>
        </w:rPr>
        <w:t xml:space="preserve"> № 6160.</w:t>
      </w:r>
    </w:p>
    <w:p w:rsidR="007E613D" w:rsidRPr="00EC5181" w:rsidRDefault="007E613D" w:rsidP="007E613D">
      <w:pPr>
        <w:spacing w:after="0" w:line="320" w:lineRule="exact"/>
        <w:ind w:firstLine="567"/>
        <w:rPr>
          <w:rFonts w:ascii="Times New Roman" w:hAnsi="Times New Roman" w:cs="Times New Roman"/>
          <w:sz w:val="32"/>
          <w:szCs w:val="32"/>
          <w:lang w:eastAsia="en-US"/>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линия 353/ 1-99 Н 1729 (Люба × Памяти Федина)</w:t>
      </w:r>
    </w:p>
    <w:p w:rsidR="007E613D" w:rsidRPr="00EC5181" w:rsidRDefault="007E613D" w:rsidP="007E613D">
      <w:pPr>
        <w:spacing w:after="0" w:line="320" w:lineRule="exact"/>
        <w:ind w:firstLine="567"/>
        <w:jc w:val="both"/>
        <w:rPr>
          <w:rFonts w:ascii="Times New Roman" w:hAnsi="Times New Roman" w:cs="Times New Roman"/>
          <w:sz w:val="32"/>
          <w:szCs w:val="32"/>
          <w:lang w:eastAsia="en-US"/>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903"/>
        <w:gridCol w:w="1437"/>
        <w:gridCol w:w="939"/>
        <w:gridCol w:w="645"/>
        <w:gridCol w:w="1177"/>
        <w:gridCol w:w="1385"/>
        <w:gridCol w:w="1492"/>
      </w:tblGrid>
      <w:tr w:rsidR="007E613D" w:rsidRPr="00EC5181" w:rsidTr="00D91871">
        <w:tc>
          <w:tcPr>
            <w:tcW w:w="47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Сила муки, е.а.</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32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17"/>
              <w:jc w:val="center"/>
              <w:rPr>
                <w:rFonts w:ascii="Times New Roman" w:hAnsi="Times New Roman" w:cs="Times New Roman"/>
                <w:b/>
                <w:sz w:val="24"/>
                <w:szCs w:val="24"/>
              </w:rPr>
            </w:pPr>
          </w:p>
        </w:tc>
      </w:tr>
      <w:tr w:rsidR="007E613D" w:rsidRPr="00EC5181" w:rsidTr="00D91871">
        <w:tc>
          <w:tcPr>
            <w:tcW w:w="47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789-820</w:t>
            </w:r>
          </w:p>
        </w:tc>
        <w:tc>
          <w:tcPr>
            <w:tcW w:w="95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55</w:t>
            </w:r>
          </w:p>
        </w:tc>
        <w:tc>
          <w:tcPr>
            <w:tcW w:w="72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32-43</w:t>
            </w:r>
          </w:p>
        </w:tc>
        <w:tc>
          <w:tcPr>
            <w:tcW w:w="47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14,2</w:t>
            </w:r>
          </w:p>
        </w:tc>
        <w:tc>
          <w:tcPr>
            <w:tcW w:w="32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65-80</w:t>
            </w:r>
          </w:p>
        </w:tc>
        <w:tc>
          <w:tcPr>
            <w:tcW w:w="593"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350</w:t>
            </w:r>
          </w:p>
        </w:tc>
        <w:tc>
          <w:tcPr>
            <w:tcW w:w="69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4,8-5,0</w:t>
            </w:r>
          </w:p>
        </w:tc>
        <w:tc>
          <w:tcPr>
            <w:tcW w:w="752"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2268"/>
        <w:gridCol w:w="7655"/>
      </w:tblGrid>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Описание</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Куст полупрямостоячий.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Соломина полая, высота от 80-110 см</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Лист зелёный без опушения, по ширине листовой пластины - промежуточный</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Пирамидальный, остевые отростки на верхней четверти колоса.</w:t>
            </w:r>
          </w:p>
        </w:tc>
      </w:tr>
      <w:tr w:rsidR="007E613D" w:rsidRPr="00EC5181" w:rsidTr="00D91871">
        <w:tc>
          <w:tcPr>
            <w:tcW w:w="1143"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7E613D" w:rsidRDefault="007E613D" w:rsidP="00D918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r w:rsidRPr="00EC5181">
              <w:rPr>
                <w:rFonts w:ascii="Times New Roman" w:hAnsi="Times New Roman" w:cs="Times New Roman"/>
                <w:sz w:val="24"/>
                <w:szCs w:val="24"/>
                <w:lang w:eastAsia="en-US"/>
              </w:rPr>
              <w:t xml:space="preserve">йцевидное крупное, со средней бороздкой, красное. </w:t>
            </w:r>
          </w:p>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Масса 1000 зёрен 40,5-48,5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3402"/>
        <w:gridCol w:w="6521"/>
      </w:tblGrid>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Группа болезней</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Оценка</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Листовые болезни</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Поражается бурой ржавчиной и септориозом, слабее стандартного сорта</w:t>
            </w:r>
          </w:p>
        </w:tc>
      </w:tr>
      <w:tr w:rsidR="007E613D" w:rsidRPr="00EC5181" w:rsidTr="00D91871">
        <w:tc>
          <w:tcPr>
            <w:tcW w:w="1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Болезни колоса и семян</w:t>
            </w:r>
          </w:p>
        </w:tc>
        <w:tc>
          <w:tcPr>
            <w:tcW w:w="3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tblBorders>
        <w:tblLook w:val="0000"/>
      </w:tblPr>
      <w:tblGrid>
        <w:gridCol w:w="4537"/>
        <w:gridCol w:w="5386"/>
      </w:tblGrid>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Оценка</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Среднеспелый</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90-100 дн.</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 xml:space="preserve">Среднезасухоустойчив </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r w:rsidR="007E613D" w:rsidRPr="00EC5181" w:rsidTr="00D91871">
        <w:tc>
          <w:tcPr>
            <w:tcW w:w="2286"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lang w:eastAsia="en-US"/>
              </w:rPr>
              <w:t>Устойчив</w:t>
            </w:r>
          </w:p>
        </w:tc>
      </w:tr>
    </w:tbl>
    <w:p w:rsidR="007E613D" w:rsidRPr="002E57D6" w:rsidRDefault="007E613D" w:rsidP="007E613D">
      <w:pPr>
        <w:spacing w:after="0" w:line="240" w:lineRule="auto"/>
        <w:ind w:firstLine="567"/>
        <w:jc w:val="both"/>
        <w:rPr>
          <w:rFonts w:ascii="Times New Roman" w:hAnsi="Times New Roman" w:cs="Times New Roman"/>
          <w:sz w:val="28"/>
          <w:szCs w:val="28"/>
          <w:lang w:eastAsia="en-US"/>
        </w:rPr>
      </w:pPr>
      <w:r w:rsidRPr="00EC5181">
        <w:rPr>
          <w:rFonts w:ascii="Times New Roman" w:hAnsi="Times New Roman" w:cs="Times New Roman"/>
          <w:b/>
          <w:bCs/>
          <w:iCs/>
          <w:sz w:val="28"/>
          <w:szCs w:val="28"/>
        </w:rPr>
        <w:t>Особенности агротехнологий</w:t>
      </w:r>
      <w:r>
        <w:rPr>
          <w:rFonts w:ascii="Times New Roman" w:hAnsi="Times New Roman" w:cs="Times New Roman"/>
          <w:b/>
          <w:bCs/>
          <w:iCs/>
          <w:sz w:val="28"/>
          <w:szCs w:val="28"/>
        </w:rPr>
        <w:t xml:space="preserve">: </w:t>
      </w:r>
      <w:r w:rsidRPr="002E57D6">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7E613D" w:rsidRPr="00EC5181" w:rsidRDefault="007E613D" w:rsidP="007E613D">
      <w:pPr>
        <w:spacing w:after="0" w:line="240" w:lineRule="auto"/>
        <w:ind w:firstLine="567"/>
        <w:rPr>
          <w:rFonts w:ascii="Times New Roman" w:hAnsi="Times New Roman" w:cs="Times New Roman"/>
          <w:b/>
          <w:bCs/>
          <w:iCs/>
          <w:sz w:val="28"/>
          <w:szCs w:val="28"/>
          <w:lang w:eastAsia="en-US"/>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536"/>
      </w:tblGrid>
      <w:tr w:rsidR="007E613D" w:rsidRPr="00EC5181" w:rsidTr="00D91871">
        <w:tc>
          <w:tcPr>
            <w:tcW w:w="2835"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jc w:val="center"/>
              <w:rPr>
                <w:rFonts w:ascii="Times New Roman" w:hAnsi="Times New Roman" w:cs="Times New Roman"/>
                <w:b/>
                <w:sz w:val="24"/>
                <w:szCs w:val="24"/>
                <w:lang w:eastAsia="en-US"/>
              </w:rPr>
            </w:pPr>
            <w:r w:rsidRPr="00EC5181">
              <w:rPr>
                <w:rFonts w:ascii="Times New Roman" w:hAnsi="Times New Roman" w:cs="Times New Roman"/>
                <w:b/>
                <w:sz w:val="24"/>
                <w:szCs w:val="24"/>
              </w:rPr>
              <w:t>Зона</w:t>
            </w:r>
          </w:p>
        </w:tc>
        <w:tc>
          <w:tcPr>
            <w:tcW w:w="4536" w:type="dxa"/>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3" w:right="-109"/>
              <w:jc w:val="center"/>
              <w:rPr>
                <w:rFonts w:ascii="Times New Roman" w:hAnsi="Times New Roman" w:cs="Times New Roman"/>
                <w:b/>
                <w:sz w:val="24"/>
                <w:szCs w:val="24"/>
                <w:lang w:eastAsia="en-US"/>
              </w:rPr>
            </w:pPr>
            <w:r w:rsidRPr="00EC5181">
              <w:rPr>
                <w:rFonts w:ascii="Times New Roman" w:hAnsi="Times New Roman" w:cs="Times New Roman"/>
                <w:b/>
                <w:sz w:val="24"/>
                <w:szCs w:val="24"/>
              </w:rPr>
              <w:t>Среднеувлажнённый год (2011 г.)</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Предкамье</w:t>
            </w:r>
          </w:p>
        </w:tc>
        <w:tc>
          <w:tcPr>
            <w:tcW w:w="453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21,6</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Предволжье</w:t>
            </w:r>
          </w:p>
        </w:tc>
        <w:tc>
          <w:tcPr>
            <w:tcW w:w="453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43,2</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Западное Закамье</w:t>
            </w:r>
          </w:p>
        </w:tc>
        <w:tc>
          <w:tcPr>
            <w:tcW w:w="453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45,5</w:t>
            </w:r>
          </w:p>
        </w:tc>
      </w:tr>
      <w:tr w:rsidR="007E613D" w:rsidRPr="00EC5181" w:rsidTr="00D91871">
        <w:tc>
          <w:tcPr>
            <w:tcW w:w="2835"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rPr>
                <w:rFonts w:ascii="Times New Roman" w:hAnsi="Times New Roman" w:cs="Times New Roman"/>
                <w:sz w:val="24"/>
                <w:szCs w:val="24"/>
                <w:lang w:eastAsia="en-US"/>
              </w:rPr>
            </w:pPr>
            <w:r w:rsidRPr="00EC5181">
              <w:rPr>
                <w:rFonts w:ascii="Times New Roman" w:hAnsi="Times New Roman" w:cs="Times New Roman"/>
                <w:sz w:val="24"/>
                <w:szCs w:val="24"/>
              </w:rPr>
              <w:t>Восточное Закамье</w:t>
            </w:r>
          </w:p>
        </w:tc>
        <w:tc>
          <w:tcPr>
            <w:tcW w:w="4536" w:type="dxa"/>
            <w:tcBorders>
              <w:top w:val="single" w:sz="4" w:space="0" w:color="auto"/>
              <w:left w:val="single" w:sz="4" w:space="0" w:color="auto"/>
              <w:bottom w:val="single" w:sz="4" w:space="0" w:color="auto"/>
              <w:right w:val="single" w:sz="4" w:space="0" w:color="auto"/>
            </w:tcBorders>
          </w:tcPr>
          <w:p w:rsidR="007E613D" w:rsidRPr="00EC5181" w:rsidRDefault="007E613D" w:rsidP="00D91871">
            <w:pPr>
              <w:spacing w:after="0" w:line="240" w:lineRule="auto"/>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39,4</w:t>
            </w:r>
          </w:p>
        </w:tc>
      </w:tr>
    </w:tbl>
    <w:p w:rsidR="007E613D" w:rsidRPr="00EC5181" w:rsidRDefault="007E613D" w:rsidP="007E613D">
      <w:pPr>
        <w:spacing w:after="0" w:line="240" w:lineRule="auto"/>
        <w:rPr>
          <w:rFonts w:ascii="Times New Roman" w:hAnsi="Times New Roman" w:cs="Times New Roman"/>
          <w:sz w:val="28"/>
          <w:szCs w:val="28"/>
          <w:lang w:eastAsia="en-US"/>
        </w:rPr>
      </w:pPr>
      <w:r w:rsidRPr="00EC5181">
        <w:rPr>
          <w:rFonts w:ascii="Times New Roman" w:hAnsi="Times New Roman" w:cs="Times New Roman"/>
          <w:b/>
          <w:bCs/>
          <w:i/>
          <w:iCs/>
          <w:sz w:val="28"/>
          <w:szCs w:val="28"/>
        </w:rPr>
        <w:t xml:space="preserve">Рекомендуемые зоны возделывания: </w:t>
      </w:r>
      <w:r w:rsidRPr="00EC5181">
        <w:rPr>
          <w:rFonts w:ascii="Times New Roman" w:hAnsi="Times New Roman" w:cs="Times New Roman"/>
          <w:bCs/>
          <w:iCs/>
          <w:sz w:val="28"/>
          <w:szCs w:val="28"/>
        </w:rPr>
        <w:t>Предкамье, Предволжье.</w:t>
      </w:r>
    </w:p>
    <w:p w:rsidR="007E613D" w:rsidRDefault="007E613D" w:rsidP="007E613D">
      <w:pPr>
        <w:spacing w:after="0" w:line="240" w:lineRule="auto"/>
        <w:jc w:val="both"/>
        <w:rPr>
          <w:rFonts w:ascii="Times New Roman" w:hAnsi="Times New Roman" w:cs="Times New Roman"/>
          <w:sz w:val="28"/>
          <w:szCs w:val="28"/>
        </w:rPr>
      </w:pPr>
      <w:r w:rsidRPr="00EC5181">
        <w:rPr>
          <w:rFonts w:ascii="Times New Roman" w:hAnsi="Times New Roman" w:cs="Times New Roman"/>
          <w:b/>
          <w:bCs/>
          <w:i/>
          <w:iCs/>
          <w:sz w:val="28"/>
          <w:szCs w:val="28"/>
        </w:rPr>
        <w:t>Дополнительная информация:</w:t>
      </w:r>
      <w:r w:rsidRPr="00EC5181">
        <w:rPr>
          <w:rFonts w:ascii="Times New Roman" w:hAnsi="Times New Roman" w:cs="Times New Roman"/>
          <w:sz w:val="28"/>
          <w:szCs w:val="28"/>
        </w:rPr>
        <w:t xml:space="preserve"> Отличается высокой озернённостью колоса, зерно крупное хорошо выполненное, имеет высокую и стабильную по годам урожайность.</w:t>
      </w:r>
    </w:p>
    <w:p w:rsidR="007E613D" w:rsidRPr="002E57D6" w:rsidRDefault="007E613D" w:rsidP="007E613D">
      <w:pPr>
        <w:spacing w:after="0" w:line="240" w:lineRule="auto"/>
        <w:jc w:val="both"/>
        <w:rPr>
          <w:rFonts w:ascii="Times New Roman" w:hAnsi="Times New Roman" w:cs="Times New Roman"/>
          <w:b/>
          <w:bCs/>
          <w:iCs/>
          <w:sz w:val="32"/>
          <w:szCs w:val="32"/>
        </w:rPr>
      </w:pPr>
      <w:r w:rsidRPr="002E57D6">
        <w:rPr>
          <w:rFonts w:ascii="Times New Roman" w:hAnsi="Times New Roman" w:cs="Times New Roman"/>
          <w:b/>
          <w:i/>
          <w:sz w:val="28"/>
          <w:szCs w:val="28"/>
        </w:rPr>
        <w:t>Общая оценка:</w:t>
      </w:r>
      <w:r>
        <w:rPr>
          <w:rFonts w:ascii="Times New Roman" w:hAnsi="Times New Roman" w:cs="Times New Roman"/>
          <w:b/>
          <w:sz w:val="28"/>
          <w:szCs w:val="28"/>
        </w:rPr>
        <w:t xml:space="preserve"> ++++</w:t>
      </w:r>
    </w:p>
    <w:p w:rsidR="007E613D" w:rsidRDefault="007E613D" w:rsidP="007E613D">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rsidR="007E613D" w:rsidRPr="00EC5181" w:rsidRDefault="007E613D" w:rsidP="007E613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Ульяновская 100</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2012 г.</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 xml:space="preserve">Регионы допуска: </w:t>
      </w:r>
      <w:r w:rsidRPr="00EC5181">
        <w:rPr>
          <w:rFonts w:ascii="Times New Roman" w:hAnsi="Times New Roman" w:cs="Times New Roman"/>
          <w:sz w:val="32"/>
          <w:szCs w:val="32"/>
        </w:rPr>
        <w:t>7</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Патентообладатель: ГНУ Ульяновский НИИСХ Р</w:t>
      </w:r>
      <w:r>
        <w:rPr>
          <w:rFonts w:ascii="Times New Roman" w:hAnsi="Times New Roman" w:cs="Times New Roman"/>
          <w:bCs/>
          <w:iCs/>
          <w:spacing w:val="-8"/>
          <w:sz w:val="32"/>
          <w:szCs w:val="32"/>
        </w:rPr>
        <w:t>АСХН</w:t>
      </w:r>
      <w:r w:rsidRPr="00EC5181">
        <w:rPr>
          <w:rFonts w:ascii="Times New Roman" w:hAnsi="Times New Roman" w:cs="Times New Roman"/>
          <w:bCs/>
          <w:iCs/>
          <w:spacing w:val="-8"/>
          <w:sz w:val="32"/>
          <w:szCs w:val="32"/>
        </w:rPr>
        <w:t>.</w:t>
      </w:r>
    </w:p>
    <w:p w:rsidR="007E613D" w:rsidRPr="00EC5181" w:rsidRDefault="007E613D" w:rsidP="007E613D">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Лада × Землячка.</w:t>
      </w:r>
    </w:p>
    <w:p w:rsidR="007E613D" w:rsidRPr="00EC5181" w:rsidRDefault="007E613D" w:rsidP="007E613D">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pacing w:val="-8"/>
          <w:sz w:val="32"/>
          <w:szCs w:val="32"/>
        </w:rPr>
        <w:t>Ботаническая характеристика: пшеница мягкая яровая, разновидность</w:t>
      </w:r>
      <w:r w:rsidRPr="00EC5181">
        <w:rPr>
          <w:rFonts w:ascii="Times New Roman" w:hAnsi="Times New Roman" w:cs="Times New Roman"/>
          <w:sz w:val="32"/>
          <w:szCs w:val="32"/>
        </w:rPr>
        <w:t xml:space="preserve"> лютесценс.</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21"/>
        <w:gridCol w:w="1463"/>
        <w:gridCol w:w="849"/>
        <w:gridCol w:w="824"/>
        <w:gridCol w:w="1159"/>
        <w:gridCol w:w="1419"/>
        <w:gridCol w:w="1842"/>
      </w:tblGrid>
      <w:tr w:rsidR="007E613D" w:rsidRPr="00EC5181" w:rsidTr="00D91871">
        <w:tc>
          <w:tcPr>
            <w:tcW w:w="477"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Сила муки, см</w:t>
            </w:r>
            <w:r w:rsidRPr="00EC5181">
              <w:rPr>
                <w:rFonts w:ascii="Times New Roman" w:hAnsi="Times New Roman" w:cs="Times New Roman"/>
                <w:b/>
                <w:sz w:val="24"/>
                <w:szCs w:val="24"/>
                <w:vertAlign w:val="superscript"/>
              </w:rPr>
              <w:t>3</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929" w:type="pct"/>
            <w:vMerge w:val="restar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7E613D" w:rsidRPr="00EC5181" w:rsidTr="00D91871">
        <w:tc>
          <w:tcPr>
            <w:tcW w:w="477"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c>
          <w:tcPr>
            <w:tcW w:w="929" w:type="pct"/>
            <w:vMerge/>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19"/>
              <w:jc w:val="center"/>
              <w:rPr>
                <w:rFonts w:ascii="Times New Roman" w:hAnsi="Times New Roman" w:cs="Times New Roman"/>
                <w:b/>
                <w:sz w:val="24"/>
                <w:szCs w:val="24"/>
              </w:rPr>
            </w:pPr>
          </w:p>
        </w:tc>
      </w:tr>
      <w:tr w:rsidR="007E613D" w:rsidRPr="00EC5181" w:rsidTr="00D91871">
        <w:tc>
          <w:tcPr>
            <w:tcW w:w="47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800-840</w:t>
            </w:r>
          </w:p>
        </w:tc>
        <w:tc>
          <w:tcPr>
            <w:tcW w:w="716"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93</w:t>
            </w:r>
          </w:p>
        </w:tc>
        <w:tc>
          <w:tcPr>
            <w:tcW w:w="737"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29,6</w:t>
            </w:r>
          </w:p>
        </w:tc>
        <w:tc>
          <w:tcPr>
            <w:tcW w:w="428"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14,0</w:t>
            </w:r>
          </w:p>
        </w:tc>
        <w:tc>
          <w:tcPr>
            <w:tcW w:w="4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78-90</w:t>
            </w:r>
          </w:p>
        </w:tc>
        <w:tc>
          <w:tcPr>
            <w:tcW w:w="584"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160-300</w:t>
            </w:r>
          </w:p>
        </w:tc>
        <w:tc>
          <w:tcPr>
            <w:tcW w:w="715"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auto"/>
              <w:ind w:left="-108" w:right="-101"/>
              <w:jc w:val="center"/>
              <w:rPr>
                <w:rFonts w:ascii="Times New Roman" w:hAnsi="Times New Roman" w:cs="Times New Roman"/>
                <w:sz w:val="24"/>
                <w:szCs w:val="24"/>
                <w:lang w:eastAsia="en-US"/>
              </w:rPr>
            </w:pPr>
            <w:r w:rsidRPr="00EC5181">
              <w:rPr>
                <w:rFonts w:ascii="Times New Roman" w:hAnsi="Times New Roman" w:cs="Times New Roman"/>
                <w:sz w:val="24"/>
                <w:szCs w:val="24"/>
                <w:lang w:eastAsia="en-US"/>
              </w:rPr>
              <w:t>4,1</w:t>
            </w:r>
          </w:p>
        </w:tc>
        <w:tc>
          <w:tcPr>
            <w:tcW w:w="929" w:type="pct"/>
            <w:tcBorders>
              <w:top w:val="single" w:sz="4" w:space="0" w:color="auto"/>
              <w:left w:val="single" w:sz="4" w:space="0" w:color="auto"/>
              <w:bottom w:val="single" w:sz="4" w:space="0" w:color="auto"/>
              <w:right w:val="single" w:sz="4" w:space="0" w:color="auto"/>
            </w:tcBorders>
            <w:vAlign w:val="center"/>
          </w:tcPr>
          <w:p w:rsidR="007E613D" w:rsidRPr="00EC5181" w:rsidRDefault="007E613D" w:rsidP="00D91871">
            <w:pPr>
              <w:spacing w:after="0" w:line="240" w:lineRule="exact"/>
              <w:ind w:left="-108"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филлер</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7E613D" w:rsidRPr="00EC5181" w:rsidTr="00D91871">
        <w:tc>
          <w:tcPr>
            <w:tcW w:w="11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полупрямостоячий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110 см. Соломина выполнена слабо. Восковой налёт на верхнем междоузлии очень сильный –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Средней длины. Рыхлый, белый, с короткими остевидными отростками. </w:t>
            </w:r>
          </w:p>
        </w:tc>
      </w:tr>
      <w:tr w:rsidR="007E613D" w:rsidRPr="00EC5181" w:rsidTr="00D91871">
        <w:tc>
          <w:tcPr>
            <w:tcW w:w="1143"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40 – 44 г.</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7E613D" w:rsidRPr="00EC5181" w:rsidTr="00D91871">
        <w:tc>
          <w:tcPr>
            <w:tcW w:w="1357"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643"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1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643" w:type="pct"/>
          </w:tcPr>
          <w:p w:rsidR="007E613D" w:rsidRPr="00EC5181" w:rsidRDefault="007E613D" w:rsidP="00D91871">
            <w:pPr>
              <w:spacing w:after="0" w:line="240" w:lineRule="exact"/>
              <w:ind w:right="-108"/>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Умеренно устойчив к бурой ржавчине, мучнистой росе и септориозу</w:t>
            </w:r>
          </w:p>
        </w:tc>
      </w:tr>
      <w:tr w:rsidR="007E613D" w:rsidRPr="00EC5181" w:rsidTr="00D91871">
        <w:tc>
          <w:tcPr>
            <w:tcW w:w="1357"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643"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твёрдой головне, умеренно восприимчив к пыльной головне</w:t>
            </w:r>
          </w:p>
        </w:tc>
      </w:tr>
    </w:tbl>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8"/>
        <w:gridCol w:w="5387"/>
      </w:tblGrid>
      <w:tr w:rsidR="007E613D" w:rsidRPr="00EC5181" w:rsidTr="00D91871">
        <w:tc>
          <w:tcPr>
            <w:tcW w:w="2286"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81 – 90 дней </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7E613D" w:rsidRPr="00EC5181" w:rsidRDefault="007E613D" w:rsidP="00D91871">
            <w:pPr>
              <w:spacing w:after="0" w:line="240" w:lineRule="exact"/>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Высокозасухоустойчив, повышенная адаптивность и пластичность</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 (4  – 4,5 балла)</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7E613D" w:rsidRPr="00EC5181" w:rsidTr="00D91871">
        <w:tc>
          <w:tcPr>
            <w:tcW w:w="2286"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7E613D" w:rsidRPr="004E3C74" w:rsidRDefault="007E613D" w:rsidP="007E613D">
      <w:pPr>
        <w:spacing w:after="0" w:line="280" w:lineRule="exact"/>
        <w:ind w:firstLine="567"/>
        <w:jc w:val="both"/>
        <w:rPr>
          <w:rFonts w:ascii="Times New Roman" w:hAnsi="Times New Roman" w:cs="Times New Roman"/>
          <w:sz w:val="26"/>
          <w:szCs w:val="26"/>
        </w:rPr>
      </w:pPr>
      <w:r w:rsidRPr="004E3C74">
        <w:rPr>
          <w:rFonts w:ascii="Times New Roman" w:hAnsi="Times New Roman" w:cs="Times New Roman"/>
          <w:b/>
          <w:bCs/>
          <w:iCs/>
          <w:sz w:val="28"/>
          <w:szCs w:val="28"/>
        </w:rPr>
        <w:t>Особенности агротехнологий:</w:t>
      </w:r>
      <w:r>
        <w:rPr>
          <w:rFonts w:ascii="Times New Roman" w:hAnsi="Times New Roman" w:cs="Times New Roman"/>
          <w:b/>
          <w:bCs/>
          <w:iCs/>
          <w:sz w:val="29"/>
          <w:szCs w:val="29"/>
        </w:rPr>
        <w:t xml:space="preserve"> </w:t>
      </w:r>
      <w:r w:rsidRPr="004E3C74">
        <w:rPr>
          <w:rFonts w:ascii="Times New Roman" w:hAnsi="Times New Roman" w:cs="Times New Roman"/>
          <w:sz w:val="26"/>
          <w:szCs w:val="26"/>
        </w:rPr>
        <w:t>Сорт требует проведения протравливания семян с применением микроэлементов и стимуляторов роста. Наиболее пригоден для ресурсосберегающих и обычных технологий. Содержание гумуса от 2,5% и выше. Кислотность почвы – нейтральная, слабокислая. Базовая норма высева – 5,0 млн. в.з./га. Сорт способен к реализации достаточно высокого генетического потенциала продуктивности при посеве по худшим для культуры предшественникам. Дробное внесение азота до 60 кг д.в. в виде подкормок.</w:t>
      </w:r>
    </w:p>
    <w:p w:rsidR="007E613D" w:rsidRPr="00EC5181" w:rsidRDefault="007E613D" w:rsidP="007E613D">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969"/>
        <w:gridCol w:w="3119"/>
      </w:tblGrid>
      <w:tr w:rsidR="007E613D" w:rsidRPr="00EC5181" w:rsidTr="00D91871">
        <w:tc>
          <w:tcPr>
            <w:tcW w:w="2835" w:type="dxa"/>
            <w:vAlign w:val="center"/>
          </w:tcPr>
          <w:p w:rsidR="007E613D" w:rsidRPr="00EC5181" w:rsidRDefault="007E613D" w:rsidP="00D9187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969" w:type="dxa"/>
            <w:vAlign w:val="center"/>
          </w:tcPr>
          <w:p w:rsidR="007E613D" w:rsidRPr="00EC5181" w:rsidRDefault="007E613D" w:rsidP="00D91871">
            <w:pPr>
              <w:spacing w:after="0" w:line="240" w:lineRule="auto"/>
              <w:ind w:left="-108" w:right="-117"/>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119" w:type="dxa"/>
            <w:vAlign w:val="center"/>
          </w:tcPr>
          <w:p w:rsidR="007E613D" w:rsidRPr="00EC5181" w:rsidRDefault="007E613D" w:rsidP="00D91871">
            <w:pPr>
              <w:spacing w:after="0" w:line="240" w:lineRule="auto"/>
              <w:ind w:left="-108" w:right="-117"/>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37,9</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19,6</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45,0</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26,5</w:t>
            </w:r>
          </w:p>
        </w:tc>
      </w:tr>
      <w:tr w:rsidR="007E613D" w:rsidRPr="00EC5181" w:rsidTr="00D91871">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33,0</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20,4</w:t>
            </w:r>
          </w:p>
        </w:tc>
      </w:tr>
      <w:tr w:rsidR="007E613D" w:rsidRPr="00EC5181" w:rsidTr="00D91871">
        <w:trPr>
          <w:trHeight w:val="90"/>
        </w:trPr>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Юго-Восточное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p>
        </w:tc>
      </w:tr>
      <w:tr w:rsidR="007E613D" w:rsidRPr="00EC5181" w:rsidTr="00D91871">
        <w:trPr>
          <w:trHeight w:val="90"/>
        </w:trPr>
        <w:tc>
          <w:tcPr>
            <w:tcW w:w="2835" w:type="dxa"/>
          </w:tcPr>
          <w:p w:rsidR="007E613D" w:rsidRPr="00EC5181" w:rsidRDefault="007E613D" w:rsidP="00D91871">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96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37,8</w:t>
            </w:r>
          </w:p>
        </w:tc>
        <w:tc>
          <w:tcPr>
            <w:tcW w:w="3119" w:type="dxa"/>
          </w:tcPr>
          <w:p w:rsidR="007E613D" w:rsidRPr="00EC5181" w:rsidRDefault="007E613D" w:rsidP="00D91871">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14,5</w:t>
            </w:r>
          </w:p>
        </w:tc>
      </w:tr>
    </w:tbl>
    <w:p w:rsidR="007E613D" w:rsidRPr="004E3C74" w:rsidRDefault="007E613D" w:rsidP="007E613D">
      <w:pPr>
        <w:spacing w:after="0" w:line="280" w:lineRule="exact"/>
        <w:rPr>
          <w:rFonts w:ascii="Times New Roman" w:hAnsi="Times New Roman" w:cs="Times New Roman"/>
          <w:b/>
          <w:bCs/>
          <w:i/>
          <w:iCs/>
          <w:sz w:val="24"/>
          <w:szCs w:val="24"/>
        </w:rPr>
      </w:pPr>
      <w:r w:rsidRPr="004E3C74">
        <w:rPr>
          <w:rFonts w:ascii="Times New Roman" w:hAnsi="Times New Roman" w:cs="Times New Roman"/>
          <w:b/>
          <w:bCs/>
          <w:i/>
          <w:iCs/>
          <w:sz w:val="24"/>
          <w:szCs w:val="24"/>
        </w:rPr>
        <w:t xml:space="preserve">Рекомендуемые зоны возделывания: </w:t>
      </w:r>
      <w:r w:rsidRPr="004E3C74">
        <w:rPr>
          <w:rFonts w:ascii="Times New Roman" w:hAnsi="Times New Roman" w:cs="Times New Roman"/>
          <w:sz w:val="24"/>
          <w:szCs w:val="24"/>
        </w:rPr>
        <w:t>Предволжье, Закамье.</w:t>
      </w:r>
    </w:p>
    <w:p w:rsidR="007E613D" w:rsidRPr="004E3C74" w:rsidRDefault="007E613D" w:rsidP="007E613D">
      <w:pPr>
        <w:spacing w:after="0" w:line="240" w:lineRule="auto"/>
        <w:jc w:val="both"/>
        <w:rPr>
          <w:rFonts w:ascii="Times New Roman" w:hAnsi="Times New Roman" w:cs="Times New Roman"/>
          <w:bCs/>
          <w:sz w:val="24"/>
          <w:szCs w:val="24"/>
        </w:rPr>
      </w:pPr>
      <w:r w:rsidRPr="004E3C74">
        <w:rPr>
          <w:rFonts w:ascii="Times New Roman" w:hAnsi="Times New Roman" w:cs="Times New Roman"/>
          <w:b/>
          <w:bCs/>
          <w:i/>
          <w:sz w:val="24"/>
          <w:szCs w:val="24"/>
        </w:rPr>
        <w:t xml:space="preserve">Дополнительная информация: </w:t>
      </w:r>
      <w:r w:rsidR="00CD7812" w:rsidRPr="00CD7812">
        <w:rPr>
          <w:rFonts w:ascii="Times New Roman" w:hAnsi="Times New Roman" w:cs="Times New Roman"/>
          <w:bCs/>
          <w:sz w:val="24"/>
          <w:szCs w:val="24"/>
        </w:rPr>
        <w:t>В</w:t>
      </w:r>
      <w:r w:rsidRPr="00CD7812">
        <w:rPr>
          <w:rFonts w:ascii="Times New Roman" w:hAnsi="Times New Roman" w:cs="Times New Roman"/>
          <w:bCs/>
          <w:sz w:val="24"/>
          <w:szCs w:val="24"/>
        </w:rPr>
        <w:t>ы</w:t>
      </w:r>
      <w:r w:rsidRPr="004E3C74">
        <w:rPr>
          <w:rFonts w:ascii="Times New Roman" w:hAnsi="Times New Roman" w:cs="Times New Roman"/>
          <w:bCs/>
          <w:sz w:val="24"/>
          <w:szCs w:val="24"/>
        </w:rPr>
        <w:t>сокая адаптивность сорта позволяет реализовать потенциал сорта  в широких   почвенно-климатических условиях и формировать выполненное зерно с хорошим и качественными показателями.</w:t>
      </w:r>
    </w:p>
    <w:p w:rsidR="007E613D" w:rsidRPr="004E3C74" w:rsidRDefault="007E613D" w:rsidP="007E613D">
      <w:pPr>
        <w:spacing w:after="0" w:line="240" w:lineRule="auto"/>
        <w:rPr>
          <w:rFonts w:ascii="Times New Roman" w:hAnsi="Times New Roman" w:cs="Times New Roman"/>
          <w:b/>
          <w:bCs/>
          <w:sz w:val="24"/>
          <w:szCs w:val="24"/>
        </w:rPr>
      </w:pPr>
      <w:r w:rsidRPr="004E3C74">
        <w:rPr>
          <w:rFonts w:ascii="Times New Roman" w:hAnsi="Times New Roman" w:cs="Times New Roman"/>
          <w:b/>
          <w:bCs/>
          <w:i/>
          <w:sz w:val="24"/>
          <w:szCs w:val="24"/>
        </w:rPr>
        <w:t xml:space="preserve">Общая оценка: </w:t>
      </w:r>
      <w:r w:rsidRPr="004E3C74">
        <w:rPr>
          <w:rFonts w:ascii="Times New Roman" w:hAnsi="Times New Roman" w:cs="Times New Roman"/>
          <w:b/>
          <w:bCs/>
          <w:sz w:val="24"/>
          <w:szCs w:val="24"/>
        </w:rPr>
        <w:t>++++</w:t>
      </w:r>
      <w:r w:rsidRPr="004E3C74">
        <w:rPr>
          <w:rFonts w:ascii="Times New Roman" w:hAnsi="Times New Roman" w:cs="Times New Roman"/>
          <w:b/>
          <w:bCs/>
          <w:sz w:val="24"/>
          <w:szCs w:val="24"/>
        </w:rPr>
        <w:br w:type="page"/>
      </w:r>
    </w:p>
    <w:p w:rsidR="007E613D" w:rsidRDefault="007E613D" w:rsidP="005652B9">
      <w:pPr>
        <w:spacing w:line="240" w:lineRule="auto"/>
        <w:jc w:val="center"/>
        <w:rPr>
          <w:rFonts w:ascii="Times New Roman" w:hAnsi="Times New Roman" w:cs="Times New Roman"/>
          <w:b/>
          <w:sz w:val="32"/>
          <w:szCs w:val="32"/>
        </w:rPr>
      </w:pPr>
    </w:p>
    <w:p w:rsidR="005652B9" w:rsidRDefault="005652B9" w:rsidP="005652B9">
      <w:pPr>
        <w:spacing w:line="240" w:lineRule="auto"/>
        <w:jc w:val="center"/>
        <w:rPr>
          <w:rFonts w:ascii="Times New Roman" w:hAnsi="Times New Roman" w:cs="Times New Roman"/>
          <w:b/>
          <w:sz w:val="32"/>
          <w:szCs w:val="32"/>
        </w:rPr>
      </w:pPr>
      <w:r w:rsidRPr="005652B9">
        <w:rPr>
          <w:rFonts w:ascii="Times New Roman" w:hAnsi="Times New Roman" w:cs="Times New Roman"/>
          <w:b/>
          <w:sz w:val="32"/>
          <w:szCs w:val="32"/>
        </w:rPr>
        <w:t>Значение ржи в хлебофуражном балансе республики</w:t>
      </w:r>
    </w:p>
    <w:p w:rsidR="005652B9" w:rsidRDefault="005652B9" w:rsidP="0076489A">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Уборочные площади озимой ржи за последние три года колеблются от 126,6 до 224,6 тыс. гектаров, что составляет 10,5-14,5% от площади посевов всей зерновой группы.</w:t>
      </w:r>
    </w:p>
    <w:p w:rsidR="005652B9" w:rsidRDefault="005652B9" w:rsidP="0076489A">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Валов</w:t>
      </w:r>
      <w:r w:rsidR="00B91F96">
        <w:rPr>
          <w:rFonts w:ascii="Times New Roman" w:hAnsi="Times New Roman" w:cs="Times New Roman"/>
          <w:sz w:val="32"/>
          <w:szCs w:val="32"/>
        </w:rPr>
        <w:t>о</w:t>
      </w:r>
      <w:r>
        <w:rPr>
          <w:rFonts w:ascii="Times New Roman" w:hAnsi="Times New Roman" w:cs="Times New Roman"/>
          <w:sz w:val="32"/>
          <w:szCs w:val="32"/>
        </w:rPr>
        <w:t>й сбор озимой ржи в 2011 году составил 743,8 тыс. тонн при урожайности</w:t>
      </w:r>
      <w:r w:rsidR="0076489A">
        <w:rPr>
          <w:rFonts w:ascii="Times New Roman" w:hAnsi="Times New Roman" w:cs="Times New Roman"/>
          <w:sz w:val="32"/>
          <w:szCs w:val="32"/>
        </w:rPr>
        <w:t xml:space="preserve"> 33,1 ц/га.</w:t>
      </w:r>
    </w:p>
    <w:p w:rsidR="0076489A" w:rsidRDefault="0076489A" w:rsidP="006C7B58">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Основные площади ржи сосредоточены в Предкамской и Юго-Восточной зонах республики, где соответственно возделывается 40,8 и 34,2% от всей площади ржи.</w:t>
      </w:r>
    </w:p>
    <w:p w:rsidR="0076489A" w:rsidRDefault="0076489A" w:rsidP="006C7B58">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Менее всего посевов ржи сосредоточено в Предволжской зоне (9,32%).</w:t>
      </w:r>
    </w:p>
    <w:p w:rsidR="0076489A" w:rsidRPr="005652B9" w:rsidRDefault="0076489A" w:rsidP="005652B9">
      <w:pPr>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На ХПП и элеваторы заготовлено 362 тыс.тонн, что составляет 48,7% от валового сбора ржи и 21,6 от всего заготовленного зерна, ржи группы А 1-3 класса с числом падения до 200 с. заготовлено 172 тыс</w:t>
      </w:r>
      <w:r w:rsidR="006C7B58">
        <w:rPr>
          <w:rFonts w:ascii="Times New Roman" w:hAnsi="Times New Roman" w:cs="Times New Roman"/>
          <w:sz w:val="32"/>
          <w:szCs w:val="32"/>
        </w:rPr>
        <w:t>.</w:t>
      </w:r>
      <w:r>
        <w:rPr>
          <w:rFonts w:ascii="Times New Roman" w:hAnsi="Times New Roman" w:cs="Times New Roman"/>
          <w:sz w:val="32"/>
          <w:szCs w:val="32"/>
        </w:rPr>
        <w:t xml:space="preserve"> тонн, группы Б(фуражной) соотве</w:t>
      </w:r>
      <w:r w:rsidR="006C7B58">
        <w:rPr>
          <w:rFonts w:ascii="Times New Roman" w:hAnsi="Times New Roman" w:cs="Times New Roman"/>
          <w:sz w:val="32"/>
          <w:szCs w:val="32"/>
        </w:rPr>
        <w:t>т</w:t>
      </w:r>
      <w:r>
        <w:rPr>
          <w:rFonts w:ascii="Times New Roman" w:hAnsi="Times New Roman" w:cs="Times New Roman"/>
          <w:sz w:val="32"/>
          <w:szCs w:val="32"/>
        </w:rPr>
        <w:t>ственно 190 тыс.тон</w:t>
      </w:r>
      <w:r w:rsidR="006C7B58">
        <w:rPr>
          <w:rFonts w:ascii="Times New Roman" w:hAnsi="Times New Roman" w:cs="Times New Roman"/>
          <w:sz w:val="32"/>
          <w:szCs w:val="32"/>
        </w:rPr>
        <w:t>н</w:t>
      </w:r>
      <w:r>
        <w:rPr>
          <w:rFonts w:ascii="Times New Roman" w:hAnsi="Times New Roman" w:cs="Times New Roman"/>
          <w:sz w:val="32"/>
          <w:szCs w:val="32"/>
        </w:rPr>
        <w:t>.</w:t>
      </w:r>
    </w:p>
    <w:p w:rsidR="00FA2700" w:rsidRDefault="00FA2700"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8A40B4" w:rsidRDefault="008A40B4" w:rsidP="00FA2700">
      <w:pPr>
        <w:spacing w:line="240" w:lineRule="auto"/>
        <w:jc w:val="both"/>
        <w:rPr>
          <w:rFonts w:ascii="Times New Roman" w:hAnsi="Times New Roman" w:cs="Times New Roman"/>
          <w:sz w:val="32"/>
          <w:szCs w:val="32"/>
        </w:rPr>
      </w:pPr>
    </w:p>
    <w:p w:rsidR="006C7B58" w:rsidRPr="00FA2700" w:rsidRDefault="006C7B58" w:rsidP="00FA2700">
      <w:pPr>
        <w:spacing w:line="240" w:lineRule="auto"/>
        <w:jc w:val="both"/>
        <w:rPr>
          <w:rFonts w:ascii="Times New Roman" w:hAnsi="Times New Roman" w:cs="Times New Roman"/>
          <w:sz w:val="32"/>
          <w:szCs w:val="32"/>
        </w:rPr>
      </w:pPr>
    </w:p>
    <w:p w:rsidR="00143432" w:rsidRPr="00EC5181" w:rsidRDefault="0099631E" w:rsidP="00AC6EC4">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РОЖЬ ОЗИМАЯ</w:t>
      </w:r>
    </w:p>
    <w:p w:rsidR="00143432" w:rsidRPr="00EC5181" w:rsidRDefault="005A644A" w:rsidP="00AC6EC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Извлечения из </w:t>
      </w:r>
      <w:r w:rsidR="00143432" w:rsidRPr="00EC5181">
        <w:rPr>
          <w:rFonts w:ascii="Times New Roman" w:hAnsi="Times New Roman" w:cs="Times New Roman"/>
          <w:b/>
          <w:bCs/>
          <w:sz w:val="32"/>
          <w:szCs w:val="32"/>
        </w:rPr>
        <w:t>ГОСТ Р 53049-2008, ГОСТ 16990-88</w:t>
      </w:r>
    </w:p>
    <w:p w:rsidR="00143432" w:rsidRPr="00EC5181" w:rsidRDefault="00143432" w:rsidP="00AC6EC4">
      <w:pPr>
        <w:spacing w:after="0" w:line="240" w:lineRule="auto"/>
        <w:jc w:val="center"/>
        <w:rPr>
          <w:rFonts w:ascii="Times New Roman" w:hAnsi="Times New Roman" w:cs="Times New Roman"/>
          <w:b/>
          <w:bCs/>
          <w:sz w:val="32"/>
          <w:szCs w:val="32"/>
          <w:lang w:val="tt-RU"/>
        </w:rPr>
      </w:pPr>
      <w:r w:rsidRPr="00EC5181">
        <w:rPr>
          <w:rFonts w:ascii="Times New Roman" w:hAnsi="Times New Roman" w:cs="Times New Roman"/>
          <w:b/>
          <w:bCs/>
          <w:sz w:val="32"/>
          <w:szCs w:val="32"/>
        </w:rPr>
        <w:t>Технические требования</w:t>
      </w:r>
    </w:p>
    <w:p w:rsidR="00C97E43" w:rsidRPr="00EC5181" w:rsidRDefault="00C97E43" w:rsidP="00AC6EC4">
      <w:pPr>
        <w:spacing w:after="0" w:line="240" w:lineRule="auto"/>
        <w:jc w:val="center"/>
        <w:rPr>
          <w:rFonts w:ascii="Times New Roman" w:hAnsi="Times New Roman" w:cs="Times New Roman"/>
          <w:b/>
          <w:bCs/>
          <w:sz w:val="8"/>
          <w:szCs w:val="8"/>
          <w:lang w:val="tt-RU"/>
        </w:rPr>
      </w:pPr>
    </w:p>
    <w:tbl>
      <w:tblPr>
        <w:tblW w:w="9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843"/>
        <w:gridCol w:w="1843"/>
        <w:gridCol w:w="2044"/>
      </w:tblGrid>
      <w:tr w:rsidR="00EC5181" w:rsidRPr="00EC5181" w:rsidTr="005429D8">
        <w:tc>
          <w:tcPr>
            <w:tcW w:w="2694" w:type="dxa"/>
            <w:vMerge w:val="restart"/>
            <w:vAlign w:val="center"/>
          </w:tcPr>
          <w:p w:rsidR="00143432" w:rsidRPr="00EC5181" w:rsidRDefault="00143432" w:rsidP="00AC6EC4">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Наименование показателя</w:t>
            </w:r>
          </w:p>
        </w:tc>
        <w:tc>
          <w:tcPr>
            <w:tcW w:w="7147" w:type="dxa"/>
            <w:gridSpan w:val="4"/>
            <w:vAlign w:val="center"/>
          </w:tcPr>
          <w:p w:rsidR="00143432" w:rsidRPr="00EC5181" w:rsidRDefault="00143432" w:rsidP="00AC6EC4">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Характеристика и ограничительная норма для ржи</w:t>
            </w:r>
          </w:p>
        </w:tc>
      </w:tr>
      <w:tr w:rsidR="00EC5181" w:rsidRPr="00EC5181" w:rsidTr="00E31E82">
        <w:tc>
          <w:tcPr>
            <w:tcW w:w="2694" w:type="dxa"/>
            <w:vMerge/>
            <w:vAlign w:val="center"/>
          </w:tcPr>
          <w:p w:rsidR="00143432" w:rsidRPr="00EC5181" w:rsidRDefault="00143432" w:rsidP="00D6345C">
            <w:pPr>
              <w:spacing w:after="0" w:line="240" w:lineRule="auto"/>
              <w:jc w:val="center"/>
              <w:rPr>
                <w:rFonts w:ascii="Times New Roman" w:hAnsi="Times New Roman" w:cs="Times New Roman"/>
                <w:b/>
                <w:sz w:val="28"/>
                <w:szCs w:val="28"/>
              </w:rPr>
            </w:pPr>
          </w:p>
        </w:tc>
        <w:tc>
          <w:tcPr>
            <w:tcW w:w="5103" w:type="dxa"/>
            <w:gridSpan w:val="3"/>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Группа А</w:t>
            </w:r>
          </w:p>
        </w:tc>
        <w:tc>
          <w:tcPr>
            <w:tcW w:w="2044"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Группа Б</w:t>
            </w:r>
          </w:p>
        </w:tc>
      </w:tr>
      <w:tr w:rsidR="00EC5181" w:rsidRPr="00EC5181" w:rsidTr="00E31E82">
        <w:tc>
          <w:tcPr>
            <w:tcW w:w="2694"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Класс</w:t>
            </w:r>
          </w:p>
        </w:tc>
        <w:tc>
          <w:tcPr>
            <w:tcW w:w="1417"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1-го</w:t>
            </w:r>
          </w:p>
        </w:tc>
        <w:tc>
          <w:tcPr>
            <w:tcW w:w="1843"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2-го</w:t>
            </w:r>
          </w:p>
        </w:tc>
        <w:tc>
          <w:tcPr>
            <w:tcW w:w="1843"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3-го</w:t>
            </w:r>
          </w:p>
        </w:tc>
        <w:tc>
          <w:tcPr>
            <w:tcW w:w="2044" w:type="dxa"/>
            <w:vAlign w:val="center"/>
          </w:tcPr>
          <w:p w:rsidR="00143432" w:rsidRPr="00EC5181" w:rsidRDefault="00143432" w:rsidP="00D6345C">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4-го</w:t>
            </w:r>
          </w:p>
        </w:tc>
      </w:tr>
      <w:tr w:rsidR="00EC5181" w:rsidRPr="00EC5181" w:rsidTr="00E31E82">
        <w:tc>
          <w:tcPr>
            <w:tcW w:w="2694" w:type="dxa"/>
          </w:tcPr>
          <w:p w:rsidR="00143432" w:rsidRPr="00EC5181" w:rsidRDefault="00143432" w:rsidP="005429D8">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Число падения, с</w:t>
            </w:r>
          </w:p>
        </w:tc>
        <w:tc>
          <w:tcPr>
            <w:tcW w:w="1417"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Более 200</w:t>
            </w:r>
          </w:p>
        </w:tc>
        <w:tc>
          <w:tcPr>
            <w:tcW w:w="1843"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От 141 до 200</w:t>
            </w:r>
          </w:p>
        </w:tc>
        <w:tc>
          <w:tcPr>
            <w:tcW w:w="1843"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От 80 до 140</w:t>
            </w:r>
          </w:p>
        </w:tc>
        <w:tc>
          <w:tcPr>
            <w:tcW w:w="2044"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Менее 80</w:t>
            </w:r>
          </w:p>
        </w:tc>
      </w:tr>
      <w:tr w:rsidR="00EC5181" w:rsidRPr="00EC5181" w:rsidTr="00E31E82">
        <w:tc>
          <w:tcPr>
            <w:tcW w:w="2694" w:type="dxa"/>
            <w:vAlign w:val="center"/>
          </w:tcPr>
          <w:p w:rsidR="00143432" w:rsidRPr="00EC5181" w:rsidRDefault="00143432" w:rsidP="005429D8">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Натура, г/л, </w:t>
            </w:r>
            <w:r w:rsidR="00666463" w:rsidRPr="00EC5181">
              <w:rPr>
                <w:rFonts w:ascii="Times New Roman" w:hAnsi="Times New Roman" w:cs="Times New Roman"/>
                <w:sz w:val="28"/>
                <w:szCs w:val="28"/>
                <w:lang w:val="tt-RU"/>
              </w:rPr>
              <w:br/>
            </w:r>
            <w:r w:rsidRPr="00EC5181">
              <w:rPr>
                <w:rFonts w:ascii="Times New Roman" w:hAnsi="Times New Roman" w:cs="Times New Roman"/>
                <w:sz w:val="28"/>
                <w:szCs w:val="28"/>
              </w:rPr>
              <w:t>не менее</w:t>
            </w:r>
          </w:p>
        </w:tc>
        <w:tc>
          <w:tcPr>
            <w:tcW w:w="1417" w:type="dxa"/>
            <w:vAlign w:val="center"/>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700</w:t>
            </w:r>
          </w:p>
        </w:tc>
        <w:tc>
          <w:tcPr>
            <w:tcW w:w="1843" w:type="dxa"/>
            <w:vAlign w:val="center"/>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680</w:t>
            </w:r>
          </w:p>
        </w:tc>
        <w:tc>
          <w:tcPr>
            <w:tcW w:w="1843" w:type="dxa"/>
            <w:vAlign w:val="center"/>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640</w:t>
            </w:r>
          </w:p>
        </w:tc>
        <w:tc>
          <w:tcPr>
            <w:tcW w:w="2044" w:type="dxa"/>
            <w:vAlign w:val="center"/>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ограничивается</w:t>
            </w:r>
          </w:p>
        </w:tc>
      </w:tr>
      <w:tr w:rsidR="00EC5181" w:rsidRPr="00EC5181" w:rsidTr="00E31E82">
        <w:tc>
          <w:tcPr>
            <w:tcW w:w="2694" w:type="dxa"/>
          </w:tcPr>
          <w:p w:rsidR="00143432" w:rsidRPr="00EC5181" w:rsidRDefault="00143432" w:rsidP="005429D8">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Массовая доля влаги, %, не более</w:t>
            </w:r>
          </w:p>
        </w:tc>
        <w:tc>
          <w:tcPr>
            <w:tcW w:w="1417"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1843"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1843"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c>
          <w:tcPr>
            <w:tcW w:w="2044"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14,0</w:t>
            </w:r>
          </w:p>
        </w:tc>
      </w:tr>
      <w:tr w:rsidR="00EC5181" w:rsidRPr="00EC5181" w:rsidTr="00E31E82">
        <w:tc>
          <w:tcPr>
            <w:tcW w:w="2694" w:type="dxa"/>
          </w:tcPr>
          <w:p w:rsidR="00143432" w:rsidRPr="00EC5181" w:rsidRDefault="00143432" w:rsidP="005429D8">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Сорная примесь,              %, не болееспорынья </w:t>
            </w:r>
          </w:p>
        </w:tc>
        <w:tc>
          <w:tcPr>
            <w:tcW w:w="1417"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tc>
        <w:tc>
          <w:tcPr>
            <w:tcW w:w="1843"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tc>
        <w:tc>
          <w:tcPr>
            <w:tcW w:w="1843"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0,05</w:t>
            </w:r>
          </w:p>
        </w:tc>
        <w:tc>
          <w:tcPr>
            <w:tcW w:w="2044" w:type="dxa"/>
          </w:tcPr>
          <w:p w:rsidR="00143432" w:rsidRPr="00EC5181" w:rsidRDefault="00143432" w:rsidP="00E31E82">
            <w:pPr>
              <w:spacing w:after="0" w:line="240" w:lineRule="auto"/>
              <w:ind w:left="-108" w:right="-108"/>
              <w:jc w:val="center"/>
              <w:rPr>
                <w:rFonts w:ascii="Times New Roman" w:hAnsi="Times New Roman" w:cs="Times New Roman"/>
                <w:sz w:val="28"/>
                <w:szCs w:val="28"/>
              </w:rPr>
            </w:pP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0,1</w:t>
            </w:r>
          </w:p>
        </w:tc>
      </w:tr>
      <w:tr w:rsidR="00EC5181" w:rsidRPr="00EC5181" w:rsidTr="00E31E82">
        <w:tc>
          <w:tcPr>
            <w:tcW w:w="2694" w:type="dxa"/>
          </w:tcPr>
          <w:p w:rsidR="00143432" w:rsidRPr="00EC5181" w:rsidRDefault="00143432" w:rsidP="00666463">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Зерновая примесь, %, не более</w:t>
            </w:r>
          </w:p>
        </w:tc>
        <w:tc>
          <w:tcPr>
            <w:tcW w:w="1417"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4,0</w:t>
            </w:r>
          </w:p>
        </w:tc>
        <w:tc>
          <w:tcPr>
            <w:tcW w:w="1843"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4,0</w:t>
            </w:r>
          </w:p>
        </w:tc>
        <w:tc>
          <w:tcPr>
            <w:tcW w:w="1843"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4,0</w:t>
            </w:r>
          </w:p>
        </w:tc>
        <w:tc>
          <w:tcPr>
            <w:tcW w:w="2044" w:type="dxa"/>
            <w:vAlign w:val="bottom"/>
          </w:tcPr>
          <w:p w:rsidR="00143432" w:rsidRPr="00EC5181" w:rsidRDefault="00143432" w:rsidP="00E31E82">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15,0</w:t>
            </w:r>
          </w:p>
        </w:tc>
      </w:tr>
    </w:tbl>
    <w:p w:rsidR="00143432" w:rsidRPr="00EC5181" w:rsidRDefault="00143432" w:rsidP="00677AA2">
      <w:pPr>
        <w:autoSpaceDE w:val="0"/>
        <w:autoSpaceDN w:val="0"/>
        <w:adjustRightInd w:val="0"/>
        <w:spacing w:after="0" w:line="240" w:lineRule="auto"/>
        <w:ind w:left="360"/>
        <w:jc w:val="both"/>
        <w:rPr>
          <w:rFonts w:ascii="Times New Roman" w:hAnsi="Times New Roman" w:cs="Times New Roman"/>
          <w:b/>
          <w:bCs/>
          <w:sz w:val="20"/>
          <w:szCs w:val="20"/>
        </w:rPr>
      </w:pPr>
    </w:p>
    <w:p w:rsidR="00143432" w:rsidRPr="00EC5181" w:rsidRDefault="005A644A" w:rsidP="00666463">
      <w:pPr>
        <w:spacing w:after="0" w:line="240" w:lineRule="auto"/>
        <w:jc w:val="center"/>
        <w:rPr>
          <w:rFonts w:ascii="Times New Roman" w:hAnsi="Times New Roman" w:cs="Times New Roman"/>
          <w:b/>
          <w:bCs/>
          <w:sz w:val="32"/>
          <w:szCs w:val="32"/>
          <w:lang w:val="tt-RU"/>
        </w:rPr>
      </w:pPr>
      <w:r>
        <w:rPr>
          <w:rFonts w:ascii="Times New Roman" w:hAnsi="Times New Roman" w:cs="Times New Roman"/>
          <w:b/>
          <w:bCs/>
          <w:sz w:val="32"/>
          <w:szCs w:val="32"/>
        </w:rPr>
        <w:t>С</w:t>
      </w:r>
      <w:r w:rsidR="00143432" w:rsidRPr="00EC5181">
        <w:rPr>
          <w:rFonts w:ascii="Times New Roman" w:hAnsi="Times New Roman" w:cs="Times New Roman"/>
          <w:b/>
          <w:bCs/>
          <w:sz w:val="32"/>
          <w:szCs w:val="32"/>
        </w:rPr>
        <w:t>орт</w:t>
      </w:r>
      <w:r>
        <w:rPr>
          <w:rFonts w:ascii="Times New Roman" w:hAnsi="Times New Roman" w:cs="Times New Roman"/>
          <w:b/>
          <w:bCs/>
          <w:sz w:val="32"/>
          <w:szCs w:val="32"/>
        </w:rPr>
        <w:t>а занесенные в Госреестр и разрешенные к</w:t>
      </w:r>
      <w:r w:rsidR="00143432" w:rsidRPr="00EC5181">
        <w:rPr>
          <w:rFonts w:ascii="Times New Roman" w:hAnsi="Times New Roman" w:cs="Times New Roman"/>
          <w:b/>
          <w:bCs/>
          <w:sz w:val="32"/>
          <w:szCs w:val="32"/>
        </w:rPr>
        <w:t xml:space="preserve"> </w:t>
      </w:r>
      <w:r>
        <w:rPr>
          <w:rFonts w:ascii="Times New Roman" w:hAnsi="Times New Roman" w:cs="Times New Roman"/>
          <w:b/>
          <w:bCs/>
          <w:sz w:val="32"/>
          <w:szCs w:val="32"/>
        </w:rPr>
        <w:t>возделыванию</w:t>
      </w:r>
      <w:r w:rsidR="004E06E2">
        <w:rPr>
          <w:rFonts w:ascii="Times New Roman" w:hAnsi="Times New Roman" w:cs="Times New Roman"/>
          <w:b/>
          <w:bCs/>
          <w:sz w:val="32"/>
          <w:szCs w:val="32"/>
        </w:rPr>
        <w:t xml:space="preserve"> в</w:t>
      </w:r>
      <w:r w:rsidR="00143432" w:rsidRPr="00EC5181">
        <w:rPr>
          <w:rFonts w:ascii="Times New Roman" w:hAnsi="Times New Roman" w:cs="Times New Roman"/>
          <w:b/>
          <w:bCs/>
          <w:sz w:val="32"/>
          <w:szCs w:val="32"/>
        </w:rPr>
        <w:t xml:space="preserve"> </w:t>
      </w:r>
      <w:r w:rsidR="00666463" w:rsidRPr="00EC5181">
        <w:rPr>
          <w:rFonts w:ascii="Times New Roman" w:hAnsi="Times New Roman" w:cs="Times New Roman"/>
          <w:b/>
          <w:bCs/>
          <w:sz w:val="32"/>
          <w:szCs w:val="32"/>
          <w:lang w:val="tt-RU"/>
        </w:rPr>
        <w:br/>
      </w:r>
      <w:r w:rsidR="004E06E2">
        <w:rPr>
          <w:rFonts w:ascii="Times New Roman" w:hAnsi="Times New Roman" w:cs="Times New Roman"/>
          <w:b/>
          <w:bCs/>
          <w:sz w:val="32"/>
          <w:szCs w:val="32"/>
          <w:lang w:val="tt-RU"/>
        </w:rPr>
        <w:t>Республике Татарстан</w:t>
      </w:r>
    </w:p>
    <w:p w:rsidR="00C97E43" w:rsidRPr="00EC5181" w:rsidRDefault="00C97E43" w:rsidP="00666463">
      <w:pPr>
        <w:spacing w:after="0" w:line="240" w:lineRule="auto"/>
        <w:jc w:val="center"/>
        <w:rPr>
          <w:rFonts w:ascii="Times New Roman" w:hAnsi="Times New Roman" w:cs="Times New Roman"/>
          <w:b/>
          <w:bCs/>
          <w:sz w:val="8"/>
          <w:szCs w:val="8"/>
          <w:lang w:val="tt-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2715"/>
        <w:gridCol w:w="3326"/>
        <w:gridCol w:w="1225"/>
        <w:gridCol w:w="2267"/>
      </w:tblGrid>
      <w:tr w:rsidR="004E06E2" w:rsidRPr="00EC5181" w:rsidTr="004E06E2">
        <w:tc>
          <w:tcPr>
            <w:tcW w:w="674" w:type="dxa"/>
            <w:vAlign w:val="center"/>
          </w:tcPr>
          <w:p w:rsidR="004E06E2" w:rsidRPr="00EC5181" w:rsidRDefault="004E06E2" w:rsidP="00666463">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2728" w:type="dxa"/>
            <w:vAlign w:val="center"/>
          </w:tcPr>
          <w:p w:rsidR="004E06E2" w:rsidRPr="00EC5181" w:rsidRDefault="004E06E2" w:rsidP="00666463">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345" w:type="dxa"/>
            <w:tcBorders>
              <w:right w:val="single" w:sz="4" w:space="0" w:color="auto"/>
            </w:tcBorders>
            <w:vAlign w:val="center"/>
          </w:tcPr>
          <w:p w:rsidR="004E06E2" w:rsidRPr="00EC5181" w:rsidRDefault="004E06E2" w:rsidP="004E06E2">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191" w:type="dxa"/>
            <w:tcBorders>
              <w:left w:val="single" w:sz="4" w:space="0" w:color="auto"/>
            </w:tcBorders>
            <w:vAlign w:val="center"/>
          </w:tcPr>
          <w:p w:rsidR="004E06E2" w:rsidRPr="00EC5181" w:rsidRDefault="004E06E2" w:rsidP="004E06E2">
            <w:pPr>
              <w:spacing w:after="0" w:line="240" w:lineRule="auto"/>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2268" w:type="dxa"/>
            <w:vAlign w:val="center"/>
          </w:tcPr>
          <w:p w:rsidR="004E06E2" w:rsidRPr="00EC5181" w:rsidRDefault="004E06E2" w:rsidP="00666463">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r>
              <w:rPr>
                <w:rFonts w:ascii="Times New Roman" w:hAnsi="Times New Roman" w:cs="Times New Roman"/>
                <w:b/>
                <w:sz w:val="28"/>
                <w:szCs w:val="28"/>
              </w:rPr>
              <w:t xml:space="preserve"> в РТ</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2728" w:type="dxa"/>
          </w:tcPr>
          <w:p w:rsidR="004E06E2" w:rsidRPr="004E06E2"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Эстафета Татарстана</w:t>
            </w:r>
            <w:r>
              <w:rPr>
                <w:rFonts w:ascii="Times New Roman" w:hAnsi="Times New Roman" w:cs="Times New Roman"/>
                <w:sz w:val="28"/>
                <w:szCs w:val="28"/>
              </w:rPr>
              <w:t xml:space="preserve"> (</w:t>
            </w:r>
            <w:r>
              <w:rPr>
                <w:rFonts w:ascii="Times New Roman" w:hAnsi="Times New Roman" w:cs="Times New Roman"/>
                <w:sz w:val="28"/>
                <w:szCs w:val="28"/>
                <w:lang w:val="en-US"/>
              </w:rPr>
              <w:t>St)</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1998</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Радонь</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ТатНИИСХ </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4,7,9</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2001</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Антарес</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Самарский НИИСХ</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2002</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Огонек</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4E06E2" w:rsidRPr="00EC5181" w:rsidRDefault="004E06E2" w:rsidP="00EC108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2004</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Татьяна</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2,3,4,7</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2006</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Роксана</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НИИСХ ЦРНЗ, </w:t>
            </w:r>
            <w:r w:rsidR="005E2D1C">
              <w:rPr>
                <w:rFonts w:ascii="Times New Roman" w:hAnsi="Times New Roman" w:cs="Times New Roman"/>
                <w:sz w:val="28"/>
                <w:szCs w:val="28"/>
              </w:rPr>
              <w:t xml:space="preserve"> </w:t>
            </w:r>
            <w:r w:rsidRPr="00EC5181">
              <w:rPr>
                <w:rFonts w:ascii="Times New Roman" w:hAnsi="Times New Roman" w:cs="Times New Roman"/>
                <w:sz w:val="28"/>
                <w:szCs w:val="28"/>
              </w:rPr>
              <w:t>ГНУ Самарский НИИСХ</w:t>
            </w:r>
          </w:p>
        </w:tc>
        <w:tc>
          <w:tcPr>
            <w:tcW w:w="1191" w:type="dxa"/>
            <w:tcBorders>
              <w:left w:val="single" w:sz="4" w:space="0" w:color="auto"/>
            </w:tcBorders>
          </w:tcPr>
          <w:p w:rsidR="004E06E2"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4E06E2" w:rsidRPr="00EC5181" w:rsidRDefault="004E06E2" w:rsidP="004E06E2">
            <w:pPr>
              <w:spacing w:after="0" w:line="240" w:lineRule="auto"/>
              <w:jc w:val="center"/>
              <w:rPr>
                <w:rFonts w:ascii="Times New Roman" w:hAnsi="Times New Roman" w:cs="Times New Roman"/>
                <w:sz w:val="28"/>
                <w:szCs w:val="28"/>
              </w:rPr>
            </w:pP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7</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Марусенька</w:t>
            </w:r>
          </w:p>
        </w:tc>
        <w:tc>
          <w:tcPr>
            <w:tcW w:w="3345" w:type="dxa"/>
            <w:tcBorders>
              <w:right w:val="single" w:sz="4" w:space="0" w:color="auto"/>
            </w:tcBorders>
          </w:tcPr>
          <w:p w:rsidR="004E06E2"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Юго-</w:t>
            </w:r>
          </w:p>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Востока</w:t>
            </w:r>
          </w:p>
        </w:tc>
        <w:tc>
          <w:tcPr>
            <w:tcW w:w="1191" w:type="dxa"/>
            <w:tcBorders>
              <w:left w:val="single" w:sz="4" w:space="0" w:color="auto"/>
            </w:tcBorders>
          </w:tcPr>
          <w:p w:rsidR="004E06E2"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4E06E2" w:rsidRPr="00EC5181" w:rsidRDefault="004E06E2" w:rsidP="004E06E2">
            <w:pPr>
              <w:spacing w:after="0" w:line="240" w:lineRule="auto"/>
              <w:jc w:val="center"/>
              <w:rPr>
                <w:rFonts w:ascii="Times New Roman" w:hAnsi="Times New Roman" w:cs="Times New Roman"/>
                <w:sz w:val="28"/>
                <w:szCs w:val="28"/>
              </w:rPr>
            </w:pP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Таловская 41</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НИИСХ ЦЧП </w:t>
            </w:r>
            <w:r w:rsidRPr="00EC5181">
              <w:rPr>
                <w:rFonts w:ascii="Times New Roman" w:hAnsi="Times New Roman" w:cs="Times New Roman"/>
                <w:sz w:val="28"/>
                <w:szCs w:val="28"/>
                <w:lang w:val="tt-RU"/>
              </w:rPr>
              <w:br/>
            </w:r>
            <w:r w:rsidRPr="00EC5181">
              <w:rPr>
                <w:rFonts w:ascii="Times New Roman" w:hAnsi="Times New Roman" w:cs="Times New Roman"/>
                <w:sz w:val="28"/>
                <w:szCs w:val="28"/>
              </w:rPr>
              <w:t>им. В.В. Докучаева</w:t>
            </w:r>
          </w:p>
        </w:tc>
        <w:tc>
          <w:tcPr>
            <w:tcW w:w="1191" w:type="dxa"/>
            <w:tcBorders>
              <w:left w:val="single" w:sz="4" w:space="0" w:color="auto"/>
            </w:tcBorders>
          </w:tcPr>
          <w:p w:rsidR="004E06E2"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3,5,7</w:t>
            </w:r>
          </w:p>
          <w:p w:rsidR="004E06E2" w:rsidRPr="00EC5181" w:rsidRDefault="004E06E2" w:rsidP="004E06E2">
            <w:pPr>
              <w:spacing w:after="0" w:line="240" w:lineRule="auto"/>
              <w:jc w:val="center"/>
              <w:rPr>
                <w:rFonts w:ascii="Times New Roman" w:hAnsi="Times New Roman" w:cs="Times New Roman"/>
                <w:sz w:val="28"/>
                <w:szCs w:val="28"/>
              </w:rPr>
            </w:pP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9</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Тантана</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ТатНИИСХ </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r w:rsidR="004E06E2" w:rsidRPr="00EC5181" w:rsidTr="004E06E2">
        <w:tc>
          <w:tcPr>
            <w:tcW w:w="674" w:type="dxa"/>
          </w:tcPr>
          <w:p w:rsidR="004E06E2" w:rsidRPr="00EC5181" w:rsidRDefault="004E06E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tc>
        <w:tc>
          <w:tcPr>
            <w:tcW w:w="2728" w:type="dxa"/>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Памяти Кунакбаева</w:t>
            </w:r>
          </w:p>
        </w:tc>
        <w:tc>
          <w:tcPr>
            <w:tcW w:w="3345" w:type="dxa"/>
            <w:tcBorders>
              <w:right w:val="single" w:sz="4" w:space="0" w:color="auto"/>
            </w:tcBorders>
          </w:tcPr>
          <w:p w:rsidR="004E06E2" w:rsidRPr="00EC5181" w:rsidRDefault="004E06E2"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Башкирский НИИСХ</w:t>
            </w:r>
          </w:p>
        </w:tc>
        <w:tc>
          <w:tcPr>
            <w:tcW w:w="1191" w:type="dxa"/>
            <w:tcBorders>
              <w:left w:val="single" w:sz="4" w:space="0" w:color="auto"/>
            </w:tcBorders>
          </w:tcPr>
          <w:p w:rsidR="004E06E2" w:rsidRPr="00EC5181" w:rsidRDefault="004E06E2" w:rsidP="004E06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4,7,9,10</w:t>
            </w:r>
          </w:p>
        </w:tc>
        <w:tc>
          <w:tcPr>
            <w:tcW w:w="2268" w:type="dxa"/>
          </w:tcPr>
          <w:p w:rsidR="004E06E2" w:rsidRPr="00EC5181" w:rsidRDefault="004E06E2"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bl>
    <w:p w:rsidR="00C97E43" w:rsidRPr="00EC5181" w:rsidRDefault="00C97E43" w:rsidP="00250C99">
      <w:pPr>
        <w:autoSpaceDE w:val="0"/>
        <w:autoSpaceDN w:val="0"/>
        <w:adjustRightInd w:val="0"/>
        <w:spacing w:after="0" w:line="240" w:lineRule="auto"/>
        <w:ind w:left="360"/>
        <w:jc w:val="center"/>
        <w:rPr>
          <w:rFonts w:ascii="Times New Roman" w:hAnsi="Times New Roman" w:cs="Times New Roman"/>
          <w:b/>
          <w:bCs/>
          <w:sz w:val="20"/>
          <w:szCs w:val="20"/>
          <w:lang w:val="tt-RU"/>
        </w:rPr>
      </w:pPr>
    </w:p>
    <w:p w:rsidR="00E05B9F" w:rsidRPr="00EC5181" w:rsidRDefault="00E05B9F" w:rsidP="00677AA2">
      <w:pPr>
        <w:spacing w:after="0" w:line="240" w:lineRule="auto"/>
        <w:jc w:val="center"/>
        <w:rPr>
          <w:rFonts w:ascii="Times New Roman" w:hAnsi="Times New Roman" w:cs="Times New Roman"/>
          <w:b/>
          <w:bCs/>
          <w:sz w:val="32"/>
          <w:szCs w:val="32"/>
        </w:rPr>
      </w:pPr>
    </w:p>
    <w:p w:rsidR="00C90C5D" w:rsidRPr="00EC5181" w:rsidRDefault="00C90C5D">
      <w:pPr>
        <w:spacing w:after="0" w:line="240" w:lineRule="auto"/>
        <w:rPr>
          <w:rFonts w:ascii="Times New Roman" w:hAnsi="Times New Roman" w:cs="Times New Roman"/>
          <w:b/>
          <w:bCs/>
          <w:sz w:val="32"/>
          <w:szCs w:val="32"/>
        </w:rPr>
      </w:pPr>
      <w:r w:rsidRPr="00EC5181">
        <w:rPr>
          <w:rFonts w:ascii="Times New Roman" w:hAnsi="Times New Roman" w:cs="Times New Roman"/>
          <w:b/>
          <w:bCs/>
          <w:sz w:val="32"/>
          <w:szCs w:val="32"/>
        </w:rPr>
        <w:br w:type="page"/>
      </w:r>
    </w:p>
    <w:p w:rsidR="00143432" w:rsidRPr="00EC5181" w:rsidRDefault="00143432" w:rsidP="00E851BE">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lastRenderedPageBreak/>
        <w:t>Технология возделывания озимой ржи</w:t>
      </w:r>
    </w:p>
    <w:p w:rsidR="00622157" w:rsidRPr="00EC5181" w:rsidRDefault="00622157" w:rsidP="00E851BE">
      <w:pPr>
        <w:spacing w:after="0" w:line="240" w:lineRule="auto"/>
        <w:jc w:val="center"/>
        <w:rPr>
          <w:rFonts w:ascii="Times New Roman" w:hAnsi="Times New Roman" w:cs="Times New Roman"/>
          <w:b/>
          <w:bCs/>
          <w:sz w:val="32"/>
          <w:szCs w:val="32"/>
        </w:rPr>
      </w:pP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t>Предшественники</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Лучшими предшественниками являются чистые и занятые пары (однолетние бобово-злаковые смеси на зеленую массу и сено), зернобобовые, рапс и многолетние травы после первого укоса в годы благоприятные по увлажнению.</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Внимание! Размещение по колосовым предшественникам снижает урожайность, усиливает поражение болезнями и вредителями, засоренность озимыми и зимующими сорняками. Повторное возделывание ржи приводит к сильному развитию корневых гнилей (30,9-54,8% растений).</w:t>
      </w: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t>Обработка почвы</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По занятым парам и зернобобовым культурам используется поверхностная обработка тяжелыми дисковыми боронами, культиваторами или комбинированными агрегатами на глубину </w:t>
      </w:r>
      <w:r w:rsidR="00215C69" w:rsidRPr="00EC5181">
        <w:rPr>
          <w:rFonts w:ascii="Times New Roman" w:hAnsi="Times New Roman" w:cs="Times New Roman"/>
          <w:sz w:val="32"/>
          <w:szCs w:val="32"/>
          <w:lang w:val="tt-RU"/>
        </w:rPr>
        <w:br/>
      </w:r>
      <w:r w:rsidRPr="00EC5181">
        <w:rPr>
          <w:rFonts w:ascii="Times New Roman" w:hAnsi="Times New Roman" w:cs="Times New Roman"/>
          <w:sz w:val="32"/>
          <w:szCs w:val="32"/>
        </w:rPr>
        <w:t>10-</w:t>
      </w:r>
      <w:smartTag w:uri="urn:schemas-microsoft-com:office:smarttags" w:element="metricconverter">
        <w:smartTagPr>
          <w:attr w:name="ProductID" w:val="12 см"/>
        </w:smartTagPr>
        <w:r w:rsidRPr="00EC5181">
          <w:rPr>
            <w:rFonts w:ascii="Times New Roman" w:hAnsi="Times New Roman" w:cs="Times New Roman"/>
            <w:sz w:val="32"/>
            <w:szCs w:val="32"/>
          </w:rPr>
          <w:t>12 см</w:t>
        </w:r>
      </w:smartTag>
      <w:r w:rsidRPr="00EC5181">
        <w:rPr>
          <w:rFonts w:ascii="Times New Roman" w:hAnsi="Times New Roman" w:cs="Times New Roman"/>
          <w:sz w:val="32"/>
          <w:szCs w:val="32"/>
        </w:rPr>
        <w:t xml:space="preserve"> (БДМ-3,2; БДМ-4х4; БД-3х2; БДН-3х4; Смарагд-6, КСН-3). Нужно добиваться выровненной мелкокомковатой поверхности посевного слоя.</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Внимание! Рыхлая глыбистая поверхность - "враг номер один" для всходов озимой ржи.</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Следует уходить от многократных обработок, которые иссушают почву и многозатратны.  Цель - создать рыхлый и выровненный поверхностный слой почвы до глубины заделки семян (3-</w:t>
      </w:r>
      <w:smartTag w:uri="urn:schemas-microsoft-com:office:smarttags" w:element="metricconverter">
        <w:smartTagPr>
          <w:attr w:name="ProductID" w:val="5 см"/>
        </w:smartTagPr>
        <w:r w:rsidRPr="00EC5181">
          <w:rPr>
            <w:rFonts w:ascii="Times New Roman" w:hAnsi="Times New Roman" w:cs="Times New Roman"/>
            <w:sz w:val="32"/>
            <w:szCs w:val="32"/>
          </w:rPr>
          <w:t>5 см</w:t>
        </w:r>
      </w:smartTag>
      <w:r w:rsidRPr="00EC5181">
        <w:rPr>
          <w:rFonts w:ascii="Times New Roman" w:hAnsi="Times New Roman" w:cs="Times New Roman"/>
          <w:sz w:val="32"/>
          <w:szCs w:val="32"/>
        </w:rPr>
        <w:t>).</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Предпосевная обработка - блочно-модульными культиваторами </w:t>
      </w:r>
      <w:r w:rsidR="00207237">
        <w:rPr>
          <w:rFonts w:ascii="Times New Roman" w:hAnsi="Times New Roman" w:cs="Times New Roman"/>
          <w:sz w:val="32"/>
          <w:szCs w:val="32"/>
        </w:rPr>
        <w:t>КБМ</w:t>
      </w:r>
      <w:r w:rsidRPr="00EC5181">
        <w:rPr>
          <w:rFonts w:ascii="Times New Roman" w:hAnsi="Times New Roman" w:cs="Times New Roman"/>
          <w:sz w:val="32"/>
          <w:szCs w:val="32"/>
        </w:rPr>
        <w:t>, комбинированными агрегатами типа РВК, ВИП, РБР.</w:t>
      </w: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t>Удобрения</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Получение высоких урожаев ржи возможно на окультуренных почвах со следующими агрохимическими показателями: рН солевой вытяжки не ниже 5,5, содержание фосфора (по Кирсанову) 10-15 мг, калия (по Масловой) 12-15 мг на </w:t>
      </w:r>
      <w:smartTag w:uri="urn:schemas-microsoft-com:office:smarttags" w:element="metricconverter">
        <w:smartTagPr>
          <w:attr w:name="ProductID" w:val="100 г"/>
        </w:smartTagPr>
        <w:r w:rsidRPr="00EC5181">
          <w:rPr>
            <w:rFonts w:ascii="Times New Roman" w:hAnsi="Times New Roman" w:cs="Times New Roman"/>
            <w:sz w:val="32"/>
            <w:szCs w:val="32"/>
          </w:rPr>
          <w:t>100 г</w:t>
        </w:r>
      </w:smartTag>
      <w:r w:rsidRPr="00EC5181">
        <w:rPr>
          <w:rFonts w:ascii="Times New Roman" w:hAnsi="Times New Roman" w:cs="Times New Roman"/>
          <w:sz w:val="32"/>
          <w:szCs w:val="32"/>
        </w:rPr>
        <w:t xml:space="preserve"> почвы, гумуса не ниже 1,8-2,2%. На образование 1 т зерна рожь расходует </w:t>
      </w:r>
      <w:smartTag w:uri="urn:schemas-microsoft-com:office:smarttags" w:element="metricconverter">
        <w:smartTagPr>
          <w:attr w:name="ProductID" w:val="25 кг"/>
        </w:smartTagPr>
        <w:r w:rsidRPr="00EC5181">
          <w:rPr>
            <w:rFonts w:ascii="Times New Roman" w:hAnsi="Times New Roman" w:cs="Times New Roman"/>
            <w:sz w:val="32"/>
            <w:szCs w:val="32"/>
          </w:rPr>
          <w:t>25 кг</w:t>
        </w:r>
      </w:smartTag>
      <w:r w:rsidRPr="00EC5181">
        <w:rPr>
          <w:rFonts w:ascii="Times New Roman" w:hAnsi="Times New Roman" w:cs="Times New Roman"/>
          <w:sz w:val="32"/>
          <w:szCs w:val="32"/>
        </w:rPr>
        <w:t xml:space="preserve"> азота, </w:t>
      </w:r>
      <w:smartTag w:uri="urn:schemas-microsoft-com:office:smarttags" w:element="metricconverter">
        <w:smartTagPr>
          <w:attr w:name="ProductID" w:val="12 кг"/>
        </w:smartTagPr>
        <w:r w:rsidRPr="00EC5181">
          <w:rPr>
            <w:rFonts w:ascii="Times New Roman" w:hAnsi="Times New Roman" w:cs="Times New Roman"/>
            <w:sz w:val="32"/>
            <w:szCs w:val="32"/>
          </w:rPr>
          <w:t>12 кг</w:t>
        </w:r>
      </w:smartTag>
      <w:r w:rsidRPr="00EC5181">
        <w:rPr>
          <w:rFonts w:ascii="Times New Roman" w:hAnsi="Times New Roman" w:cs="Times New Roman"/>
          <w:sz w:val="32"/>
          <w:szCs w:val="32"/>
        </w:rPr>
        <w:t xml:space="preserve"> фосфора, </w:t>
      </w:r>
      <w:r w:rsidR="00215C69" w:rsidRPr="00EC5181">
        <w:rPr>
          <w:rFonts w:ascii="Times New Roman" w:hAnsi="Times New Roman" w:cs="Times New Roman"/>
          <w:sz w:val="32"/>
          <w:szCs w:val="32"/>
          <w:lang w:val="tt-RU"/>
        </w:rPr>
        <w:br/>
      </w:r>
      <w:smartTag w:uri="urn:schemas-microsoft-com:office:smarttags" w:element="metricconverter">
        <w:smartTagPr>
          <w:attr w:name="ProductID" w:val="25 кг"/>
        </w:smartTagPr>
        <w:r w:rsidRPr="00EC5181">
          <w:rPr>
            <w:rFonts w:ascii="Times New Roman" w:hAnsi="Times New Roman" w:cs="Times New Roman"/>
            <w:sz w:val="32"/>
            <w:szCs w:val="32"/>
          </w:rPr>
          <w:t>25 кг</w:t>
        </w:r>
      </w:smartTag>
      <w:r w:rsidRPr="00EC5181">
        <w:rPr>
          <w:rFonts w:ascii="Times New Roman" w:hAnsi="Times New Roman" w:cs="Times New Roman"/>
          <w:sz w:val="32"/>
          <w:szCs w:val="32"/>
        </w:rPr>
        <w:t xml:space="preserve"> калия, 6-</w:t>
      </w:r>
      <w:smartTag w:uri="urn:schemas-microsoft-com:office:smarttags" w:element="metricconverter">
        <w:smartTagPr>
          <w:attr w:name="ProductID" w:val="10 кг"/>
        </w:smartTagPr>
        <w:r w:rsidRPr="00EC5181">
          <w:rPr>
            <w:rFonts w:ascii="Times New Roman" w:hAnsi="Times New Roman" w:cs="Times New Roman"/>
            <w:sz w:val="32"/>
            <w:szCs w:val="32"/>
          </w:rPr>
          <w:t>10 кг</w:t>
        </w:r>
      </w:smartTag>
      <w:r w:rsidRPr="00EC5181">
        <w:rPr>
          <w:rFonts w:ascii="Times New Roman" w:hAnsi="Times New Roman" w:cs="Times New Roman"/>
          <w:sz w:val="32"/>
          <w:szCs w:val="32"/>
        </w:rPr>
        <w:t xml:space="preserve"> кальция и 2-</w:t>
      </w:r>
      <w:smartTag w:uri="urn:schemas-microsoft-com:office:smarttags" w:element="metricconverter">
        <w:smartTagPr>
          <w:attr w:name="ProductID" w:val="5 кг"/>
        </w:smartTagPr>
        <w:r w:rsidRPr="00EC5181">
          <w:rPr>
            <w:rFonts w:ascii="Times New Roman" w:hAnsi="Times New Roman" w:cs="Times New Roman"/>
            <w:sz w:val="32"/>
            <w:szCs w:val="32"/>
          </w:rPr>
          <w:t>5 кг</w:t>
        </w:r>
      </w:smartTag>
      <w:r w:rsidRPr="00EC5181">
        <w:rPr>
          <w:rFonts w:ascii="Times New Roman" w:hAnsi="Times New Roman" w:cs="Times New Roman"/>
          <w:sz w:val="32"/>
          <w:szCs w:val="32"/>
        </w:rPr>
        <w:t xml:space="preserve"> магния.</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Органические удобрения вносят в паровом поле, а на сидеральных парах в виде зеленой массы сидеральной культуры.</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При размещении озимой ржи по кормосмесям, в которых удельный вес бобовых компонентов небольшой, или по колосовым предшественникам,  требуется усилить азотное питание растений.</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При основной обработке почвы вносят не более 25% потребности азота или не более 25-</w:t>
      </w:r>
      <w:smartTag w:uri="urn:schemas-microsoft-com:office:smarttags" w:element="metricconverter">
        <w:smartTagPr>
          <w:attr w:name="ProductID" w:val="30 кг"/>
        </w:smartTagPr>
        <w:r w:rsidRPr="00EC5181">
          <w:rPr>
            <w:rFonts w:ascii="Times New Roman" w:hAnsi="Times New Roman" w:cs="Times New Roman"/>
            <w:sz w:val="32"/>
            <w:szCs w:val="32"/>
          </w:rPr>
          <w:t>30 кг</w:t>
        </w:r>
      </w:smartTag>
      <w:r w:rsidRPr="00EC5181">
        <w:rPr>
          <w:rFonts w:ascii="Times New Roman" w:hAnsi="Times New Roman" w:cs="Times New Roman"/>
          <w:sz w:val="32"/>
          <w:szCs w:val="32"/>
        </w:rPr>
        <w:t xml:space="preserve"> азота по непаровым предшественникам. Потребность в элементах питания рассчитывается расчетно-балансовым методом на запланированную урожайность.</w:t>
      </w: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lastRenderedPageBreak/>
        <w:t>Посев</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Лучшим сроком посева озимой ржи по занятым парам будет 15-25, по чистым и сидеральным 25-5 </w:t>
      </w:r>
      <w:r w:rsidR="0034661F">
        <w:rPr>
          <w:rFonts w:ascii="Times New Roman" w:hAnsi="Times New Roman" w:cs="Times New Roman"/>
          <w:sz w:val="32"/>
          <w:szCs w:val="32"/>
        </w:rPr>
        <w:t>августа</w:t>
      </w:r>
      <w:r w:rsidRPr="00EC5181">
        <w:rPr>
          <w:rFonts w:ascii="Times New Roman" w:hAnsi="Times New Roman" w:cs="Times New Roman"/>
          <w:sz w:val="32"/>
          <w:szCs w:val="32"/>
        </w:rPr>
        <w:t>.</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Сеют озимую рожь сплошным рядовым способом зерновыми </w:t>
      </w:r>
      <w:r w:rsidR="00215C69" w:rsidRPr="00EC5181">
        <w:rPr>
          <w:rFonts w:ascii="Times New Roman" w:hAnsi="Times New Roman" w:cs="Times New Roman"/>
          <w:sz w:val="32"/>
          <w:szCs w:val="32"/>
          <w:lang w:val="tt-RU"/>
        </w:rPr>
        <w:br/>
      </w:r>
      <w:r w:rsidRPr="00EC5181">
        <w:rPr>
          <w:rFonts w:ascii="Times New Roman" w:hAnsi="Times New Roman" w:cs="Times New Roman"/>
          <w:sz w:val="32"/>
          <w:szCs w:val="32"/>
        </w:rPr>
        <w:t xml:space="preserve">и комбинированными сеялками (СЗ-3,6, СЗТ-3,6, СЗП-3,6, СЗУ-3,6). Хорошие урожаи озимой ржи получают при перекрестном севе. </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Можно использовать сеялки, позволяющие производить прямой посев по стерне без обработки почвы (Кузбасс; АУП-18; Джон-Дир; Обь-4; СС-6).</w:t>
      </w: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t>Норма высева</w:t>
      </w:r>
    </w:p>
    <w:p w:rsidR="00207237" w:rsidRDefault="00207237" w:rsidP="00E851B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43432" w:rsidRPr="00EC5181">
        <w:rPr>
          <w:rFonts w:ascii="Times New Roman" w:hAnsi="Times New Roman" w:cs="Times New Roman"/>
          <w:sz w:val="32"/>
          <w:szCs w:val="32"/>
        </w:rPr>
        <w:t>4,0-4,5 млн., шт. семян</w:t>
      </w:r>
      <w:r>
        <w:rPr>
          <w:rFonts w:ascii="Times New Roman" w:hAnsi="Times New Roman" w:cs="Times New Roman"/>
          <w:sz w:val="32"/>
          <w:szCs w:val="32"/>
        </w:rPr>
        <w:t xml:space="preserve"> на чистом пару; </w:t>
      </w:r>
    </w:p>
    <w:p w:rsidR="00207237" w:rsidRDefault="00207237" w:rsidP="00E851B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43432" w:rsidRPr="00EC5181">
        <w:rPr>
          <w:rFonts w:ascii="Times New Roman" w:hAnsi="Times New Roman" w:cs="Times New Roman"/>
          <w:sz w:val="32"/>
          <w:szCs w:val="32"/>
        </w:rPr>
        <w:t>на занятых и сидеральных парах норму высева целесообразно увеличить на 10-11%</w:t>
      </w:r>
      <w:r>
        <w:rPr>
          <w:rFonts w:ascii="Times New Roman" w:hAnsi="Times New Roman" w:cs="Times New Roman"/>
          <w:sz w:val="32"/>
          <w:szCs w:val="32"/>
        </w:rPr>
        <w:t>;</w:t>
      </w:r>
      <w:r w:rsidR="00143432" w:rsidRPr="00EC5181">
        <w:rPr>
          <w:rFonts w:ascii="Times New Roman" w:hAnsi="Times New Roman" w:cs="Times New Roman"/>
          <w:sz w:val="32"/>
          <w:szCs w:val="32"/>
        </w:rPr>
        <w:t xml:space="preserve"> </w:t>
      </w:r>
    </w:p>
    <w:p w:rsidR="00207237" w:rsidRDefault="00207237" w:rsidP="00E851B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43432" w:rsidRPr="00EC5181">
        <w:rPr>
          <w:rFonts w:ascii="Times New Roman" w:hAnsi="Times New Roman" w:cs="Times New Roman"/>
          <w:sz w:val="32"/>
          <w:szCs w:val="32"/>
        </w:rPr>
        <w:t>менее 3 млн. всхожих зерен допустимы на семенных участках при размножении дефицитных сортов и семян высоких репродукций.</w:t>
      </w:r>
    </w:p>
    <w:p w:rsidR="00143432" w:rsidRPr="00207237" w:rsidRDefault="00143432" w:rsidP="00207237">
      <w:pPr>
        <w:pStyle w:val="a3"/>
        <w:numPr>
          <w:ilvl w:val="0"/>
          <w:numId w:val="15"/>
        </w:numPr>
        <w:spacing w:after="0" w:line="240" w:lineRule="auto"/>
        <w:jc w:val="both"/>
        <w:rPr>
          <w:rFonts w:ascii="Times New Roman" w:hAnsi="Times New Roman" w:cs="Times New Roman"/>
          <w:i/>
          <w:sz w:val="32"/>
          <w:szCs w:val="32"/>
          <w:u w:val="single"/>
        </w:rPr>
      </w:pPr>
      <w:r w:rsidRPr="00207237">
        <w:rPr>
          <w:rFonts w:ascii="Times New Roman" w:hAnsi="Times New Roman" w:cs="Times New Roman"/>
          <w:i/>
          <w:sz w:val="32"/>
          <w:szCs w:val="32"/>
          <w:u w:val="single"/>
        </w:rPr>
        <w:t>Глубина заделки</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Озимая рожь не нуждается в глубокой заделке семян, на тяжелых </w:t>
      </w:r>
      <w:r w:rsidR="00215C69" w:rsidRPr="00EC5181">
        <w:rPr>
          <w:rFonts w:ascii="Times New Roman" w:hAnsi="Times New Roman" w:cs="Times New Roman"/>
          <w:sz w:val="32"/>
          <w:szCs w:val="32"/>
          <w:lang w:val="tt-RU"/>
        </w:rPr>
        <w:br/>
      </w:r>
      <w:r w:rsidRPr="00EC5181">
        <w:rPr>
          <w:rFonts w:ascii="Times New Roman" w:hAnsi="Times New Roman" w:cs="Times New Roman"/>
          <w:sz w:val="32"/>
          <w:szCs w:val="32"/>
        </w:rPr>
        <w:t xml:space="preserve">и средних по механическому составу почвах ее достаточно сеять </w:t>
      </w:r>
      <w:r w:rsidR="00215C69" w:rsidRPr="00EC5181">
        <w:rPr>
          <w:rFonts w:ascii="Times New Roman" w:hAnsi="Times New Roman" w:cs="Times New Roman"/>
          <w:sz w:val="32"/>
          <w:szCs w:val="32"/>
          <w:lang w:val="tt-RU"/>
        </w:rPr>
        <w:br/>
      </w:r>
      <w:r w:rsidRPr="00EC5181">
        <w:rPr>
          <w:rFonts w:ascii="Times New Roman" w:hAnsi="Times New Roman" w:cs="Times New Roman"/>
          <w:sz w:val="32"/>
          <w:szCs w:val="32"/>
        </w:rPr>
        <w:t>на глубину 3-4, а на супесчаных –  4-</w:t>
      </w:r>
      <w:smartTag w:uri="urn:schemas-microsoft-com:office:smarttags" w:element="metricconverter">
        <w:smartTagPr>
          <w:attr w:name="ProductID" w:val="5 см"/>
        </w:smartTagPr>
        <w:r w:rsidRPr="00EC5181">
          <w:rPr>
            <w:rFonts w:ascii="Times New Roman" w:hAnsi="Times New Roman" w:cs="Times New Roman"/>
            <w:sz w:val="32"/>
            <w:szCs w:val="32"/>
          </w:rPr>
          <w:t>5 см</w:t>
        </w:r>
      </w:smartTag>
      <w:r w:rsidRPr="00EC5181">
        <w:rPr>
          <w:rFonts w:ascii="Times New Roman" w:hAnsi="Times New Roman" w:cs="Times New Roman"/>
          <w:sz w:val="32"/>
          <w:szCs w:val="32"/>
        </w:rPr>
        <w:t>.</w:t>
      </w:r>
    </w:p>
    <w:p w:rsidR="00143432" w:rsidRPr="00876E9B" w:rsidRDefault="00143432" w:rsidP="00843144">
      <w:pPr>
        <w:pStyle w:val="a3"/>
        <w:numPr>
          <w:ilvl w:val="0"/>
          <w:numId w:val="15"/>
        </w:numPr>
        <w:spacing w:after="0" w:line="240" w:lineRule="auto"/>
        <w:jc w:val="both"/>
        <w:rPr>
          <w:rFonts w:ascii="Times New Roman" w:hAnsi="Times New Roman" w:cs="Times New Roman"/>
          <w:i/>
          <w:sz w:val="32"/>
          <w:szCs w:val="32"/>
          <w:u w:val="single"/>
        </w:rPr>
      </w:pPr>
      <w:r w:rsidRPr="00843144">
        <w:rPr>
          <w:rFonts w:ascii="Times New Roman" w:hAnsi="Times New Roman" w:cs="Times New Roman"/>
          <w:i/>
          <w:sz w:val="32"/>
          <w:szCs w:val="32"/>
          <w:u w:val="single"/>
        </w:rPr>
        <w:t>Уход за посевами</w:t>
      </w:r>
      <w:r w:rsidR="00207237" w:rsidRPr="00843144">
        <w:rPr>
          <w:rFonts w:ascii="Times New Roman" w:hAnsi="Times New Roman" w:cs="Times New Roman"/>
          <w:i/>
          <w:sz w:val="32"/>
          <w:szCs w:val="32"/>
          <w:u w:val="single"/>
        </w:rPr>
        <w:t xml:space="preserve"> осенью</w:t>
      </w:r>
      <w:r w:rsidR="00876E9B">
        <w:rPr>
          <w:rFonts w:ascii="Times New Roman" w:hAnsi="Times New Roman" w:cs="Times New Roman"/>
          <w:i/>
          <w:sz w:val="32"/>
          <w:szCs w:val="32"/>
          <w:u w:val="single"/>
        </w:rPr>
        <w:t xml:space="preserve"> </w:t>
      </w:r>
    </w:p>
    <w:p w:rsidR="00876E9B" w:rsidRDefault="00876E9B" w:rsidP="00716D1F">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Для благоприятной перезимовки необходимо, чтобы растения ко времени прекращения вегетации имели не менее 3-4-х стеблей с хорошо развитой корневой системой. При уходе в зимовку в фазе 2-3 листьев растения плохо перезимовывают, весной бывают сильно изреженными, со слабой </w:t>
      </w:r>
      <w:r w:rsidR="003C5333">
        <w:rPr>
          <w:rFonts w:ascii="Times New Roman" w:hAnsi="Times New Roman" w:cs="Times New Roman"/>
          <w:sz w:val="32"/>
          <w:szCs w:val="32"/>
        </w:rPr>
        <w:t xml:space="preserve"> корневой системой.</w:t>
      </w:r>
    </w:p>
    <w:p w:rsidR="00CF5311" w:rsidRDefault="00CF5311" w:rsidP="00716D1F">
      <w:pPr>
        <w:spacing w:after="0" w:line="240" w:lineRule="auto"/>
        <w:ind w:firstLine="708"/>
        <w:jc w:val="both"/>
        <w:rPr>
          <w:rFonts w:ascii="Times New Roman" w:hAnsi="Times New Roman" w:cs="Times New Roman"/>
          <w:spacing w:val="-8"/>
          <w:sz w:val="32"/>
          <w:szCs w:val="32"/>
        </w:rPr>
      </w:pPr>
      <w:r>
        <w:rPr>
          <w:rFonts w:ascii="Times New Roman" w:hAnsi="Times New Roman" w:cs="Times New Roman"/>
          <w:sz w:val="32"/>
          <w:szCs w:val="32"/>
        </w:rPr>
        <w:t xml:space="preserve">На посевах озимой ржи в Республике Татарстан встречается комплекс болезней. Наиболее вредоносными и распространенными являются </w:t>
      </w:r>
      <w:r w:rsidRPr="00EC5181">
        <w:rPr>
          <w:rFonts w:ascii="Times New Roman" w:hAnsi="Times New Roman" w:cs="Times New Roman"/>
          <w:spacing w:val="-8"/>
          <w:sz w:val="32"/>
          <w:szCs w:val="32"/>
        </w:rPr>
        <w:t>снежная плесень и склеротиния, мучнистая роса, бурая и стеблевая ржавчины, корневые гнили, ринхоспориоз, септориоз, спорынья</w:t>
      </w:r>
      <w:r>
        <w:rPr>
          <w:rFonts w:ascii="Times New Roman" w:hAnsi="Times New Roman" w:cs="Times New Roman"/>
          <w:spacing w:val="-8"/>
          <w:sz w:val="32"/>
          <w:szCs w:val="32"/>
        </w:rPr>
        <w:t xml:space="preserve">. </w:t>
      </w:r>
    </w:p>
    <w:p w:rsidR="00CF5311" w:rsidRDefault="00CF5311" w:rsidP="00716D1F">
      <w:pPr>
        <w:spacing w:after="0" w:line="240" w:lineRule="auto"/>
        <w:ind w:firstLine="708"/>
        <w:jc w:val="both"/>
        <w:rPr>
          <w:rFonts w:ascii="Times New Roman" w:hAnsi="Times New Roman" w:cs="Times New Roman"/>
          <w:spacing w:val="-8"/>
          <w:sz w:val="32"/>
          <w:szCs w:val="32"/>
        </w:rPr>
      </w:pPr>
      <w:r>
        <w:rPr>
          <w:rFonts w:ascii="Times New Roman" w:hAnsi="Times New Roman" w:cs="Times New Roman"/>
          <w:spacing w:val="-8"/>
          <w:sz w:val="32"/>
          <w:szCs w:val="32"/>
        </w:rPr>
        <w:t xml:space="preserve">В борьбе со снежной плесенью наиболее эффективна осенняя (за 2 недели до окончания вегетации) обработка вегетирующих растений озимой ржи фундазолом и текто. Норма расхода препаратов – 0,5 кг/га и 0,8 кг/га, соответственно. Норма расхода рабочей жидкости при наземной обработке  150-250 л/га. </w:t>
      </w:r>
    </w:p>
    <w:p w:rsidR="00EA09F8" w:rsidRDefault="00EA09F8" w:rsidP="00716D1F">
      <w:pPr>
        <w:spacing w:after="0" w:line="240" w:lineRule="auto"/>
        <w:ind w:firstLine="708"/>
        <w:jc w:val="both"/>
        <w:rPr>
          <w:rFonts w:ascii="Times New Roman" w:hAnsi="Times New Roman" w:cs="Times New Roman"/>
          <w:spacing w:val="-8"/>
          <w:sz w:val="32"/>
          <w:szCs w:val="32"/>
        </w:rPr>
      </w:pPr>
      <w:r>
        <w:rPr>
          <w:rFonts w:ascii="Times New Roman" w:hAnsi="Times New Roman" w:cs="Times New Roman"/>
          <w:spacing w:val="-8"/>
          <w:sz w:val="32"/>
          <w:szCs w:val="32"/>
        </w:rPr>
        <w:t>В посевах озимой ржи наиболее вредоносны следующие виды сорняков: зимующие</w:t>
      </w:r>
      <w:r w:rsidR="009C048C">
        <w:rPr>
          <w:rFonts w:ascii="Times New Roman" w:hAnsi="Times New Roman" w:cs="Times New Roman"/>
          <w:spacing w:val="-8"/>
          <w:sz w:val="32"/>
          <w:szCs w:val="32"/>
        </w:rPr>
        <w:t xml:space="preserve"> </w:t>
      </w:r>
      <w:r>
        <w:rPr>
          <w:rFonts w:ascii="Times New Roman" w:hAnsi="Times New Roman" w:cs="Times New Roman"/>
          <w:spacing w:val="-8"/>
          <w:sz w:val="32"/>
          <w:szCs w:val="32"/>
        </w:rPr>
        <w:t>-</w:t>
      </w:r>
      <w:r w:rsidR="009C048C">
        <w:rPr>
          <w:rFonts w:ascii="Times New Roman" w:hAnsi="Times New Roman" w:cs="Times New Roman"/>
          <w:spacing w:val="-8"/>
          <w:sz w:val="32"/>
          <w:szCs w:val="32"/>
        </w:rPr>
        <w:t xml:space="preserve"> </w:t>
      </w:r>
      <w:r>
        <w:rPr>
          <w:rFonts w:ascii="Times New Roman" w:hAnsi="Times New Roman" w:cs="Times New Roman"/>
          <w:spacing w:val="-8"/>
          <w:sz w:val="32"/>
          <w:szCs w:val="32"/>
        </w:rPr>
        <w:t>трехреберник непахучий</w:t>
      </w:r>
      <w:r w:rsidR="0048008D">
        <w:rPr>
          <w:rFonts w:ascii="Times New Roman" w:hAnsi="Times New Roman" w:cs="Times New Roman"/>
          <w:spacing w:val="-8"/>
          <w:sz w:val="32"/>
          <w:szCs w:val="32"/>
        </w:rPr>
        <w:t xml:space="preserve"> </w:t>
      </w:r>
      <w:r>
        <w:rPr>
          <w:rFonts w:ascii="Times New Roman" w:hAnsi="Times New Roman" w:cs="Times New Roman"/>
          <w:spacing w:val="-8"/>
          <w:sz w:val="32"/>
          <w:szCs w:val="32"/>
        </w:rPr>
        <w:t>(ромашка), пастушья сумка, ярутка полевая, живокость полевая, метлица обыкновенная, василёк синий</w:t>
      </w:r>
      <w:r w:rsidR="009C048C">
        <w:rPr>
          <w:rFonts w:ascii="Times New Roman" w:hAnsi="Times New Roman" w:cs="Times New Roman"/>
          <w:spacing w:val="-8"/>
          <w:sz w:val="32"/>
          <w:szCs w:val="32"/>
        </w:rPr>
        <w:t>; многолетние корнеотпрысковые - бодяк полевой, вьюнок полевой, осот полевой; корневищные – пырей ползучий.</w:t>
      </w:r>
    </w:p>
    <w:p w:rsidR="004E04A5" w:rsidRPr="00876E9B" w:rsidRDefault="004E04A5" w:rsidP="00716D1F">
      <w:pPr>
        <w:spacing w:after="0" w:line="240" w:lineRule="auto"/>
        <w:ind w:firstLine="708"/>
        <w:jc w:val="both"/>
        <w:rPr>
          <w:rFonts w:ascii="Times New Roman" w:hAnsi="Times New Roman" w:cs="Times New Roman"/>
          <w:sz w:val="32"/>
          <w:szCs w:val="32"/>
        </w:rPr>
      </w:pPr>
      <w:r>
        <w:rPr>
          <w:rFonts w:ascii="Times New Roman" w:hAnsi="Times New Roman" w:cs="Times New Roman"/>
          <w:spacing w:val="-8"/>
          <w:sz w:val="32"/>
          <w:szCs w:val="32"/>
        </w:rPr>
        <w:lastRenderedPageBreak/>
        <w:t xml:space="preserve">При </w:t>
      </w:r>
      <w:r w:rsidR="004C2016">
        <w:rPr>
          <w:rFonts w:ascii="Times New Roman" w:hAnsi="Times New Roman" w:cs="Times New Roman"/>
          <w:spacing w:val="-8"/>
          <w:sz w:val="32"/>
          <w:szCs w:val="32"/>
        </w:rPr>
        <w:t xml:space="preserve">достижении сорными растениями </w:t>
      </w:r>
      <w:r>
        <w:rPr>
          <w:rFonts w:ascii="Times New Roman" w:hAnsi="Times New Roman" w:cs="Times New Roman"/>
          <w:spacing w:val="-8"/>
          <w:sz w:val="32"/>
          <w:szCs w:val="32"/>
        </w:rPr>
        <w:t>экономическ</w:t>
      </w:r>
      <w:r w:rsidR="004C2016">
        <w:rPr>
          <w:rFonts w:ascii="Times New Roman" w:hAnsi="Times New Roman" w:cs="Times New Roman"/>
          <w:spacing w:val="-8"/>
          <w:sz w:val="32"/>
          <w:szCs w:val="32"/>
        </w:rPr>
        <w:t>ого</w:t>
      </w:r>
      <w:r>
        <w:rPr>
          <w:rFonts w:ascii="Times New Roman" w:hAnsi="Times New Roman" w:cs="Times New Roman"/>
          <w:spacing w:val="-8"/>
          <w:sz w:val="32"/>
          <w:szCs w:val="32"/>
        </w:rPr>
        <w:t xml:space="preserve"> порог</w:t>
      </w:r>
      <w:r w:rsidR="004C2016">
        <w:rPr>
          <w:rFonts w:ascii="Times New Roman" w:hAnsi="Times New Roman" w:cs="Times New Roman"/>
          <w:spacing w:val="-8"/>
          <w:sz w:val="32"/>
          <w:szCs w:val="32"/>
        </w:rPr>
        <w:t>а</w:t>
      </w:r>
      <w:r>
        <w:rPr>
          <w:rFonts w:ascii="Times New Roman" w:hAnsi="Times New Roman" w:cs="Times New Roman"/>
          <w:spacing w:val="-8"/>
          <w:sz w:val="32"/>
          <w:szCs w:val="32"/>
        </w:rPr>
        <w:t xml:space="preserve"> вредоносности</w:t>
      </w:r>
      <w:r w:rsidR="004C2016">
        <w:rPr>
          <w:rFonts w:ascii="Times New Roman" w:hAnsi="Times New Roman" w:cs="Times New Roman"/>
          <w:spacing w:val="-8"/>
          <w:sz w:val="32"/>
          <w:szCs w:val="32"/>
        </w:rPr>
        <w:t>, которая равна</w:t>
      </w:r>
      <w:r>
        <w:rPr>
          <w:rFonts w:ascii="Times New Roman" w:hAnsi="Times New Roman" w:cs="Times New Roman"/>
          <w:spacing w:val="-8"/>
          <w:sz w:val="32"/>
          <w:szCs w:val="32"/>
        </w:rPr>
        <w:t xml:space="preserve"> 14 шт./кв.м. возникает необходимость использования химических средств.</w:t>
      </w:r>
    </w:p>
    <w:p w:rsidR="00207237" w:rsidRPr="00843144" w:rsidRDefault="00207237" w:rsidP="00843144">
      <w:pPr>
        <w:pStyle w:val="a3"/>
        <w:numPr>
          <w:ilvl w:val="0"/>
          <w:numId w:val="15"/>
        </w:numPr>
        <w:spacing w:after="0" w:line="240" w:lineRule="auto"/>
        <w:jc w:val="both"/>
        <w:rPr>
          <w:rFonts w:ascii="Times New Roman" w:hAnsi="Times New Roman" w:cs="Times New Roman"/>
          <w:i/>
          <w:sz w:val="32"/>
          <w:szCs w:val="32"/>
          <w:u w:val="single"/>
        </w:rPr>
      </w:pPr>
      <w:r w:rsidRPr="00843144">
        <w:rPr>
          <w:rFonts w:ascii="Times New Roman" w:hAnsi="Times New Roman" w:cs="Times New Roman"/>
          <w:i/>
          <w:sz w:val="32"/>
          <w:szCs w:val="32"/>
          <w:u w:val="single"/>
        </w:rPr>
        <w:t>Уход за посевами в весенний и летн</w:t>
      </w:r>
      <w:r w:rsidR="00843144">
        <w:rPr>
          <w:rFonts w:ascii="Times New Roman" w:hAnsi="Times New Roman" w:cs="Times New Roman"/>
          <w:i/>
          <w:sz w:val="32"/>
          <w:szCs w:val="32"/>
          <w:u w:val="single"/>
        </w:rPr>
        <w:t>и</w:t>
      </w:r>
      <w:r w:rsidRPr="00843144">
        <w:rPr>
          <w:rFonts w:ascii="Times New Roman" w:hAnsi="Times New Roman" w:cs="Times New Roman"/>
          <w:i/>
          <w:sz w:val="32"/>
          <w:szCs w:val="32"/>
          <w:u w:val="single"/>
        </w:rPr>
        <w:t>й период</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После перезимовки необходимо провести оценку состояния озимой ржи через 10-14 дней после устойчивого начала вегетации, когда будут хорошо видны признаки отрастания: молодые белые корешки, светло-зеленые молодые листья или 1-</w:t>
      </w:r>
      <w:smartTag w:uri="urn:schemas-microsoft-com:office:smarttags" w:element="metricconverter">
        <w:smartTagPr>
          <w:attr w:name="ProductID" w:val="1,5 см"/>
        </w:smartTagPr>
        <w:r w:rsidRPr="00EC5181">
          <w:rPr>
            <w:rFonts w:ascii="Times New Roman" w:hAnsi="Times New Roman" w:cs="Times New Roman"/>
            <w:sz w:val="32"/>
            <w:szCs w:val="32"/>
          </w:rPr>
          <w:t>1,5 см</w:t>
        </w:r>
      </w:smartTag>
      <w:r w:rsidRPr="00EC5181">
        <w:rPr>
          <w:rFonts w:ascii="Times New Roman" w:hAnsi="Times New Roman" w:cs="Times New Roman"/>
          <w:sz w:val="32"/>
          <w:szCs w:val="32"/>
        </w:rPr>
        <w:t xml:space="preserve"> светло-зеленого отрастания </w:t>
      </w:r>
      <w:r w:rsidR="00215C69" w:rsidRPr="00EC5181">
        <w:rPr>
          <w:rFonts w:ascii="Times New Roman" w:hAnsi="Times New Roman" w:cs="Times New Roman"/>
          <w:sz w:val="32"/>
          <w:szCs w:val="32"/>
          <w:lang w:val="tt-RU"/>
        </w:rPr>
        <w:br/>
      </w:r>
      <w:r w:rsidRPr="00EC5181">
        <w:rPr>
          <w:rFonts w:ascii="Times New Roman" w:hAnsi="Times New Roman" w:cs="Times New Roman"/>
          <w:sz w:val="32"/>
          <w:szCs w:val="32"/>
        </w:rPr>
        <w:t>от пазухи старого листа.</w:t>
      </w:r>
    </w:p>
    <w:p w:rsidR="00143432" w:rsidRPr="00EC5181" w:rsidRDefault="00143432" w:rsidP="00E851BE">
      <w:pPr>
        <w:spacing w:after="0" w:line="240" w:lineRule="auto"/>
        <w:ind w:firstLine="567"/>
        <w:jc w:val="both"/>
        <w:rPr>
          <w:rFonts w:ascii="Times New Roman" w:hAnsi="Times New Roman" w:cs="Times New Roman"/>
          <w:i/>
          <w:sz w:val="32"/>
          <w:szCs w:val="32"/>
        </w:rPr>
      </w:pPr>
      <w:r w:rsidRPr="00EC5181">
        <w:rPr>
          <w:rFonts w:ascii="Times New Roman" w:hAnsi="Times New Roman" w:cs="Times New Roman"/>
          <w:i/>
          <w:sz w:val="32"/>
          <w:szCs w:val="32"/>
        </w:rPr>
        <w:t>Состояние посевов оценивается:</w:t>
      </w:r>
    </w:p>
    <w:p w:rsidR="00143432" w:rsidRPr="00843144" w:rsidRDefault="00843144" w:rsidP="0084314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843144">
        <w:rPr>
          <w:rFonts w:ascii="Times New Roman" w:hAnsi="Times New Roman" w:cs="Times New Roman"/>
          <w:sz w:val="32"/>
          <w:szCs w:val="32"/>
        </w:rPr>
        <w:t>-</w:t>
      </w:r>
      <w:r>
        <w:rPr>
          <w:rFonts w:ascii="Times New Roman" w:hAnsi="Times New Roman" w:cs="Times New Roman"/>
          <w:sz w:val="32"/>
          <w:szCs w:val="32"/>
        </w:rPr>
        <w:t xml:space="preserve">  </w:t>
      </w:r>
      <w:r w:rsidR="00143432" w:rsidRPr="00843144">
        <w:rPr>
          <w:rFonts w:ascii="Times New Roman" w:hAnsi="Times New Roman" w:cs="Times New Roman"/>
          <w:sz w:val="32"/>
          <w:szCs w:val="32"/>
        </w:rPr>
        <w:t xml:space="preserve">отличным, если на </w:t>
      </w:r>
      <w:smartTag w:uri="urn:schemas-microsoft-com:office:smarttags" w:element="metricconverter">
        <w:smartTagPr>
          <w:attr w:name="ProductID" w:val="1 м2"/>
        </w:smartTagPr>
        <w:r w:rsidR="00143432" w:rsidRPr="00843144">
          <w:rPr>
            <w:rFonts w:ascii="Times New Roman" w:hAnsi="Times New Roman" w:cs="Times New Roman"/>
            <w:sz w:val="32"/>
            <w:szCs w:val="32"/>
          </w:rPr>
          <w:t>1 м</w:t>
        </w:r>
        <w:r w:rsidR="00143432" w:rsidRPr="00843144">
          <w:rPr>
            <w:rFonts w:ascii="Times New Roman" w:hAnsi="Times New Roman" w:cs="Times New Roman"/>
            <w:sz w:val="32"/>
            <w:szCs w:val="32"/>
            <w:vertAlign w:val="superscript"/>
          </w:rPr>
          <w:t>2</w:t>
        </w:r>
      </w:smartTag>
      <w:r w:rsidR="00143432" w:rsidRPr="00843144">
        <w:rPr>
          <w:rFonts w:ascii="Times New Roman" w:hAnsi="Times New Roman" w:cs="Times New Roman"/>
          <w:sz w:val="32"/>
          <w:szCs w:val="32"/>
        </w:rPr>
        <w:t xml:space="preserve"> имеется не менее 350 живых растений,</w:t>
      </w:r>
    </w:p>
    <w:p w:rsidR="00143432" w:rsidRPr="00843144" w:rsidRDefault="00843144" w:rsidP="0084314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w:t>
      </w:r>
      <w:r w:rsidR="00143432" w:rsidRPr="00843144">
        <w:rPr>
          <w:rFonts w:ascii="Times New Roman" w:hAnsi="Times New Roman" w:cs="Times New Roman"/>
          <w:sz w:val="32"/>
          <w:szCs w:val="32"/>
        </w:rPr>
        <w:t xml:space="preserve">хорошим,  если количество растений на </w:t>
      </w:r>
      <w:smartTag w:uri="urn:schemas-microsoft-com:office:smarttags" w:element="metricconverter">
        <w:smartTagPr>
          <w:attr w:name="ProductID" w:val="1 м2"/>
        </w:smartTagPr>
        <w:r w:rsidR="00143432" w:rsidRPr="00843144">
          <w:rPr>
            <w:rFonts w:ascii="Times New Roman" w:hAnsi="Times New Roman" w:cs="Times New Roman"/>
            <w:sz w:val="32"/>
            <w:szCs w:val="32"/>
          </w:rPr>
          <w:t>1 м</w:t>
        </w:r>
        <w:r w:rsidR="00143432" w:rsidRPr="00843144">
          <w:rPr>
            <w:rFonts w:ascii="Times New Roman" w:hAnsi="Times New Roman" w:cs="Times New Roman"/>
            <w:sz w:val="32"/>
            <w:szCs w:val="32"/>
            <w:vertAlign w:val="superscript"/>
          </w:rPr>
          <w:t>2</w:t>
        </w:r>
      </w:smartTag>
      <w:r w:rsidR="00143432" w:rsidRPr="00843144">
        <w:rPr>
          <w:rFonts w:ascii="Times New Roman" w:hAnsi="Times New Roman" w:cs="Times New Roman"/>
          <w:sz w:val="32"/>
          <w:szCs w:val="32"/>
        </w:rPr>
        <w:t>равно 250-300,</w:t>
      </w:r>
    </w:p>
    <w:p w:rsidR="00143432" w:rsidRPr="00843144" w:rsidRDefault="00843144" w:rsidP="00843144">
      <w:pPr>
        <w:spacing w:after="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 xml:space="preserve">       - </w:t>
      </w:r>
      <w:r w:rsidR="00143432" w:rsidRPr="00843144">
        <w:rPr>
          <w:rFonts w:ascii="Times New Roman" w:hAnsi="Times New Roman" w:cs="Times New Roman"/>
          <w:sz w:val="32"/>
          <w:szCs w:val="32"/>
        </w:rPr>
        <w:t>удовлетворительным – 150-250 растений при равномерном их размещении по площади поля. Посев нуждается в обязательной химпрополке.</w:t>
      </w:r>
    </w:p>
    <w:p w:rsidR="00143432" w:rsidRPr="00843144" w:rsidRDefault="00843144" w:rsidP="00843144">
      <w:pPr>
        <w:spacing w:after="0" w:line="240" w:lineRule="auto"/>
        <w:ind w:left="851" w:hanging="851"/>
        <w:jc w:val="both"/>
        <w:rPr>
          <w:rFonts w:ascii="Times New Roman" w:hAnsi="Times New Roman" w:cs="Times New Roman"/>
          <w:sz w:val="32"/>
          <w:szCs w:val="32"/>
        </w:rPr>
      </w:pPr>
      <w:r>
        <w:rPr>
          <w:rFonts w:ascii="Times New Roman" w:hAnsi="Times New Roman" w:cs="Times New Roman"/>
          <w:sz w:val="32"/>
          <w:szCs w:val="32"/>
        </w:rPr>
        <w:t xml:space="preserve">       </w:t>
      </w:r>
      <w:r w:rsidRPr="00843144">
        <w:rPr>
          <w:rFonts w:ascii="Times New Roman" w:hAnsi="Times New Roman" w:cs="Times New Roman"/>
          <w:sz w:val="32"/>
          <w:szCs w:val="32"/>
        </w:rPr>
        <w:t>-</w:t>
      </w:r>
      <w:r>
        <w:rPr>
          <w:rFonts w:ascii="Times New Roman" w:hAnsi="Times New Roman" w:cs="Times New Roman"/>
          <w:sz w:val="32"/>
          <w:szCs w:val="32"/>
        </w:rPr>
        <w:t xml:space="preserve"> </w:t>
      </w:r>
      <w:r w:rsidR="00143432" w:rsidRPr="00843144">
        <w:rPr>
          <w:rFonts w:ascii="Times New Roman" w:hAnsi="Times New Roman" w:cs="Times New Roman"/>
          <w:sz w:val="32"/>
          <w:szCs w:val="32"/>
        </w:rPr>
        <w:t xml:space="preserve">плохим считают посев с наличием менее 150 растений на </w:t>
      </w:r>
      <w:smartTag w:uri="urn:schemas-microsoft-com:office:smarttags" w:element="metricconverter">
        <w:smartTagPr>
          <w:attr w:name="ProductID" w:val="1 м2"/>
        </w:smartTagPr>
        <w:r w:rsidR="00143432" w:rsidRPr="00843144">
          <w:rPr>
            <w:rFonts w:ascii="Times New Roman" w:hAnsi="Times New Roman" w:cs="Times New Roman"/>
            <w:sz w:val="32"/>
            <w:szCs w:val="32"/>
          </w:rPr>
          <w:t>1 м</w:t>
        </w:r>
        <w:r w:rsidR="00143432" w:rsidRPr="00843144">
          <w:rPr>
            <w:rFonts w:ascii="Times New Roman" w:hAnsi="Times New Roman" w:cs="Times New Roman"/>
            <w:sz w:val="32"/>
            <w:szCs w:val="32"/>
            <w:vertAlign w:val="superscript"/>
          </w:rPr>
          <w:t>2</w:t>
        </w:r>
      </w:smartTag>
      <w:r w:rsidR="00143432" w:rsidRPr="00843144">
        <w:rPr>
          <w:rFonts w:ascii="Times New Roman" w:hAnsi="Times New Roman" w:cs="Times New Roman"/>
          <w:sz w:val="32"/>
          <w:szCs w:val="32"/>
        </w:rPr>
        <w:t xml:space="preserve">. Часть посевов, отнесенных к плохим, имеющим 130 и более растений на квадратном метре подлежат ремонту, а менее </w:t>
      </w:r>
      <w:r w:rsidR="00067DFF" w:rsidRPr="00843144">
        <w:rPr>
          <w:rFonts w:ascii="Times New Roman" w:hAnsi="Times New Roman" w:cs="Times New Roman"/>
          <w:sz w:val="32"/>
          <w:szCs w:val="32"/>
          <w:lang w:val="tt-RU"/>
        </w:rPr>
        <w:br/>
      </w:r>
      <w:r w:rsidR="00143432" w:rsidRPr="00843144">
        <w:rPr>
          <w:rFonts w:ascii="Times New Roman" w:hAnsi="Times New Roman" w:cs="Times New Roman"/>
          <w:sz w:val="32"/>
          <w:szCs w:val="32"/>
        </w:rPr>
        <w:t>130 растений  -  пересеву.</w:t>
      </w:r>
    </w:p>
    <w:p w:rsidR="00143432" w:rsidRPr="00EC5181" w:rsidRDefault="00843144" w:rsidP="00E851BE">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б</w:t>
      </w:r>
      <w:r w:rsidR="00143432" w:rsidRPr="00EC5181">
        <w:rPr>
          <w:rFonts w:ascii="Times New Roman" w:hAnsi="Times New Roman" w:cs="Times New Roman"/>
          <w:sz w:val="32"/>
          <w:szCs w:val="32"/>
        </w:rPr>
        <w:t>оронование посевов.</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При этом разрыхляется плотная почвенная корка, образовавшаяся </w:t>
      </w:r>
      <w:r w:rsidR="00132AD8" w:rsidRPr="00EC5181">
        <w:rPr>
          <w:rFonts w:ascii="Times New Roman" w:hAnsi="Times New Roman" w:cs="Times New Roman"/>
          <w:sz w:val="32"/>
          <w:szCs w:val="32"/>
          <w:lang w:val="tt-RU"/>
        </w:rPr>
        <w:br/>
      </w:r>
      <w:r w:rsidRPr="00EC5181">
        <w:rPr>
          <w:rFonts w:ascii="Times New Roman" w:hAnsi="Times New Roman" w:cs="Times New Roman"/>
          <w:sz w:val="32"/>
          <w:szCs w:val="32"/>
        </w:rPr>
        <w:t xml:space="preserve">в результате таяния снега и дождей, сокращается испарение влаги, улучшается доступ воздуха к корневой системе растений. Совершенно недопустимо проводить боронование на изреженных, нераскустившихся посевах. Боронуют рожь поперек рядков или под углом. На уплотнившихся посевах с хорошо раскустившимися растениями боронование выполняют тяжелыми боронами в два следа. Посевы на рыхлых песчаных почвах боронуют средними боронами </w:t>
      </w:r>
      <w:r w:rsidR="00132AD8" w:rsidRPr="00EC5181">
        <w:rPr>
          <w:rFonts w:ascii="Times New Roman" w:hAnsi="Times New Roman" w:cs="Times New Roman"/>
          <w:sz w:val="32"/>
          <w:szCs w:val="32"/>
          <w:lang w:val="tt-RU"/>
        </w:rPr>
        <w:br/>
      </w:r>
      <w:r w:rsidRPr="00EC5181">
        <w:rPr>
          <w:rFonts w:ascii="Times New Roman" w:hAnsi="Times New Roman" w:cs="Times New Roman"/>
          <w:sz w:val="32"/>
          <w:szCs w:val="32"/>
        </w:rPr>
        <w:t xml:space="preserve">в один след. Для боронования лучше использовать широкозахватные агрегаты на базе сцепок СГ-21. </w:t>
      </w:r>
      <w:r w:rsidR="00843144">
        <w:rPr>
          <w:rFonts w:ascii="Times New Roman" w:hAnsi="Times New Roman" w:cs="Times New Roman"/>
          <w:sz w:val="32"/>
          <w:szCs w:val="32"/>
        </w:rPr>
        <w:t>С</w:t>
      </w:r>
      <w:r w:rsidRPr="00EC5181">
        <w:rPr>
          <w:rFonts w:ascii="Times New Roman" w:hAnsi="Times New Roman" w:cs="Times New Roman"/>
          <w:sz w:val="32"/>
          <w:szCs w:val="32"/>
        </w:rPr>
        <w:t>еялочны</w:t>
      </w:r>
      <w:r w:rsidR="00843144">
        <w:rPr>
          <w:rFonts w:ascii="Times New Roman" w:hAnsi="Times New Roman" w:cs="Times New Roman"/>
          <w:sz w:val="32"/>
          <w:szCs w:val="32"/>
        </w:rPr>
        <w:t>е</w:t>
      </w:r>
      <w:r w:rsidRPr="00EC5181">
        <w:rPr>
          <w:rFonts w:ascii="Times New Roman" w:hAnsi="Times New Roman" w:cs="Times New Roman"/>
          <w:sz w:val="32"/>
          <w:szCs w:val="32"/>
        </w:rPr>
        <w:t xml:space="preserve"> агрегат</w:t>
      </w:r>
      <w:r w:rsidR="00843144">
        <w:rPr>
          <w:rFonts w:ascii="Times New Roman" w:hAnsi="Times New Roman" w:cs="Times New Roman"/>
          <w:sz w:val="32"/>
          <w:szCs w:val="32"/>
        </w:rPr>
        <w:t>ы</w:t>
      </w:r>
      <w:r w:rsidRPr="00EC5181">
        <w:rPr>
          <w:rFonts w:ascii="Times New Roman" w:hAnsi="Times New Roman" w:cs="Times New Roman"/>
          <w:sz w:val="32"/>
          <w:szCs w:val="32"/>
        </w:rPr>
        <w:t xml:space="preserve"> используемы</w:t>
      </w:r>
      <w:r w:rsidR="00843144">
        <w:rPr>
          <w:rFonts w:ascii="Times New Roman" w:hAnsi="Times New Roman" w:cs="Times New Roman"/>
          <w:sz w:val="32"/>
          <w:szCs w:val="32"/>
        </w:rPr>
        <w:t>е</w:t>
      </w:r>
      <w:r w:rsidRPr="00EC5181">
        <w:rPr>
          <w:rFonts w:ascii="Times New Roman" w:hAnsi="Times New Roman" w:cs="Times New Roman"/>
          <w:sz w:val="32"/>
          <w:szCs w:val="32"/>
        </w:rPr>
        <w:t xml:space="preserve"> на подкормке</w:t>
      </w:r>
      <w:r w:rsidR="00843144">
        <w:rPr>
          <w:rFonts w:ascii="Times New Roman" w:hAnsi="Times New Roman" w:cs="Times New Roman"/>
          <w:sz w:val="32"/>
          <w:szCs w:val="32"/>
        </w:rPr>
        <w:t xml:space="preserve"> можно комплектовать</w:t>
      </w:r>
      <w:r w:rsidRPr="00EC5181">
        <w:rPr>
          <w:rFonts w:ascii="Times New Roman" w:hAnsi="Times New Roman" w:cs="Times New Roman"/>
          <w:sz w:val="32"/>
          <w:szCs w:val="32"/>
        </w:rPr>
        <w:t xml:space="preserve"> боронами, </w:t>
      </w:r>
      <w:r w:rsidR="00843144">
        <w:rPr>
          <w:rFonts w:ascii="Times New Roman" w:hAnsi="Times New Roman" w:cs="Times New Roman"/>
          <w:sz w:val="32"/>
          <w:szCs w:val="32"/>
        </w:rPr>
        <w:t>что позволяет</w:t>
      </w:r>
      <w:r w:rsidRPr="00EC5181">
        <w:rPr>
          <w:rFonts w:ascii="Times New Roman" w:hAnsi="Times New Roman" w:cs="Times New Roman"/>
          <w:sz w:val="32"/>
          <w:szCs w:val="32"/>
        </w:rPr>
        <w:t xml:space="preserve"> совмещать эти операции.</w:t>
      </w:r>
    </w:p>
    <w:p w:rsidR="0092783A" w:rsidRDefault="00843144" w:rsidP="0092783A">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43432" w:rsidRPr="00EC5181">
        <w:rPr>
          <w:rFonts w:ascii="Times New Roman" w:hAnsi="Times New Roman" w:cs="Times New Roman"/>
          <w:sz w:val="32"/>
          <w:szCs w:val="32"/>
        </w:rPr>
        <w:t>ранневесенняя подкормка</w:t>
      </w:r>
      <w:r w:rsidR="0092783A">
        <w:rPr>
          <w:rFonts w:ascii="Times New Roman" w:hAnsi="Times New Roman" w:cs="Times New Roman"/>
          <w:sz w:val="32"/>
          <w:szCs w:val="32"/>
        </w:rPr>
        <w:t>.</w:t>
      </w:r>
      <w:r w:rsidR="0092783A" w:rsidRPr="0092783A">
        <w:rPr>
          <w:rFonts w:ascii="Times New Roman" w:hAnsi="Times New Roman" w:cs="Times New Roman"/>
          <w:sz w:val="32"/>
          <w:szCs w:val="32"/>
        </w:rPr>
        <w:t xml:space="preserve"> </w:t>
      </w:r>
    </w:p>
    <w:p w:rsidR="00943575" w:rsidRDefault="0092783A" w:rsidP="00943575">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Содержание нитратов в пахотном слое почвы менее 8-10 мг/кг </w:t>
      </w:r>
      <w:r w:rsidRPr="00EC5181">
        <w:rPr>
          <w:rFonts w:ascii="Times New Roman" w:hAnsi="Times New Roman" w:cs="Times New Roman"/>
          <w:sz w:val="32"/>
          <w:szCs w:val="32"/>
          <w:lang w:val="tt-RU"/>
        </w:rPr>
        <w:br/>
      </w:r>
      <w:r w:rsidRPr="00EC5181">
        <w:rPr>
          <w:rFonts w:ascii="Times New Roman" w:hAnsi="Times New Roman" w:cs="Times New Roman"/>
          <w:sz w:val="32"/>
          <w:szCs w:val="32"/>
        </w:rPr>
        <w:t>и азота в листьях –  ниже 4,9% указывает на необх</w:t>
      </w:r>
      <w:r>
        <w:rPr>
          <w:rFonts w:ascii="Times New Roman" w:hAnsi="Times New Roman" w:cs="Times New Roman"/>
          <w:sz w:val="32"/>
          <w:szCs w:val="32"/>
        </w:rPr>
        <w:t xml:space="preserve">одимость азотной подкормки. </w:t>
      </w:r>
    </w:p>
    <w:p w:rsidR="00943575" w:rsidRDefault="0092783A" w:rsidP="0094357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Её желательно провести</w:t>
      </w:r>
      <w:r w:rsidR="00143432" w:rsidRPr="00EC5181">
        <w:rPr>
          <w:rFonts w:ascii="Times New Roman" w:hAnsi="Times New Roman" w:cs="Times New Roman"/>
          <w:sz w:val="32"/>
          <w:szCs w:val="32"/>
        </w:rPr>
        <w:t xml:space="preserve"> прикорне</w:t>
      </w:r>
      <w:r w:rsidR="00F91037">
        <w:rPr>
          <w:rFonts w:ascii="Times New Roman" w:hAnsi="Times New Roman" w:cs="Times New Roman"/>
          <w:sz w:val="32"/>
          <w:szCs w:val="32"/>
        </w:rPr>
        <w:t xml:space="preserve">вым способом аммиачной селитрой </w:t>
      </w:r>
      <w:r w:rsidR="00143432" w:rsidRPr="00EC5181">
        <w:rPr>
          <w:rFonts w:ascii="Times New Roman" w:hAnsi="Times New Roman" w:cs="Times New Roman"/>
          <w:sz w:val="32"/>
          <w:szCs w:val="32"/>
        </w:rPr>
        <w:t>в дозе 30-</w:t>
      </w:r>
      <w:smartTag w:uri="urn:schemas-microsoft-com:office:smarttags" w:element="metricconverter">
        <w:smartTagPr>
          <w:attr w:name="ProductID" w:val="60 кг"/>
        </w:smartTagPr>
        <w:r w:rsidR="00143432" w:rsidRPr="00EC5181">
          <w:rPr>
            <w:rFonts w:ascii="Times New Roman" w:hAnsi="Times New Roman" w:cs="Times New Roman"/>
            <w:sz w:val="32"/>
            <w:szCs w:val="32"/>
          </w:rPr>
          <w:t>60 кг</w:t>
        </w:r>
      </w:smartTag>
      <w:r w:rsidR="00943575">
        <w:rPr>
          <w:rFonts w:ascii="Times New Roman" w:hAnsi="Times New Roman" w:cs="Times New Roman"/>
          <w:sz w:val="32"/>
          <w:szCs w:val="32"/>
        </w:rPr>
        <w:t xml:space="preserve"> д.в. </w:t>
      </w:r>
      <w:r w:rsidR="00143432" w:rsidRPr="00EC5181">
        <w:rPr>
          <w:rFonts w:ascii="Times New Roman" w:hAnsi="Times New Roman" w:cs="Times New Roman"/>
          <w:sz w:val="32"/>
          <w:szCs w:val="32"/>
        </w:rPr>
        <w:t>азота</w:t>
      </w:r>
      <w:r w:rsidR="00943575">
        <w:rPr>
          <w:rFonts w:ascii="Times New Roman" w:hAnsi="Times New Roman" w:cs="Times New Roman"/>
          <w:sz w:val="32"/>
          <w:szCs w:val="32"/>
          <w:lang w:val="tt-RU"/>
        </w:rPr>
        <w:t xml:space="preserve"> </w:t>
      </w:r>
      <w:r w:rsidR="00143432" w:rsidRPr="00EC5181">
        <w:rPr>
          <w:rFonts w:ascii="Times New Roman" w:hAnsi="Times New Roman" w:cs="Times New Roman"/>
          <w:sz w:val="32"/>
          <w:szCs w:val="32"/>
        </w:rPr>
        <w:t>в зависимости от результатов осенней почвенной и растительной диагностики.</w:t>
      </w:r>
    </w:p>
    <w:p w:rsidR="00143432" w:rsidRDefault="00143432" w:rsidP="00943575">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Оптимальным сроком для подкормки рано весной следует считать период, когда температура воздуха превысит +5</w:t>
      </w:r>
      <w:r w:rsidRPr="00EC5181">
        <w:rPr>
          <w:rFonts w:ascii="Times New Roman" w:hAnsi="Times New Roman" w:cs="Times New Roman"/>
          <w:sz w:val="32"/>
          <w:szCs w:val="32"/>
          <w:vertAlign w:val="superscript"/>
        </w:rPr>
        <w:t>0</w:t>
      </w:r>
      <w:r w:rsidRPr="00EC5181">
        <w:rPr>
          <w:rFonts w:ascii="Times New Roman" w:hAnsi="Times New Roman" w:cs="Times New Roman"/>
          <w:sz w:val="32"/>
          <w:szCs w:val="32"/>
        </w:rPr>
        <w:t xml:space="preserve">С. </w:t>
      </w:r>
    </w:p>
    <w:p w:rsidR="004C2016" w:rsidRPr="00EC5181" w:rsidRDefault="004C2016" w:rsidP="00943575">
      <w:pPr>
        <w:spacing w:after="0" w:line="240" w:lineRule="auto"/>
        <w:ind w:firstLine="567"/>
        <w:jc w:val="both"/>
        <w:rPr>
          <w:rFonts w:ascii="Times New Roman" w:hAnsi="Times New Roman" w:cs="Times New Roman"/>
          <w:sz w:val="32"/>
          <w:szCs w:val="32"/>
        </w:rPr>
      </w:pPr>
    </w:p>
    <w:p w:rsidR="00143432" w:rsidRPr="0092783A" w:rsidRDefault="00143432" w:rsidP="0092783A">
      <w:pPr>
        <w:pStyle w:val="a3"/>
        <w:numPr>
          <w:ilvl w:val="0"/>
          <w:numId w:val="16"/>
        </w:numPr>
        <w:spacing w:after="0" w:line="240" w:lineRule="auto"/>
        <w:jc w:val="both"/>
        <w:rPr>
          <w:rFonts w:ascii="Times New Roman" w:hAnsi="Times New Roman" w:cs="Times New Roman"/>
          <w:i/>
          <w:sz w:val="32"/>
          <w:szCs w:val="32"/>
          <w:u w:val="single"/>
        </w:rPr>
      </w:pPr>
      <w:r w:rsidRPr="0092783A">
        <w:rPr>
          <w:rFonts w:ascii="Times New Roman" w:hAnsi="Times New Roman" w:cs="Times New Roman"/>
          <w:i/>
          <w:sz w:val="32"/>
          <w:szCs w:val="32"/>
          <w:u w:val="single"/>
        </w:rPr>
        <w:lastRenderedPageBreak/>
        <w:t>Защита от болезней</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pacing w:val="-8"/>
          <w:sz w:val="32"/>
          <w:szCs w:val="32"/>
        </w:rPr>
        <w:t>Наиболее вредоносными и распространенными болезнями озимой ржи являются снежная плесень и склеротиния, мучнистая роса, бурая и стеблевая ржавчины, корневые гнили, ринхоспориоз, септориоз, спорынья</w:t>
      </w:r>
      <w:r w:rsidRPr="00EC5181">
        <w:rPr>
          <w:rFonts w:ascii="Times New Roman" w:hAnsi="Times New Roman" w:cs="Times New Roman"/>
          <w:sz w:val="32"/>
          <w:szCs w:val="32"/>
        </w:rPr>
        <w:t>.</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pacing w:val="-8"/>
          <w:sz w:val="32"/>
          <w:szCs w:val="32"/>
        </w:rPr>
        <w:t>Для снижения зараженности спорыньей рекомендуется использование переходящих фондов семян, обкос полей, уничтожение сорняков, применение химических препаратов (Премис 200, Корриолис и др.)</w:t>
      </w:r>
      <w:r w:rsidRPr="00EC5181">
        <w:rPr>
          <w:rFonts w:ascii="Times New Roman" w:hAnsi="Times New Roman" w:cs="Times New Roman"/>
          <w:sz w:val="32"/>
          <w:szCs w:val="32"/>
        </w:rPr>
        <w:t>.</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Химический метод защиты озимой ржи от комплекса болезней включает два приема: предпосевное обеззараживание семян </w:t>
      </w:r>
      <w:r w:rsidR="00D44037" w:rsidRPr="00EC5181">
        <w:rPr>
          <w:rFonts w:ascii="Times New Roman" w:hAnsi="Times New Roman" w:cs="Times New Roman"/>
          <w:sz w:val="32"/>
          <w:szCs w:val="32"/>
          <w:lang w:val="tt-RU"/>
        </w:rPr>
        <w:br/>
      </w:r>
      <w:r w:rsidRPr="00EC5181">
        <w:rPr>
          <w:rFonts w:ascii="Times New Roman" w:hAnsi="Times New Roman" w:cs="Times New Roman"/>
          <w:sz w:val="32"/>
          <w:szCs w:val="32"/>
        </w:rPr>
        <w:t xml:space="preserve">и использование фунгицидов во время вегетации. Препараты для этих целей приводятся в «Списке пестицидов и агрохимикатов, разрешенных к применению на территории Российской Федерации» </w:t>
      </w:r>
      <w:r w:rsidR="00D44037" w:rsidRPr="00EC5181">
        <w:rPr>
          <w:rFonts w:ascii="Times New Roman" w:hAnsi="Times New Roman" w:cs="Times New Roman"/>
          <w:sz w:val="32"/>
          <w:szCs w:val="32"/>
          <w:lang w:val="tt-RU"/>
        </w:rPr>
        <w:br/>
      </w:r>
      <w:r w:rsidRPr="00EC5181">
        <w:rPr>
          <w:rFonts w:ascii="Times New Roman" w:hAnsi="Times New Roman" w:cs="Times New Roman"/>
          <w:sz w:val="32"/>
          <w:szCs w:val="32"/>
        </w:rPr>
        <w:t>на текущий год.</w:t>
      </w:r>
    </w:p>
    <w:p w:rsidR="00143432" w:rsidRPr="00EC5181" w:rsidRDefault="00143432" w:rsidP="00E851B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К наиболее распространенным вредителям озимой ржи относятся следующие виды: шведская и озимая мухи, зеленоглазка, злаковые тли, трипсы, клоп - вредная черепашка, хлебная пьявица, хлебная полосатая блоха, щелкуны.</w:t>
      </w:r>
    </w:p>
    <w:p w:rsidR="007A3649" w:rsidRPr="00EC5181" w:rsidRDefault="00143432" w:rsidP="00864E27">
      <w:pPr>
        <w:spacing w:after="0" w:line="240" w:lineRule="auto"/>
        <w:ind w:firstLine="567"/>
        <w:jc w:val="both"/>
        <w:rPr>
          <w:rFonts w:ascii="Times New Roman" w:hAnsi="Times New Roman" w:cs="Times New Roman"/>
          <w:b/>
          <w:bCs/>
          <w:sz w:val="32"/>
          <w:szCs w:val="32"/>
        </w:rPr>
      </w:pPr>
      <w:r w:rsidRPr="00EC5181">
        <w:rPr>
          <w:rFonts w:ascii="Times New Roman" w:hAnsi="Times New Roman" w:cs="Times New Roman"/>
          <w:sz w:val="32"/>
          <w:szCs w:val="32"/>
        </w:rPr>
        <w:t>При защите озимой ржи от вредителей наиболее эффективен агротехнический комплекс мероприятий, а также применение инсектицидов путем опрыскивания в период вегетации при численности вредителей выше порога вредоносности.</w:t>
      </w:r>
    </w:p>
    <w:p w:rsidR="0092783A" w:rsidRDefault="0092783A" w:rsidP="00C360BE">
      <w:pPr>
        <w:spacing w:after="0" w:line="240" w:lineRule="auto"/>
        <w:jc w:val="center"/>
        <w:rPr>
          <w:rFonts w:ascii="Times New Roman" w:hAnsi="Times New Roman" w:cs="Times New Roman"/>
          <w:b/>
          <w:bCs/>
          <w:sz w:val="36"/>
          <w:szCs w:val="36"/>
        </w:rPr>
      </w:pPr>
    </w:p>
    <w:p w:rsidR="0092783A" w:rsidRDefault="0092783A"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C2016" w:rsidRDefault="004C2016" w:rsidP="00C360BE">
      <w:pPr>
        <w:spacing w:after="0" w:line="240" w:lineRule="auto"/>
        <w:jc w:val="center"/>
        <w:rPr>
          <w:rFonts w:ascii="Times New Roman" w:hAnsi="Times New Roman" w:cs="Times New Roman"/>
          <w:b/>
          <w:bCs/>
          <w:sz w:val="36"/>
          <w:szCs w:val="36"/>
        </w:rPr>
      </w:pPr>
    </w:p>
    <w:p w:rsidR="00407E84" w:rsidRDefault="00407E84" w:rsidP="00C360BE">
      <w:pPr>
        <w:spacing w:after="0" w:line="240" w:lineRule="auto"/>
        <w:jc w:val="center"/>
        <w:rPr>
          <w:rFonts w:ascii="Times New Roman" w:hAnsi="Times New Roman" w:cs="Times New Roman"/>
          <w:b/>
          <w:bCs/>
          <w:sz w:val="36"/>
          <w:szCs w:val="36"/>
        </w:rPr>
      </w:pPr>
    </w:p>
    <w:p w:rsidR="00C360BE" w:rsidRPr="00EC5181" w:rsidRDefault="00C360BE" w:rsidP="00C360BE">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Эстафета Татарстана</w:t>
      </w:r>
    </w:p>
    <w:p w:rsidR="00C360BE" w:rsidRPr="00EC5181" w:rsidRDefault="00C360BE" w:rsidP="00283515">
      <w:pPr>
        <w:spacing w:after="0" w:line="280" w:lineRule="exact"/>
        <w:ind w:firstLine="567"/>
        <w:rPr>
          <w:rFonts w:ascii="Times New Roman" w:hAnsi="Times New Roman" w:cs="Times New Roman"/>
          <w:sz w:val="30"/>
          <w:szCs w:val="30"/>
        </w:rPr>
      </w:pPr>
      <w:r w:rsidRPr="00EC5181">
        <w:rPr>
          <w:rFonts w:ascii="Times New Roman" w:hAnsi="Times New Roman" w:cs="Times New Roman"/>
          <w:bCs/>
          <w:iCs/>
          <w:sz w:val="30"/>
          <w:szCs w:val="30"/>
        </w:rPr>
        <w:t>Год включения в реестр</w:t>
      </w:r>
      <w:r w:rsidRPr="00EC5181">
        <w:rPr>
          <w:rFonts w:ascii="Times New Roman" w:hAnsi="Times New Roman" w:cs="Times New Roman"/>
          <w:sz w:val="30"/>
          <w:szCs w:val="30"/>
        </w:rPr>
        <w:t>: 1998 г.</w:t>
      </w:r>
    </w:p>
    <w:p w:rsidR="00C360BE" w:rsidRPr="00EC5181" w:rsidRDefault="00C360BE" w:rsidP="00283515">
      <w:pPr>
        <w:spacing w:after="0" w:line="280" w:lineRule="exact"/>
        <w:ind w:firstLine="567"/>
        <w:rPr>
          <w:rFonts w:ascii="Times New Roman" w:hAnsi="Times New Roman" w:cs="Times New Roman"/>
          <w:b/>
          <w:i/>
          <w:sz w:val="30"/>
          <w:szCs w:val="30"/>
        </w:rPr>
      </w:pPr>
      <w:r w:rsidRPr="00EC5181">
        <w:rPr>
          <w:rFonts w:ascii="Times New Roman" w:hAnsi="Times New Roman" w:cs="Times New Roman"/>
          <w:b/>
          <w:bCs/>
          <w:i/>
          <w:iCs/>
          <w:sz w:val="30"/>
          <w:szCs w:val="30"/>
        </w:rPr>
        <w:t xml:space="preserve">Регионы допуска: </w:t>
      </w:r>
      <w:r w:rsidRPr="00EC5181">
        <w:rPr>
          <w:rFonts w:ascii="Times New Roman" w:hAnsi="Times New Roman" w:cs="Times New Roman"/>
          <w:b/>
          <w:i/>
          <w:sz w:val="30"/>
          <w:szCs w:val="30"/>
        </w:rPr>
        <w:t>4</w:t>
      </w:r>
      <w:r w:rsidRPr="00EC5181">
        <w:rPr>
          <w:rFonts w:ascii="Times New Roman" w:hAnsi="Times New Roman" w:cs="Times New Roman"/>
          <w:b/>
          <w:bCs/>
          <w:i/>
          <w:iCs/>
          <w:sz w:val="30"/>
          <w:szCs w:val="30"/>
        </w:rPr>
        <w:t xml:space="preserve">, </w:t>
      </w:r>
      <w:r w:rsidRPr="00EC5181">
        <w:rPr>
          <w:rFonts w:ascii="Times New Roman" w:hAnsi="Times New Roman" w:cs="Times New Roman"/>
          <w:b/>
          <w:i/>
          <w:sz w:val="30"/>
          <w:szCs w:val="30"/>
        </w:rPr>
        <w:t>7.</w:t>
      </w:r>
    </w:p>
    <w:p w:rsidR="00C360BE" w:rsidRPr="00EC5181" w:rsidRDefault="00C360BE" w:rsidP="00283515">
      <w:pPr>
        <w:spacing w:after="0" w:line="280" w:lineRule="exact"/>
        <w:ind w:firstLine="567"/>
        <w:rPr>
          <w:rFonts w:ascii="Times New Roman" w:hAnsi="Times New Roman" w:cs="Times New Roman"/>
          <w:sz w:val="30"/>
          <w:szCs w:val="30"/>
        </w:rPr>
      </w:pPr>
      <w:r w:rsidRPr="00EC5181">
        <w:rPr>
          <w:rFonts w:ascii="Times New Roman" w:hAnsi="Times New Roman" w:cs="Times New Roman"/>
          <w:bCs/>
          <w:iCs/>
          <w:sz w:val="30"/>
          <w:szCs w:val="30"/>
        </w:rPr>
        <w:t>Патентообладатель</w:t>
      </w:r>
      <w:r w:rsidRPr="00EC5181">
        <w:rPr>
          <w:rFonts w:ascii="Times New Roman" w:hAnsi="Times New Roman" w:cs="Times New Roman"/>
          <w:sz w:val="30"/>
          <w:szCs w:val="30"/>
        </w:rPr>
        <w:t>: ГНУ Татарский НИИСХ Р</w:t>
      </w:r>
      <w:r w:rsidR="00160FAF">
        <w:rPr>
          <w:rFonts w:ascii="Times New Roman" w:hAnsi="Times New Roman" w:cs="Times New Roman"/>
          <w:sz w:val="30"/>
          <w:szCs w:val="30"/>
        </w:rPr>
        <w:t>АСХН</w:t>
      </w:r>
      <w:r w:rsidRPr="00EC5181">
        <w:rPr>
          <w:rFonts w:ascii="Times New Roman" w:hAnsi="Times New Roman" w:cs="Times New Roman"/>
          <w:sz w:val="30"/>
          <w:szCs w:val="30"/>
        </w:rPr>
        <w:t xml:space="preserve">. </w:t>
      </w:r>
    </w:p>
    <w:p w:rsidR="00C360BE" w:rsidRPr="00EC5181" w:rsidRDefault="00C360BE" w:rsidP="00283515">
      <w:pPr>
        <w:shd w:val="clear" w:color="auto" w:fill="FFFFFF"/>
        <w:spacing w:after="0" w:line="280" w:lineRule="exact"/>
        <w:ind w:firstLine="567"/>
        <w:jc w:val="both"/>
        <w:rPr>
          <w:rFonts w:ascii="Times New Roman" w:hAnsi="Times New Roman" w:cs="Times New Roman"/>
          <w:sz w:val="30"/>
          <w:szCs w:val="30"/>
        </w:rPr>
      </w:pPr>
      <w:r w:rsidRPr="00EC5181">
        <w:rPr>
          <w:rFonts w:ascii="Times New Roman" w:hAnsi="Times New Roman" w:cs="Times New Roman"/>
          <w:bCs/>
          <w:iCs/>
          <w:sz w:val="30"/>
          <w:szCs w:val="30"/>
        </w:rPr>
        <w:t>Правовая защита</w:t>
      </w:r>
      <w:r w:rsidRPr="00EC5181">
        <w:rPr>
          <w:rFonts w:ascii="Times New Roman" w:hAnsi="Times New Roman" w:cs="Times New Roman"/>
          <w:sz w:val="30"/>
          <w:szCs w:val="30"/>
        </w:rPr>
        <w:t>: патент</w:t>
      </w:r>
      <w:r w:rsidR="00227D95">
        <w:rPr>
          <w:rFonts w:ascii="Times New Roman" w:hAnsi="Times New Roman" w:cs="Times New Roman"/>
          <w:sz w:val="30"/>
          <w:szCs w:val="30"/>
        </w:rPr>
        <w:t xml:space="preserve"> </w:t>
      </w:r>
      <w:r w:rsidRPr="00EC5181">
        <w:rPr>
          <w:rFonts w:ascii="Times New Roman" w:hAnsi="Times New Roman" w:cs="Times New Roman"/>
          <w:sz w:val="30"/>
          <w:szCs w:val="30"/>
        </w:rPr>
        <w:t>РФ</w:t>
      </w:r>
      <w:r w:rsidR="00160FAF">
        <w:rPr>
          <w:rFonts w:ascii="Times New Roman" w:hAnsi="Times New Roman" w:cs="Times New Roman"/>
          <w:sz w:val="30"/>
          <w:szCs w:val="30"/>
        </w:rPr>
        <w:t xml:space="preserve"> </w:t>
      </w:r>
      <w:r w:rsidRPr="00EC5181">
        <w:rPr>
          <w:rFonts w:ascii="Times New Roman" w:hAnsi="Times New Roman" w:cs="Times New Roman"/>
          <w:snapToGrid w:val="0"/>
          <w:sz w:val="30"/>
          <w:szCs w:val="30"/>
        </w:rPr>
        <w:t xml:space="preserve">№ 0333 </w:t>
      </w:r>
    </w:p>
    <w:p w:rsidR="00C360BE" w:rsidRPr="00EC5181" w:rsidRDefault="00C360BE" w:rsidP="00283515">
      <w:pPr>
        <w:spacing w:after="0" w:line="280" w:lineRule="exact"/>
        <w:ind w:firstLine="567"/>
        <w:jc w:val="both"/>
        <w:rPr>
          <w:rFonts w:ascii="Times New Roman" w:hAnsi="Times New Roman" w:cs="Times New Roman"/>
          <w:snapToGrid w:val="0"/>
          <w:sz w:val="30"/>
          <w:szCs w:val="30"/>
        </w:rPr>
      </w:pPr>
      <w:r w:rsidRPr="00EC5181">
        <w:rPr>
          <w:rFonts w:ascii="Times New Roman" w:hAnsi="Times New Roman" w:cs="Times New Roman"/>
          <w:bCs/>
          <w:iCs/>
          <w:sz w:val="30"/>
          <w:szCs w:val="30"/>
        </w:rPr>
        <w:t>Родословная</w:t>
      </w:r>
      <w:r w:rsidRPr="00EC5181">
        <w:rPr>
          <w:rFonts w:ascii="Times New Roman" w:hAnsi="Times New Roman" w:cs="Times New Roman"/>
          <w:sz w:val="30"/>
          <w:szCs w:val="30"/>
        </w:rPr>
        <w:t>: индивидуально-семейственный отбор из сложной гибридной популяции на основе 17 короткостебельных доноров устойчивости к бурой ржавчине и мучнистой росе.</w:t>
      </w:r>
    </w:p>
    <w:p w:rsidR="00C360BE" w:rsidRPr="00EC5181" w:rsidRDefault="00C360BE" w:rsidP="00283515">
      <w:pPr>
        <w:spacing w:after="0" w:line="280" w:lineRule="exact"/>
        <w:ind w:firstLine="567"/>
        <w:jc w:val="both"/>
        <w:rPr>
          <w:rFonts w:ascii="Times New Roman" w:hAnsi="Times New Roman" w:cs="Times New Roman"/>
          <w:sz w:val="32"/>
          <w:szCs w:val="32"/>
        </w:rPr>
      </w:pPr>
      <w:r w:rsidRPr="00EC5181">
        <w:rPr>
          <w:rFonts w:ascii="Times New Roman" w:hAnsi="Times New Roman" w:cs="Times New Roman"/>
          <w:bCs/>
          <w:iCs/>
          <w:sz w:val="30"/>
          <w:szCs w:val="30"/>
        </w:rPr>
        <w:t>Ботаническая характеристика</w:t>
      </w:r>
      <w:r w:rsidRPr="00EC5181">
        <w:rPr>
          <w:rFonts w:ascii="Times New Roman" w:hAnsi="Times New Roman" w:cs="Times New Roman"/>
          <w:sz w:val="30"/>
          <w:szCs w:val="30"/>
        </w:rPr>
        <w:t xml:space="preserve">: </w:t>
      </w:r>
      <w:r w:rsidRPr="00EC5181">
        <w:rPr>
          <w:rFonts w:ascii="Times New Roman" w:hAnsi="Times New Roman" w:cs="Times New Roman"/>
          <w:spacing w:val="4"/>
          <w:sz w:val="30"/>
          <w:szCs w:val="30"/>
        </w:rPr>
        <w:t xml:space="preserve">вид </w:t>
      </w:r>
      <w:r w:rsidRPr="00EC5181">
        <w:rPr>
          <w:rFonts w:ascii="Times New Roman" w:hAnsi="Times New Roman" w:cs="Times New Roman"/>
          <w:spacing w:val="4"/>
          <w:sz w:val="30"/>
          <w:szCs w:val="30"/>
          <w:lang w:val="en-US"/>
        </w:rPr>
        <w:t>Secale</w:t>
      </w:r>
      <w:r w:rsidRPr="00EC5181">
        <w:rPr>
          <w:rFonts w:ascii="Times New Roman" w:hAnsi="Times New Roman" w:cs="Times New Roman"/>
          <w:sz w:val="30"/>
          <w:szCs w:val="30"/>
          <w:lang w:val="en-US"/>
        </w:rPr>
        <w:t>cerealeLv</w:t>
      </w:r>
      <w:r w:rsidRPr="00EC5181">
        <w:rPr>
          <w:rFonts w:ascii="Times New Roman" w:hAnsi="Times New Roman" w:cs="Times New Roman"/>
          <w:sz w:val="30"/>
          <w:szCs w:val="30"/>
        </w:rPr>
        <w:t>.</w:t>
      </w:r>
      <w:r w:rsidRPr="00EC5181">
        <w:rPr>
          <w:rFonts w:ascii="Times New Roman" w:hAnsi="Times New Roman" w:cs="Times New Roman"/>
          <w:sz w:val="30"/>
          <w:szCs w:val="30"/>
          <w:lang w:val="en-US"/>
        </w:rPr>
        <w:t>vulgareKoern</w:t>
      </w:r>
      <w:r w:rsidRPr="00EC5181">
        <w:rPr>
          <w:rFonts w:ascii="Times New Roman" w:hAnsi="Times New Roman" w:cs="Times New Roman"/>
          <w:sz w:val="30"/>
          <w:szCs w:val="30"/>
        </w:rPr>
        <w:t>.</w:t>
      </w:r>
    </w:p>
    <w:p w:rsidR="00C360BE" w:rsidRPr="00EC5181" w:rsidRDefault="00C360BE" w:rsidP="00C360BE">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21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760"/>
        <w:gridCol w:w="1031"/>
        <w:gridCol w:w="1491"/>
      </w:tblGrid>
      <w:tr w:rsidR="006B1401" w:rsidRPr="00EC5181" w:rsidTr="006B1401">
        <w:trPr>
          <w:trHeight w:val="490"/>
        </w:trPr>
        <w:tc>
          <w:tcPr>
            <w:tcW w:w="118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31FE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88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31FE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1198"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31FE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ЧП, с.</w:t>
            </w:r>
          </w:p>
        </w:tc>
        <w:tc>
          <w:tcPr>
            <w:tcW w:w="1732" w:type="pct"/>
            <w:tcBorders>
              <w:top w:val="single" w:sz="4" w:space="0" w:color="auto"/>
              <w:left w:val="single" w:sz="4" w:space="0" w:color="auto"/>
              <w:right w:val="single" w:sz="4" w:space="0" w:color="auto"/>
            </w:tcBorders>
          </w:tcPr>
          <w:p w:rsidR="006B1401" w:rsidRPr="00EC5181" w:rsidRDefault="006B1401" w:rsidP="00631FE1">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6B1401">
        <w:tc>
          <w:tcPr>
            <w:tcW w:w="118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730</w:t>
            </w:r>
          </w:p>
        </w:tc>
        <w:tc>
          <w:tcPr>
            <w:tcW w:w="88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425A6">
            <w:pPr>
              <w:spacing w:after="0" w:line="240" w:lineRule="auto"/>
              <w:ind w:left="-100" w:right="-108"/>
              <w:jc w:val="center"/>
              <w:rPr>
                <w:rFonts w:ascii="Times New Roman" w:hAnsi="Times New Roman" w:cs="Times New Roman"/>
                <w:sz w:val="24"/>
                <w:szCs w:val="24"/>
              </w:rPr>
            </w:pPr>
            <w:r w:rsidRPr="00EC5181">
              <w:rPr>
                <w:rFonts w:ascii="Times New Roman" w:hAnsi="Times New Roman" w:cs="Times New Roman"/>
                <w:sz w:val="24"/>
                <w:szCs w:val="24"/>
              </w:rPr>
              <w:t>12-14</w:t>
            </w:r>
          </w:p>
        </w:tc>
        <w:tc>
          <w:tcPr>
            <w:tcW w:w="1198"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6425A6">
            <w:pPr>
              <w:spacing w:after="0" w:line="240" w:lineRule="auto"/>
              <w:ind w:left="-100" w:right="-108"/>
              <w:jc w:val="center"/>
              <w:rPr>
                <w:rFonts w:ascii="Times New Roman" w:hAnsi="Times New Roman" w:cs="Times New Roman"/>
                <w:sz w:val="24"/>
                <w:szCs w:val="24"/>
              </w:rPr>
            </w:pPr>
            <w:r w:rsidRPr="00EC5181">
              <w:rPr>
                <w:rFonts w:ascii="Times New Roman" w:hAnsi="Times New Roman" w:cs="Times New Roman"/>
                <w:sz w:val="24"/>
                <w:szCs w:val="24"/>
              </w:rPr>
              <w:t>170-190</w:t>
            </w:r>
          </w:p>
        </w:tc>
        <w:tc>
          <w:tcPr>
            <w:tcW w:w="1732" w:type="pct"/>
            <w:tcBorders>
              <w:top w:val="single" w:sz="4" w:space="0" w:color="auto"/>
              <w:left w:val="single" w:sz="4" w:space="0" w:color="auto"/>
              <w:bottom w:val="single" w:sz="4" w:space="0" w:color="auto"/>
              <w:right w:val="single" w:sz="4" w:space="0" w:color="auto"/>
            </w:tcBorders>
          </w:tcPr>
          <w:p w:rsidR="006B1401" w:rsidRPr="00EC5181" w:rsidRDefault="006B1401"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хорошая</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EC5181" w:rsidRPr="00EC5181" w:rsidTr="006425A6">
        <w:tc>
          <w:tcPr>
            <w:tcW w:w="1143"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6425A6">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Форма куста промежуточная</w:t>
            </w:r>
          </w:p>
        </w:tc>
      </w:tr>
      <w:tr w:rsidR="00EC5181" w:rsidRPr="00EC5181" w:rsidTr="006425A6">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C360BE" w:rsidRPr="00EC5181" w:rsidRDefault="00C360BE" w:rsidP="00C360BE">
            <w:pPr>
              <w:spacing w:after="0" w:line="240" w:lineRule="auto"/>
              <w:jc w:val="both"/>
              <w:rPr>
                <w:rFonts w:ascii="Times New Roman" w:hAnsi="Times New Roman" w:cs="Times New Roman"/>
                <w:sz w:val="24"/>
                <w:szCs w:val="24"/>
              </w:rPr>
            </w:pPr>
            <w:r w:rsidRPr="00EC5181">
              <w:rPr>
                <w:rFonts w:ascii="Times New Roman" w:hAnsi="Times New Roman" w:cs="Times New Roman"/>
                <w:sz w:val="24"/>
                <w:szCs w:val="24"/>
              </w:rPr>
              <w:t>Высота растений 110-125 см, стебель прочный</w:t>
            </w:r>
          </w:p>
        </w:tc>
      </w:tr>
      <w:tr w:rsidR="00EC5181" w:rsidRPr="00EC5181" w:rsidTr="006425A6">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6425A6" w:rsidRPr="00EC5181" w:rsidRDefault="00C360BE" w:rsidP="00631FE1">
            <w:pPr>
              <w:spacing w:after="0" w:line="240" w:lineRule="exact"/>
              <w:rPr>
                <w:rFonts w:ascii="Times New Roman" w:hAnsi="Times New Roman" w:cs="Times New Roman"/>
                <w:snapToGrid w:val="0"/>
                <w:sz w:val="24"/>
                <w:szCs w:val="24"/>
              </w:rPr>
            </w:pPr>
            <w:r w:rsidRPr="00EC5181">
              <w:rPr>
                <w:rFonts w:ascii="Times New Roman" w:hAnsi="Times New Roman" w:cs="Times New Roman"/>
                <w:snapToGrid w:val="0"/>
                <w:sz w:val="24"/>
                <w:szCs w:val="24"/>
              </w:rPr>
              <w:t xml:space="preserve">Восковой налет на влагалище флагового листа слабый. </w:t>
            </w:r>
          </w:p>
          <w:p w:rsidR="00C360BE" w:rsidRPr="00EC5181" w:rsidRDefault="00C360BE" w:rsidP="00631FE1">
            <w:pPr>
              <w:spacing w:after="0" w:line="240" w:lineRule="exact"/>
              <w:rPr>
                <w:rFonts w:ascii="Times New Roman" w:hAnsi="Times New Roman" w:cs="Times New Roman"/>
                <w:sz w:val="24"/>
                <w:szCs w:val="24"/>
              </w:rPr>
            </w:pPr>
            <w:r w:rsidRPr="00EC5181">
              <w:rPr>
                <w:rFonts w:ascii="Times New Roman" w:hAnsi="Times New Roman" w:cs="Times New Roman"/>
                <w:snapToGrid w:val="0"/>
                <w:sz w:val="24"/>
                <w:szCs w:val="24"/>
              </w:rPr>
              <w:t>Длина листа, следующего за флаговым, средняя.</w:t>
            </w:r>
          </w:p>
        </w:tc>
      </w:tr>
      <w:tr w:rsidR="00EC5181" w:rsidRPr="00EC5181" w:rsidTr="006425A6">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C360BE" w:rsidRPr="00EC5181" w:rsidRDefault="00C360BE" w:rsidP="00631FE1">
            <w:pPr>
              <w:spacing w:after="0" w:line="240" w:lineRule="exact"/>
              <w:rPr>
                <w:rFonts w:ascii="Times New Roman" w:hAnsi="Times New Roman" w:cs="Times New Roman"/>
                <w:sz w:val="24"/>
                <w:szCs w:val="24"/>
              </w:rPr>
            </w:pPr>
            <w:r w:rsidRPr="00EC5181">
              <w:rPr>
                <w:rFonts w:ascii="Times New Roman" w:hAnsi="Times New Roman" w:cs="Times New Roman"/>
                <w:snapToGrid w:val="0"/>
                <w:sz w:val="24"/>
                <w:szCs w:val="24"/>
              </w:rPr>
              <w:t>Призматический, длинный рыхлый. Колосковая чешуя длинная, широкая ланцетовидная. Ости длинные, расходящиеся, ломкие.</w:t>
            </w:r>
          </w:p>
        </w:tc>
      </w:tr>
      <w:tr w:rsidR="00EC5181" w:rsidRPr="00EC5181" w:rsidTr="006425A6">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C360BE" w:rsidRPr="00EC5181" w:rsidRDefault="00C360BE" w:rsidP="00C360BE">
            <w:pPr>
              <w:spacing w:after="0" w:line="240" w:lineRule="auto"/>
              <w:jc w:val="both"/>
              <w:rPr>
                <w:rFonts w:ascii="Times New Roman" w:hAnsi="Times New Roman" w:cs="Times New Roman"/>
                <w:sz w:val="24"/>
                <w:szCs w:val="24"/>
              </w:rPr>
            </w:pPr>
            <w:r w:rsidRPr="00EC5181">
              <w:rPr>
                <w:rFonts w:ascii="Times New Roman" w:hAnsi="Times New Roman" w:cs="Times New Roman"/>
                <w:snapToGrid w:val="0"/>
                <w:sz w:val="24"/>
                <w:szCs w:val="24"/>
              </w:rPr>
              <w:t>Крупное, желто-зеленое, полуоткрытое.</w:t>
            </w:r>
            <w:r w:rsidR="00227D95">
              <w:rPr>
                <w:rFonts w:ascii="Times New Roman" w:hAnsi="Times New Roman" w:cs="Times New Roman"/>
                <w:snapToGrid w:val="0"/>
                <w:sz w:val="24"/>
                <w:szCs w:val="24"/>
              </w:rPr>
              <w:t xml:space="preserve"> Масса 1000 зерен 30-36 гр.</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EC5181" w:rsidRPr="00EC5181" w:rsidTr="00C7759D">
        <w:tc>
          <w:tcPr>
            <w:tcW w:w="1357"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643"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C7759D">
        <w:tc>
          <w:tcPr>
            <w:tcW w:w="1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 устойчивость к стеблевой ржавчине</w:t>
            </w:r>
          </w:p>
        </w:tc>
      </w:tr>
      <w:tr w:rsidR="00EC5181" w:rsidRPr="00EC5181" w:rsidTr="00C7759D">
        <w:tc>
          <w:tcPr>
            <w:tcW w:w="1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643" w:type="pct"/>
          </w:tcPr>
          <w:p w:rsidR="00C360BE" w:rsidRPr="00EC5181" w:rsidRDefault="00C360BE" w:rsidP="00C7759D">
            <w:pPr>
              <w:spacing w:after="0" w:line="240" w:lineRule="exact"/>
              <w:rPr>
                <w:rFonts w:ascii="Times New Roman" w:hAnsi="Times New Roman" w:cs="Times New Roman"/>
                <w:sz w:val="24"/>
                <w:szCs w:val="24"/>
              </w:rPr>
            </w:pPr>
            <w:r w:rsidRPr="00EC5181">
              <w:rPr>
                <w:rFonts w:ascii="Times New Roman" w:hAnsi="Times New Roman" w:cs="Times New Roman"/>
                <w:snapToGrid w:val="0"/>
                <w:sz w:val="24"/>
                <w:szCs w:val="24"/>
              </w:rPr>
              <w:t>Высокая устойчивость к бурой ржавчине и к мучнистой росе, высокая выносливость</w:t>
            </w:r>
            <w:r w:rsidRPr="00EC5181">
              <w:rPr>
                <w:rFonts w:ascii="Times New Roman" w:hAnsi="Times New Roman" w:cs="Times New Roman"/>
                <w:sz w:val="24"/>
                <w:szCs w:val="24"/>
              </w:rPr>
              <w:t xml:space="preserve"> к снежной плесени.</w:t>
            </w:r>
          </w:p>
        </w:tc>
      </w:tr>
      <w:tr w:rsidR="00EC5181" w:rsidRPr="00EC5181" w:rsidTr="00C7759D">
        <w:tc>
          <w:tcPr>
            <w:tcW w:w="1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6425A6">
        <w:tc>
          <w:tcPr>
            <w:tcW w:w="2286"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Среднепоздний</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321-340 дней</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6425A6">
        <w:tc>
          <w:tcPr>
            <w:tcW w:w="228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C360BE" w:rsidRPr="00EC5181" w:rsidRDefault="00C360BE" w:rsidP="00C7759D">
      <w:pPr>
        <w:spacing w:after="0" w:line="260" w:lineRule="exact"/>
        <w:ind w:firstLine="567"/>
        <w:jc w:val="both"/>
        <w:rPr>
          <w:rFonts w:ascii="Times New Roman" w:hAnsi="Times New Roman" w:cs="Times New Roman"/>
          <w:iCs/>
          <w:sz w:val="26"/>
          <w:szCs w:val="26"/>
          <w:u w:val="single"/>
        </w:rPr>
      </w:pPr>
      <w:r w:rsidRPr="00EC5181">
        <w:rPr>
          <w:rFonts w:ascii="Times New Roman" w:hAnsi="Times New Roman" w:cs="Times New Roman"/>
          <w:b/>
          <w:bCs/>
          <w:iCs/>
          <w:sz w:val="26"/>
          <w:szCs w:val="26"/>
        </w:rPr>
        <w:t>Особенности агротехнологий:</w:t>
      </w:r>
      <w:r w:rsidR="002B5505">
        <w:rPr>
          <w:rFonts w:ascii="Times New Roman" w:hAnsi="Times New Roman" w:cs="Times New Roman"/>
          <w:b/>
          <w:bCs/>
          <w:iCs/>
          <w:sz w:val="26"/>
          <w:szCs w:val="26"/>
        </w:rPr>
        <w:t xml:space="preserve"> </w:t>
      </w:r>
      <w:r w:rsidRPr="00EC5181">
        <w:rPr>
          <w:rFonts w:ascii="Times New Roman" w:hAnsi="Times New Roman" w:cs="Times New Roman"/>
          <w:iCs/>
          <w:sz w:val="26"/>
          <w:szCs w:val="26"/>
        </w:rPr>
        <w:t xml:space="preserve">Сорт – интенсивного типа. Лучшими предшественниками являются чистый пар и горох. Оптимальная норма высева </w:t>
      </w:r>
      <w:r w:rsidR="00C7759D" w:rsidRPr="00EC5181">
        <w:rPr>
          <w:rFonts w:ascii="Times New Roman" w:hAnsi="Times New Roman" w:cs="Times New Roman"/>
          <w:iCs/>
          <w:sz w:val="26"/>
          <w:szCs w:val="26"/>
        </w:rPr>
        <w:br/>
      </w:r>
      <w:r w:rsidRPr="00EC5181">
        <w:rPr>
          <w:rFonts w:ascii="Times New Roman" w:hAnsi="Times New Roman" w:cs="Times New Roman"/>
          <w:iCs/>
          <w:sz w:val="26"/>
          <w:szCs w:val="26"/>
        </w:rPr>
        <w:t>4-4,5 млн. всхожих зерен на 1 га. Лучший срок сева – последняя декада августа- 5 сентября. Отзывчив на внесение органических и минеральных удобрений.</w:t>
      </w:r>
      <w:r w:rsidR="002B5505">
        <w:rPr>
          <w:rFonts w:ascii="Times New Roman" w:hAnsi="Times New Roman" w:cs="Times New Roman"/>
          <w:iCs/>
          <w:sz w:val="26"/>
          <w:szCs w:val="26"/>
        </w:rPr>
        <w:t xml:space="preserve"> </w:t>
      </w:r>
      <w:r w:rsidRPr="00EC5181">
        <w:rPr>
          <w:rFonts w:ascii="Times New Roman" w:hAnsi="Times New Roman" w:cs="Times New Roman"/>
          <w:iCs/>
          <w:spacing w:val="-4"/>
          <w:sz w:val="26"/>
          <w:szCs w:val="26"/>
        </w:rPr>
        <w:t xml:space="preserve">При соблюдении рекомендуемой технологии сорт обеспечивает высокий урожай экологически безопасной продукции при снижении энерго- и ресурсозатрат на возделывание. </w:t>
      </w:r>
      <w:r w:rsidRPr="00EC5181">
        <w:rPr>
          <w:rFonts w:ascii="Times New Roman" w:hAnsi="Times New Roman" w:cs="Times New Roman"/>
          <w:iCs/>
          <w:snapToGrid w:val="0"/>
          <w:sz w:val="26"/>
          <w:szCs w:val="26"/>
        </w:rPr>
        <w:t>Рекомендуется для возделывания на зеленый корм.</w:t>
      </w:r>
    </w:p>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B3337C">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3084"/>
        <w:gridCol w:w="1982"/>
        <w:gridCol w:w="2410"/>
      </w:tblGrid>
      <w:tr w:rsidR="00EC5181" w:rsidRPr="00EC5181" w:rsidTr="00C7759D">
        <w:tc>
          <w:tcPr>
            <w:tcW w:w="2447" w:type="dxa"/>
            <w:vAlign w:val="center"/>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084" w:type="dxa"/>
            <w:vAlign w:val="center"/>
          </w:tcPr>
          <w:p w:rsidR="00C360BE" w:rsidRPr="00EC5181" w:rsidRDefault="00C360BE" w:rsidP="001E716D">
            <w:pPr>
              <w:spacing w:after="0" w:line="240" w:lineRule="exact"/>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82" w:type="dxa"/>
            <w:vAlign w:val="center"/>
          </w:tcPr>
          <w:p w:rsidR="00C360BE" w:rsidRPr="00EC5181" w:rsidRDefault="00C360BE" w:rsidP="001E716D">
            <w:pPr>
              <w:spacing w:after="0" w:line="240" w:lineRule="exact"/>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C360BE" w:rsidRPr="00EC5181" w:rsidRDefault="00C360BE" w:rsidP="001E716D">
            <w:pPr>
              <w:spacing w:after="0" w:line="240" w:lineRule="exact"/>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vAlign w:val="center"/>
          </w:tcPr>
          <w:p w:rsidR="00C360BE" w:rsidRPr="00EC5181" w:rsidRDefault="00C360BE" w:rsidP="001E716D">
            <w:pPr>
              <w:spacing w:after="0" w:line="240" w:lineRule="exact"/>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C360BE" w:rsidRPr="00EC5181" w:rsidRDefault="00C360BE" w:rsidP="001E716D">
            <w:pPr>
              <w:spacing w:after="0" w:line="240" w:lineRule="exact"/>
              <w:ind w:left="-119" w:right="-119"/>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EC5181" w:rsidRPr="00EC5181" w:rsidTr="00C7759D">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39,0</w:t>
            </w:r>
          </w:p>
        </w:tc>
        <w:tc>
          <w:tcPr>
            <w:tcW w:w="1982"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27,2</w:t>
            </w:r>
          </w:p>
        </w:tc>
        <w:tc>
          <w:tcPr>
            <w:tcW w:w="2410"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48,0</w:t>
            </w:r>
          </w:p>
        </w:tc>
      </w:tr>
      <w:tr w:rsidR="00EC5181" w:rsidRPr="00EC5181" w:rsidTr="00C7759D">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57,5</w:t>
            </w:r>
          </w:p>
        </w:tc>
        <w:tc>
          <w:tcPr>
            <w:tcW w:w="1982"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9,1</w:t>
            </w:r>
          </w:p>
        </w:tc>
        <w:tc>
          <w:tcPr>
            <w:tcW w:w="2410"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48,8</w:t>
            </w:r>
          </w:p>
        </w:tc>
      </w:tr>
      <w:tr w:rsidR="00EC5181" w:rsidRPr="00EC5181" w:rsidTr="00C7759D">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53,0</w:t>
            </w:r>
          </w:p>
        </w:tc>
        <w:tc>
          <w:tcPr>
            <w:tcW w:w="1982"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12,0</w:t>
            </w:r>
          </w:p>
        </w:tc>
        <w:tc>
          <w:tcPr>
            <w:tcW w:w="2410"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52,5</w:t>
            </w:r>
          </w:p>
        </w:tc>
      </w:tr>
      <w:tr w:rsidR="00EC5181" w:rsidRPr="00EC5181" w:rsidTr="00C7759D">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49,1</w:t>
            </w:r>
          </w:p>
        </w:tc>
        <w:tc>
          <w:tcPr>
            <w:tcW w:w="1982"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29,4</w:t>
            </w:r>
          </w:p>
        </w:tc>
        <w:tc>
          <w:tcPr>
            <w:tcW w:w="2410"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57,8</w:t>
            </w:r>
          </w:p>
        </w:tc>
      </w:tr>
    </w:tbl>
    <w:p w:rsidR="00C360BE" w:rsidRPr="002B5505" w:rsidRDefault="00C360BE" w:rsidP="00283515">
      <w:pPr>
        <w:spacing w:after="0" w:line="240" w:lineRule="exact"/>
        <w:rPr>
          <w:rFonts w:ascii="Times New Roman" w:hAnsi="Times New Roman" w:cs="Times New Roman"/>
          <w:b/>
          <w:bCs/>
          <w:i/>
          <w:iCs/>
          <w:sz w:val="24"/>
          <w:szCs w:val="24"/>
        </w:rPr>
      </w:pPr>
      <w:r w:rsidRPr="002B5505">
        <w:rPr>
          <w:rFonts w:ascii="Times New Roman" w:hAnsi="Times New Roman" w:cs="Times New Roman"/>
          <w:b/>
          <w:bCs/>
          <w:i/>
          <w:iCs/>
          <w:sz w:val="24"/>
          <w:szCs w:val="24"/>
        </w:rPr>
        <w:t xml:space="preserve">Рекомендуемые зоны возделывания: </w:t>
      </w:r>
      <w:r w:rsidRPr="002B5505">
        <w:rPr>
          <w:rFonts w:ascii="Times New Roman" w:hAnsi="Times New Roman" w:cs="Times New Roman"/>
          <w:sz w:val="24"/>
          <w:szCs w:val="24"/>
        </w:rPr>
        <w:t>Во всех зонах РТ</w:t>
      </w:r>
      <w:r w:rsidR="001E716D" w:rsidRPr="002B5505">
        <w:rPr>
          <w:rFonts w:ascii="Times New Roman" w:hAnsi="Times New Roman" w:cs="Times New Roman"/>
          <w:sz w:val="24"/>
          <w:szCs w:val="24"/>
        </w:rPr>
        <w:t>.</w:t>
      </w:r>
    </w:p>
    <w:p w:rsidR="00C360BE" w:rsidRDefault="00C360BE" w:rsidP="00283515">
      <w:pPr>
        <w:shd w:val="clear" w:color="auto" w:fill="FFFFFF"/>
        <w:spacing w:after="0" w:line="240" w:lineRule="exact"/>
        <w:jc w:val="both"/>
        <w:rPr>
          <w:rFonts w:ascii="Times New Roman" w:hAnsi="Times New Roman" w:cs="Times New Roman"/>
          <w:iCs/>
          <w:sz w:val="24"/>
          <w:szCs w:val="24"/>
        </w:rPr>
      </w:pPr>
      <w:r w:rsidRPr="002B5505">
        <w:rPr>
          <w:rFonts w:ascii="Times New Roman" w:hAnsi="Times New Roman" w:cs="Times New Roman"/>
          <w:b/>
          <w:bCs/>
          <w:i/>
          <w:iCs/>
          <w:sz w:val="24"/>
          <w:szCs w:val="24"/>
        </w:rPr>
        <w:t>Дополнительная информация:</w:t>
      </w:r>
      <w:r w:rsidR="00227D95" w:rsidRPr="002B5505">
        <w:rPr>
          <w:rFonts w:ascii="Times New Roman" w:hAnsi="Times New Roman" w:cs="Times New Roman"/>
          <w:b/>
          <w:bCs/>
          <w:i/>
          <w:iCs/>
          <w:sz w:val="24"/>
          <w:szCs w:val="24"/>
        </w:rPr>
        <w:t xml:space="preserve"> </w:t>
      </w:r>
      <w:r w:rsidRPr="002B5505">
        <w:rPr>
          <w:rFonts w:ascii="Times New Roman" w:hAnsi="Times New Roman" w:cs="Times New Roman"/>
          <w:iCs/>
          <w:sz w:val="24"/>
          <w:szCs w:val="24"/>
        </w:rPr>
        <w:t xml:space="preserve">Сорт рекомендовано использовать в детском </w:t>
      </w:r>
      <w:r w:rsidR="001E716D" w:rsidRPr="002B5505">
        <w:rPr>
          <w:rFonts w:ascii="Times New Roman" w:hAnsi="Times New Roman" w:cs="Times New Roman"/>
          <w:iCs/>
          <w:sz w:val="24"/>
          <w:szCs w:val="24"/>
        </w:rPr>
        <w:br/>
      </w:r>
      <w:r w:rsidRPr="002B5505">
        <w:rPr>
          <w:rFonts w:ascii="Times New Roman" w:hAnsi="Times New Roman" w:cs="Times New Roman"/>
          <w:iCs/>
          <w:sz w:val="24"/>
          <w:szCs w:val="24"/>
        </w:rPr>
        <w:t>и диетическом питании. Коммерческая ценность сорта обусловлена универсальностью использования полученного урожая (для выпечки хлеба, производства лечебно-функциональных продуктов, комбикормов, спирта).</w:t>
      </w:r>
    </w:p>
    <w:p w:rsidR="002B5505" w:rsidRPr="002B5505" w:rsidRDefault="002B5505" w:rsidP="00283515">
      <w:pPr>
        <w:shd w:val="clear" w:color="auto" w:fill="FFFFFF"/>
        <w:spacing w:after="0" w:line="240" w:lineRule="exact"/>
        <w:jc w:val="both"/>
        <w:rPr>
          <w:rFonts w:ascii="Times New Roman" w:hAnsi="Times New Roman" w:cs="Times New Roman"/>
          <w:b/>
          <w:sz w:val="24"/>
          <w:szCs w:val="24"/>
        </w:rPr>
      </w:pPr>
      <w:r w:rsidRPr="002B5505">
        <w:rPr>
          <w:rFonts w:ascii="Times New Roman" w:hAnsi="Times New Roman" w:cs="Times New Roman"/>
          <w:b/>
          <w:i/>
          <w:iCs/>
          <w:sz w:val="24"/>
          <w:szCs w:val="24"/>
        </w:rPr>
        <w:t>Общая оценка:</w:t>
      </w:r>
      <w:r>
        <w:rPr>
          <w:rFonts w:ascii="Times New Roman" w:hAnsi="Times New Roman" w:cs="Times New Roman"/>
          <w:b/>
          <w:iCs/>
          <w:sz w:val="24"/>
          <w:szCs w:val="24"/>
        </w:rPr>
        <w:t xml:space="preserve"> ++++</w:t>
      </w:r>
    </w:p>
    <w:p w:rsidR="00C360BE" w:rsidRPr="00EC5181" w:rsidRDefault="00C360BE" w:rsidP="00C360BE">
      <w:pPr>
        <w:spacing w:after="0" w:line="240" w:lineRule="auto"/>
        <w:jc w:val="center"/>
        <w:rPr>
          <w:rFonts w:ascii="Times New Roman" w:hAnsi="Times New Roman" w:cs="Times New Roman"/>
          <w:b/>
          <w:bCs/>
          <w:sz w:val="36"/>
          <w:szCs w:val="36"/>
        </w:rPr>
      </w:pPr>
      <w:r w:rsidRPr="00EC5181">
        <w:rPr>
          <w:rFonts w:ascii="Times New Roman" w:hAnsi="Times New Roman" w:cs="Times New Roman"/>
          <w:sz w:val="32"/>
          <w:szCs w:val="32"/>
        </w:rPr>
        <w:br w:type="page"/>
      </w:r>
      <w:r w:rsidRPr="00EC5181">
        <w:rPr>
          <w:rFonts w:ascii="Times New Roman" w:hAnsi="Times New Roman" w:cs="Times New Roman"/>
          <w:b/>
          <w:bCs/>
          <w:sz w:val="36"/>
          <w:szCs w:val="36"/>
        </w:rPr>
        <w:lastRenderedPageBreak/>
        <w:t>Радонь</w:t>
      </w:r>
    </w:p>
    <w:p w:rsidR="00C360BE" w:rsidRPr="00EC5181" w:rsidRDefault="00C360BE" w:rsidP="00D8761C">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Год включения в реестр: 2001 г.</w:t>
      </w:r>
    </w:p>
    <w:p w:rsidR="00C360BE" w:rsidRPr="00EC5181" w:rsidRDefault="00C360BE" w:rsidP="00D8761C">
      <w:pPr>
        <w:spacing w:after="0" w:line="260" w:lineRule="exact"/>
        <w:ind w:firstLine="567"/>
        <w:rPr>
          <w:rFonts w:ascii="Times New Roman" w:hAnsi="Times New Roman" w:cs="Times New Roman"/>
          <w:b/>
          <w:bCs/>
          <w:i/>
          <w:iCs/>
          <w:sz w:val="28"/>
          <w:szCs w:val="28"/>
        </w:rPr>
      </w:pPr>
      <w:r w:rsidRPr="00EC5181">
        <w:rPr>
          <w:rFonts w:ascii="Times New Roman" w:hAnsi="Times New Roman" w:cs="Times New Roman"/>
          <w:b/>
          <w:bCs/>
          <w:i/>
          <w:iCs/>
          <w:sz w:val="28"/>
          <w:szCs w:val="28"/>
        </w:rPr>
        <w:t>Регионы допуска: 4,7, 9</w:t>
      </w:r>
      <w:r w:rsidR="00933B88" w:rsidRPr="00EC5181">
        <w:rPr>
          <w:rFonts w:ascii="Times New Roman" w:hAnsi="Times New Roman" w:cs="Times New Roman"/>
          <w:b/>
          <w:bCs/>
          <w:i/>
          <w:iCs/>
          <w:sz w:val="28"/>
          <w:szCs w:val="28"/>
        </w:rPr>
        <w:t>.</w:t>
      </w:r>
    </w:p>
    <w:p w:rsidR="00C360BE" w:rsidRPr="00EC5181" w:rsidRDefault="00C360BE" w:rsidP="00D8761C">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 xml:space="preserve">Патентообладатель: ГНУ Татарский НИИСХ </w:t>
      </w:r>
      <w:r w:rsidR="00160FAF">
        <w:rPr>
          <w:rFonts w:ascii="Times New Roman" w:hAnsi="Times New Roman" w:cs="Times New Roman"/>
          <w:bCs/>
          <w:iCs/>
          <w:sz w:val="28"/>
          <w:szCs w:val="28"/>
        </w:rPr>
        <w:t xml:space="preserve"> </w:t>
      </w:r>
      <w:r w:rsidRPr="00EC5181">
        <w:rPr>
          <w:rFonts w:ascii="Times New Roman" w:hAnsi="Times New Roman" w:cs="Times New Roman"/>
          <w:bCs/>
          <w:iCs/>
          <w:sz w:val="28"/>
          <w:szCs w:val="28"/>
        </w:rPr>
        <w:t>Р</w:t>
      </w:r>
      <w:r w:rsidR="00160FAF">
        <w:rPr>
          <w:rFonts w:ascii="Times New Roman" w:hAnsi="Times New Roman" w:cs="Times New Roman"/>
          <w:bCs/>
          <w:iCs/>
          <w:sz w:val="28"/>
          <w:szCs w:val="28"/>
        </w:rPr>
        <w:t>АСХН</w:t>
      </w:r>
      <w:r w:rsidR="00493571" w:rsidRPr="00EC5181">
        <w:rPr>
          <w:rFonts w:ascii="Times New Roman" w:hAnsi="Times New Roman" w:cs="Times New Roman"/>
          <w:bCs/>
          <w:iCs/>
          <w:sz w:val="28"/>
          <w:szCs w:val="28"/>
        </w:rPr>
        <w:t>.</w:t>
      </w:r>
    </w:p>
    <w:p w:rsidR="00C360BE" w:rsidRPr="00EC5181" w:rsidRDefault="00C360BE" w:rsidP="00D8761C">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Правовая защита: патент РФ №</w:t>
      </w:r>
      <w:r w:rsidR="00227D95">
        <w:rPr>
          <w:rFonts w:ascii="Times New Roman" w:hAnsi="Times New Roman" w:cs="Times New Roman"/>
          <w:bCs/>
          <w:iCs/>
          <w:sz w:val="28"/>
          <w:szCs w:val="28"/>
        </w:rPr>
        <w:t xml:space="preserve"> </w:t>
      </w:r>
      <w:r w:rsidRPr="00EC5181">
        <w:rPr>
          <w:rFonts w:ascii="Times New Roman" w:hAnsi="Times New Roman" w:cs="Times New Roman"/>
          <w:bCs/>
          <w:iCs/>
          <w:sz w:val="28"/>
          <w:szCs w:val="28"/>
        </w:rPr>
        <w:t xml:space="preserve">0913 </w:t>
      </w:r>
    </w:p>
    <w:p w:rsidR="00C360BE" w:rsidRPr="00EC5181" w:rsidRDefault="00C360BE" w:rsidP="00D8761C">
      <w:pPr>
        <w:spacing w:after="0" w:line="26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 xml:space="preserve">Родословная: создан методом направленного переопыления гибридов </w:t>
      </w:r>
      <w:r w:rsidR="00493571" w:rsidRPr="00EC5181">
        <w:rPr>
          <w:rFonts w:ascii="Times New Roman" w:hAnsi="Times New Roman" w:cs="Times New Roman"/>
          <w:bCs/>
          <w:iCs/>
          <w:sz w:val="28"/>
          <w:szCs w:val="28"/>
        </w:rPr>
        <w:br/>
      </w:r>
      <w:r w:rsidRPr="00EC5181">
        <w:rPr>
          <w:rFonts w:ascii="Times New Roman" w:hAnsi="Times New Roman" w:cs="Times New Roman"/>
          <w:bCs/>
          <w:iCs/>
          <w:sz w:val="28"/>
          <w:szCs w:val="28"/>
        </w:rPr>
        <w:t>с участием сортов Новозыбковская 150, Саратовская 5, Радзима с лучшими сортообразцами местной селекции и периодическим индивидуально-семейственным отбором.</w:t>
      </w:r>
    </w:p>
    <w:p w:rsidR="00C360BE" w:rsidRPr="00EC5181" w:rsidRDefault="00C360BE" w:rsidP="00D8761C">
      <w:pPr>
        <w:spacing w:after="0" w:line="26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28"/>
          <w:szCs w:val="28"/>
        </w:rPr>
        <w:t>Ботаническая характеристика: вид Secale cereale L. v.vulgare Koern. Диплоидная форма.</w:t>
      </w:r>
    </w:p>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21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743"/>
        <w:gridCol w:w="1105"/>
        <w:gridCol w:w="1488"/>
      </w:tblGrid>
      <w:tr w:rsidR="006B1401" w:rsidRPr="00EC5181" w:rsidTr="006B1401">
        <w:trPr>
          <w:trHeight w:val="490"/>
        </w:trPr>
        <w:tc>
          <w:tcPr>
            <w:tcW w:w="113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860"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1280"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ЧП, с.</w:t>
            </w:r>
          </w:p>
        </w:tc>
        <w:tc>
          <w:tcPr>
            <w:tcW w:w="172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6B1401">
        <w:tc>
          <w:tcPr>
            <w:tcW w:w="113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933B88">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710-740</w:t>
            </w:r>
          </w:p>
        </w:tc>
        <w:tc>
          <w:tcPr>
            <w:tcW w:w="860"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933B88">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10-13</w:t>
            </w:r>
          </w:p>
        </w:tc>
        <w:tc>
          <w:tcPr>
            <w:tcW w:w="1280"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933B88">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Более 200</w:t>
            </w:r>
          </w:p>
        </w:tc>
        <w:tc>
          <w:tcPr>
            <w:tcW w:w="172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отличная</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EC5181" w:rsidRPr="00EC5181" w:rsidTr="009258D7">
        <w:tc>
          <w:tcPr>
            <w:tcW w:w="1072"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928"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9258D7">
        <w:tc>
          <w:tcPr>
            <w:tcW w:w="1072"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928"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Форма куста полупрямостоячая - промежуточная</w:t>
            </w:r>
          </w:p>
        </w:tc>
      </w:tr>
      <w:tr w:rsidR="00EC5181" w:rsidRPr="00EC5181" w:rsidTr="009258D7">
        <w:tc>
          <w:tcPr>
            <w:tcW w:w="1072" w:type="pct"/>
          </w:tcPr>
          <w:p w:rsidR="00C360BE" w:rsidRPr="00EC5181" w:rsidRDefault="00C360BE" w:rsidP="009258D7">
            <w:pPr>
              <w:spacing w:after="0" w:line="240" w:lineRule="exact"/>
              <w:rPr>
                <w:rFonts w:ascii="Times New Roman" w:hAnsi="Times New Roman" w:cs="Times New Roman"/>
                <w:snapToGrid w:val="0"/>
                <w:sz w:val="24"/>
                <w:szCs w:val="24"/>
              </w:rPr>
            </w:pPr>
            <w:r w:rsidRPr="00EC5181">
              <w:rPr>
                <w:rFonts w:ascii="Times New Roman" w:hAnsi="Times New Roman" w:cs="Times New Roman"/>
                <w:snapToGrid w:val="0"/>
                <w:sz w:val="24"/>
                <w:szCs w:val="24"/>
              </w:rPr>
              <w:t>Стебель (соломина)</w:t>
            </w:r>
          </w:p>
        </w:tc>
        <w:tc>
          <w:tcPr>
            <w:tcW w:w="3928" w:type="pct"/>
          </w:tcPr>
          <w:p w:rsidR="000A7B2D" w:rsidRPr="00EC5181" w:rsidRDefault="00C360BE" w:rsidP="00493571">
            <w:pPr>
              <w:spacing w:after="0" w:line="240" w:lineRule="exact"/>
              <w:rPr>
                <w:rFonts w:ascii="Times New Roman" w:hAnsi="Times New Roman" w:cs="Times New Roman"/>
                <w:snapToGrid w:val="0"/>
                <w:sz w:val="24"/>
                <w:szCs w:val="24"/>
              </w:rPr>
            </w:pPr>
            <w:r w:rsidRPr="00EC5181">
              <w:rPr>
                <w:rFonts w:ascii="Times New Roman" w:hAnsi="Times New Roman" w:cs="Times New Roman"/>
                <w:snapToGrid w:val="0"/>
                <w:sz w:val="24"/>
                <w:szCs w:val="24"/>
              </w:rPr>
              <w:t xml:space="preserve">Высота растений 105-120 см, стебель прочный. </w:t>
            </w:r>
          </w:p>
          <w:p w:rsidR="00C360BE" w:rsidRPr="00EC5181" w:rsidRDefault="00C360BE" w:rsidP="00493571">
            <w:pPr>
              <w:spacing w:after="0" w:line="240" w:lineRule="exact"/>
              <w:rPr>
                <w:rFonts w:ascii="Times New Roman" w:hAnsi="Times New Roman" w:cs="Times New Roman"/>
                <w:snapToGrid w:val="0"/>
                <w:sz w:val="24"/>
                <w:szCs w:val="24"/>
              </w:rPr>
            </w:pPr>
            <w:r w:rsidRPr="00EC5181">
              <w:rPr>
                <w:rFonts w:ascii="Times New Roman" w:hAnsi="Times New Roman" w:cs="Times New Roman"/>
                <w:snapToGrid w:val="0"/>
                <w:sz w:val="24"/>
                <w:szCs w:val="24"/>
              </w:rPr>
              <w:t>Устойчивость к полеганию высокая.</w:t>
            </w:r>
          </w:p>
        </w:tc>
      </w:tr>
      <w:tr w:rsidR="00EC5181" w:rsidRPr="00EC5181" w:rsidTr="009258D7">
        <w:tc>
          <w:tcPr>
            <w:tcW w:w="1072"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928" w:type="pct"/>
          </w:tcPr>
          <w:p w:rsidR="00C360BE" w:rsidRPr="00EC5181" w:rsidRDefault="00C360BE" w:rsidP="00D8761C">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pacing w:val="-4"/>
                <w:sz w:val="24"/>
                <w:szCs w:val="24"/>
              </w:rPr>
              <w:t>Восковой налет на влагалище флагового листа слабый-средний, длина листа следующая за флаговым – средняя. Морфологическая особенность сорта – наличие темно-зеленого листа со средне-выраженным восковым налетом.</w:t>
            </w:r>
          </w:p>
        </w:tc>
      </w:tr>
      <w:tr w:rsidR="00EC5181" w:rsidRPr="00EC5181" w:rsidTr="009258D7">
        <w:tc>
          <w:tcPr>
            <w:tcW w:w="1072"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928" w:type="pct"/>
          </w:tcPr>
          <w:p w:rsidR="00C360BE" w:rsidRPr="00EC5181" w:rsidRDefault="00C360BE" w:rsidP="00D8761C">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pacing w:val="-4"/>
                <w:sz w:val="24"/>
                <w:szCs w:val="24"/>
              </w:rPr>
              <w:t>Удлиненно-эллиптический, средней длины и плотности.Колосковая чешуя средней длины, ланцетовидная, киль выражен сильно. Ости средней длины, полу расходящиеся, упругие. Колос серо-желтой окраски, ости желтые.</w:t>
            </w:r>
          </w:p>
        </w:tc>
      </w:tr>
      <w:tr w:rsidR="00EC5181" w:rsidRPr="00EC5181" w:rsidTr="009258D7">
        <w:tc>
          <w:tcPr>
            <w:tcW w:w="1072"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928" w:type="pct"/>
          </w:tcPr>
          <w:p w:rsidR="00C360BE" w:rsidRPr="00EC5181" w:rsidRDefault="00C360BE" w:rsidP="00C360BE">
            <w:pPr>
              <w:shd w:val="clear" w:color="auto" w:fill="FFFFFF"/>
              <w:spacing w:after="0" w:line="240" w:lineRule="auto"/>
              <w:rPr>
                <w:rFonts w:ascii="Times New Roman" w:hAnsi="Times New Roman" w:cs="Times New Roman"/>
                <w:sz w:val="24"/>
                <w:szCs w:val="24"/>
              </w:rPr>
            </w:pPr>
            <w:r w:rsidRPr="00EC5181">
              <w:rPr>
                <w:rFonts w:ascii="Times New Roman" w:hAnsi="Times New Roman" w:cs="Times New Roman"/>
                <w:spacing w:val="-4"/>
                <w:sz w:val="24"/>
                <w:szCs w:val="24"/>
              </w:rPr>
              <w:t>Крупное, серо-желтое, полуоткрытое.</w:t>
            </w:r>
            <w:r w:rsidR="00F31F9F">
              <w:rPr>
                <w:rFonts w:ascii="Times New Roman" w:hAnsi="Times New Roman" w:cs="Times New Roman"/>
                <w:spacing w:val="-4"/>
                <w:sz w:val="24"/>
                <w:szCs w:val="24"/>
              </w:rPr>
              <w:t xml:space="preserve"> Масса 1000 зерен 32-36 гр.</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EC5181" w:rsidRPr="00EC5181" w:rsidTr="000A7B2D">
        <w:tc>
          <w:tcPr>
            <w:tcW w:w="1357"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Группа болезней</w:t>
            </w:r>
          </w:p>
        </w:tc>
        <w:tc>
          <w:tcPr>
            <w:tcW w:w="3643"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Оценка</w:t>
            </w:r>
          </w:p>
        </w:tc>
      </w:tr>
      <w:tr w:rsidR="00EC5181" w:rsidRPr="00EC5181" w:rsidTr="000A7B2D">
        <w:tc>
          <w:tcPr>
            <w:tcW w:w="1357"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Болезни стеблей</w:t>
            </w:r>
          </w:p>
        </w:tc>
        <w:tc>
          <w:tcPr>
            <w:tcW w:w="3643"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w:t>
            </w:r>
          </w:p>
        </w:tc>
      </w:tr>
      <w:tr w:rsidR="00EC5181" w:rsidRPr="00EC5181" w:rsidTr="000A7B2D">
        <w:tc>
          <w:tcPr>
            <w:tcW w:w="1357"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Листовые болезни</w:t>
            </w:r>
          </w:p>
        </w:tc>
        <w:tc>
          <w:tcPr>
            <w:tcW w:w="3643" w:type="pct"/>
          </w:tcPr>
          <w:p w:rsidR="00C360BE" w:rsidRPr="00EC5181" w:rsidRDefault="00C360BE" w:rsidP="00C360BE">
            <w:pPr>
              <w:spacing w:after="0" w:line="240" w:lineRule="auto"/>
              <w:rPr>
                <w:rFonts w:ascii="Times New Roman" w:hAnsi="Times New Roman" w:cs="Times New Roman"/>
                <w:spacing w:val="-8"/>
                <w:sz w:val="23"/>
                <w:szCs w:val="23"/>
              </w:rPr>
            </w:pPr>
            <w:r w:rsidRPr="00EC5181">
              <w:rPr>
                <w:rFonts w:ascii="Times New Roman" w:hAnsi="Times New Roman" w:cs="Times New Roman"/>
                <w:spacing w:val="-8"/>
                <w:sz w:val="23"/>
                <w:szCs w:val="23"/>
              </w:rPr>
              <w:t>обладает полевой устойчивостью к мучнистой росе и к бурой ржавчине</w:t>
            </w:r>
          </w:p>
        </w:tc>
      </w:tr>
      <w:tr w:rsidR="00EC5181" w:rsidRPr="00EC5181" w:rsidTr="000A7B2D">
        <w:tc>
          <w:tcPr>
            <w:tcW w:w="1357"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Болезни колоса и семян</w:t>
            </w:r>
          </w:p>
        </w:tc>
        <w:tc>
          <w:tcPr>
            <w:tcW w:w="3643" w:type="pct"/>
          </w:tcPr>
          <w:p w:rsidR="00C360BE" w:rsidRPr="00EC5181" w:rsidRDefault="00D91871" w:rsidP="00C360BE">
            <w:pPr>
              <w:spacing w:after="0" w:line="240" w:lineRule="auto"/>
              <w:rPr>
                <w:rFonts w:ascii="Times New Roman" w:hAnsi="Times New Roman" w:cs="Times New Roman"/>
                <w:sz w:val="23"/>
                <w:szCs w:val="23"/>
              </w:rPr>
            </w:pPr>
            <w:r>
              <w:rPr>
                <w:rFonts w:ascii="Times New Roman" w:hAnsi="Times New Roman" w:cs="Times New Roman"/>
                <w:sz w:val="23"/>
                <w:szCs w:val="23"/>
              </w:rPr>
              <w:t>восприимчив к спорынье</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284B32">
        <w:tc>
          <w:tcPr>
            <w:tcW w:w="2286" w:type="pct"/>
          </w:tcPr>
          <w:p w:rsidR="00C360BE" w:rsidRPr="00EC5181" w:rsidRDefault="00C360BE" w:rsidP="00C360BE">
            <w:pPr>
              <w:spacing w:after="0" w:line="240" w:lineRule="auto"/>
              <w:jc w:val="center"/>
              <w:rPr>
                <w:rFonts w:ascii="Times New Roman" w:hAnsi="Times New Roman" w:cs="Times New Roman"/>
                <w:b/>
              </w:rPr>
            </w:pPr>
            <w:r w:rsidRPr="00EC5181">
              <w:rPr>
                <w:rFonts w:ascii="Times New Roman" w:hAnsi="Times New Roman" w:cs="Times New Roman"/>
                <w:b/>
              </w:rPr>
              <w:t>Признак</w:t>
            </w:r>
          </w:p>
        </w:tc>
        <w:tc>
          <w:tcPr>
            <w:tcW w:w="2714" w:type="pct"/>
          </w:tcPr>
          <w:p w:rsidR="00C360BE" w:rsidRPr="00EC5181" w:rsidRDefault="00C360BE" w:rsidP="00C360BE">
            <w:pPr>
              <w:spacing w:after="0" w:line="240" w:lineRule="auto"/>
              <w:jc w:val="center"/>
              <w:rPr>
                <w:rFonts w:ascii="Times New Roman" w:hAnsi="Times New Roman" w:cs="Times New Roman"/>
                <w:b/>
              </w:rPr>
            </w:pPr>
            <w:r w:rsidRPr="00EC5181">
              <w:rPr>
                <w:rFonts w:ascii="Times New Roman" w:hAnsi="Times New Roman" w:cs="Times New Roman"/>
                <w:b/>
              </w:rPr>
              <w:t>Оценка</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Скороспелость</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Среднеспелый</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Вегетационный период</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 xml:space="preserve">319-340 дней </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Засухоустойчивость</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Выше средней</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Устойчивость к полеганию</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Выше средней</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Устойчивость к осыпанию</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Высокая</w:t>
            </w:r>
          </w:p>
        </w:tc>
      </w:tr>
      <w:tr w:rsidR="00EC5181" w:rsidRPr="00EC5181" w:rsidTr="00284B32">
        <w:tc>
          <w:tcPr>
            <w:tcW w:w="2286"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Устойчивость к прорастанию на корню</w:t>
            </w:r>
          </w:p>
        </w:tc>
        <w:tc>
          <w:tcPr>
            <w:tcW w:w="2714" w:type="pct"/>
          </w:tcPr>
          <w:p w:rsidR="00C360BE" w:rsidRPr="00EC5181" w:rsidRDefault="00C360BE" w:rsidP="00C360BE">
            <w:pPr>
              <w:spacing w:after="0" w:line="240" w:lineRule="auto"/>
              <w:rPr>
                <w:rFonts w:ascii="Times New Roman" w:hAnsi="Times New Roman" w:cs="Times New Roman"/>
              </w:rPr>
            </w:pPr>
            <w:r w:rsidRPr="00EC5181">
              <w:rPr>
                <w:rFonts w:ascii="Times New Roman" w:hAnsi="Times New Roman" w:cs="Times New Roman"/>
              </w:rPr>
              <w:t>Высокая</w:t>
            </w:r>
          </w:p>
        </w:tc>
      </w:tr>
    </w:tbl>
    <w:p w:rsidR="00C360BE" w:rsidRPr="00EC5181" w:rsidRDefault="00C360BE" w:rsidP="00284B32">
      <w:pPr>
        <w:spacing w:after="0" w:line="260" w:lineRule="exact"/>
        <w:ind w:firstLine="567"/>
        <w:jc w:val="both"/>
        <w:rPr>
          <w:rFonts w:ascii="Times New Roman" w:hAnsi="Times New Roman" w:cs="Times New Roman"/>
          <w:iCs/>
          <w:sz w:val="26"/>
          <w:szCs w:val="26"/>
        </w:rPr>
      </w:pPr>
      <w:r w:rsidRPr="00EC5181">
        <w:rPr>
          <w:rFonts w:ascii="Times New Roman" w:hAnsi="Times New Roman" w:cs="Times New Roman"/>
          <w:b/>
          <w:iCs/>
          <w:spacing w:val="-8"/>
          <w:sz w:val="26"/>
          <w:szCs w:val="26"/>
        </w:rPr>
        <w:t>Особенности агротехнологий:</w:t>
      </w:r>
      <w:r w:rsidRPr="00EC5181">
        <w:rPr>
          <w:rFonts w:ascii="Times New Roman" w:hAnsi="Times New Roman" w:cs="Times New Roman"/>
          <w:iCs/>
          <w:spacing w:val="-8"/>
          <w:sz w:val="26"/>
          <w:szCs w:val="26"/>
        </w:rPr>
        <w:t xml:space="preserve"> Сорт хорошо отзывается на внесение органических </w:t>
      </w:r>
      <w:r w:rsidR="009258D7" w:rsidRPr="00EC5181">
        <w:rPr>
          <w:rFonts w:ascii="Times New Roman" w:hAnsi="Times New Roman" w:cs="Times New Roman"/>
          <w:iCs/>
          <w:spacing w:val="-8"/>
          <w:sz w:val="26"/>
          <w:szCs w:val="26"/>
        </w:rPr>
        <w:br/>
      </w:r>
      <w:r w:rsidRPr="00EC5181">
        <w:rPr>
          <w:rFonts w:ascii="Times New Roman" w:hAnsi="Times New Roman" w:cs="Times New Roman"/>
          <w:iCs/>
          <w:spacing w:val="-8"/>
          <w:sz w:val="26"/>
          <w:szCs w:val="26"/>
        </w:rPr>
        <w:t xml:space="preserve">и минеральных удобрений. Эффективно реагирует на протравливание семян перед посевом препаратами Кинто-дуо, Корриолис, а также на обработку посевов в период колошения </w:t>
      </w:r>
      <w:r w:rsidR="009258D7" w:rsidRPr="00EC5181">
        <w:rPr>
          <w:rFonts w:ascii="Times New Roman" w:hAnsi="Times New Roman" w:cs="Times New Roman"/>
          <w:iCs/>
          <w:spacing w:val="-8"/>
          <w:sz w:val="26"/>
          <w:szCs w:val="26"/>
        </w:rPr>
        <w:br/>
      </w:r>
      <w:r w:rsidRPr="00EC5181">
        <w:rPr>
          <w:rFonts w:ascii="Times New Roman" w:hAnsi="Times New Roman" w:cs="Times New Roman"/>
          <w:iCs/>
          <w:spacing w:val="-8"/>
          <w:sz w:val="26"/>
          <w:szCs w:val="26"/>
        </w:rPr>
        <w:t>и налива зерна. Оптимальный срок посева по занятым парам – последняя декада августа, по чистым и сидеральным парам срок может быть смещен до 5 сентября</w:t>
      </w:r>
      <w:r w:rsidRPr="00EC5181">
        <w:rPr>
          <w:rFonts w:ascii="Times New Roman" w:hAnsi="Times New Roman" w:cs="Times New Roman"/>
          <w:iCs/>
          <w:sz w:val="26"/>
          <w:szCs w:val="26"/>
        </w:rPr>
        <w:t>.</w:t>
      </w:r>
    </w:p>
    <w:p w:rsidR="00C360BE" w:rsidRPr="00EC5181" w:rsidRDefault="00C360BE" w:rsidP="00284B32">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 Урожайность по агроклиматическим зонам РТ, </w:t>
      </w:r>
      <w:r w:rsidR="00FD720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3084"/>
        <w:gridCol w:w="2101"/>
        <w:gridCol w:w="2291"/>
      </w:tblGrid>
      <w:tr w:rsidR="00EC5181" w:rsidRPr="00EC5181" w:rsidTr="00284B32">
        <w:trPr>
          <w:trHeight w:val="20"/>
        </w:trPr>
        <w:tc>
          <w:tcPr>
            <w:tcW w:w="2447" w:type="dxa"/>
            <w:vAlign w:val="center"/>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Зона</w:t>
            </w:r>
          </w:p>
        </w:tc>
        <w:tc>
          <w:tcPr>
            <w:tcW w:w="3084" w:type="dxa"/>
            <w:vAlign w:val="center"/>
          </w:tcPr>
          <w:p w:rsidR="00C360BE" w:rsidRPr="00EC5181" w:rsidRDefault="00C360BE" w:rsidP="00D8761C">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Среднеувлажнённый год (2011 г.)</w:t>
            </w:r>
          </w:p>
        </w:tc>
        <w:tc>
          <w:tcPr>
            <w:tcW w:w="2101" w:type="dxa"/>
            <w:vAlign w:val="center"/>
          </w:tcPr>
          <w:p w:rsidR="00C360BE" w:rsidRPr="00EC5181" w:rsidRDefault="00C360BE" w:rsidP="00D8761C">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Засушливый год</w:t>
            </w:r>
          </w:p>
          <w:p w:rsidR="00C360BE" w:rsidRPr="00EC5181" w:rsidRDefault="00C360BE" w:rsidP="00D8761C">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(2010 г.)</w:t>
            </w:r>
          </w:p>
        </w:tc>
        <w:tc>
          <w:tcPr>
            <w:tcW w:w="2291" w:type="dxa"/>
            <w:vAlign w:val="center"/>
          </w:tcPr>
          <w:p w:rsidR="00C360BE" w:rsidRPr="00EC5181" w:rsidRDefault="00C360BE" w:rsidP="00D8761C">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 xml:space="preserve">Благоприятный год </w:t>
            </w:r>
          </w:p>
          <w:p w:rsidR="00C360BE" w:rsidRPr="00EC5181" w:rsidRDefault="00C360BE" w:rsidP="00D8761C">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(2008 г.)</w:t>
            </w:r>
          </w:p>
        </w:tc>
      </w:tr>
      <w:tr w:rsidR="00EC5181" w:rsidRPr="00EC5181" w:rsidTr="00284B32">
        <w:trPr>
          <w:trHeight w:val="20"/>
        </w:trPr>
        <w:tc>
          <w:tcPr>
            <w:tcW w:w="2447" w:type="dxa"/>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Предкамье</w:t>
            </w:r>
          </w:p>
        </w:tc>
        <w:tc>
          <w:tcPr>
            <w:tcW w:w="3084"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35,8</w:t>
            </w:r>
          </w:p>
        </w:tc>
        <w:tc>
          <w:tcPr>
            <w:tcW w:w="210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36,2</w:t>
            </w:r>
          </w:p>
        </w:tc>
        <w:tc>
          <w:tcPr>
            <w:tcW w:w="229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w:t>
            </w:r>
          </w:p>
        </w:tc>
      </w:tr>
      <w:tr w:rsidR="00EC5181" w:rsidRPr="00EC5181" w:rsidTr="00284B32">
        <w:trPr>
          <w:trHeight w:val="20"/>
        </w:trPr>
        <w:tc>
          <w:tcPr>
            <w:tcW w:w="2447" w:type="dxa"/>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Предволжье</w:t>
            </w:r>
          </w:p>
        </w:tc>
        <w:tc>
          <w:tcPr>
            <w:tcW w:w="3084"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59,4</w:t>
            </w:r>
          </w:p>
        </w:tc>
        <w:tc>
          <w:tcPr>
            <w:tcW w:w="210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12,7</w:t>
            </w:r>
          </w:p>
        </w:tc>
        <w:tc>
          <w:tcPr>
            <w:tcW w:w="229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49,9</w:t>
            </w:r>
          </w:p>
        </w:tc>
      </w:tr>
      <w:tr w:rsidR="00EC5181" w:rsidRPr="00EC5181" w:rsidTr="00284B32">
        <w:trPr>
          <w:trHeight w:val="20"/>
        </w:trPr>
        <w:tc>
          <w:tcPr>
            <w:tcW w:w="2447" w:type="dxa"/>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Западное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51,0</w:t>
            </w:r>
          </w:p>
        </w:tc>
        <w:tc>
          <w:tcPr>
            <w:tcW w:w="210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14,0</w:t>
            </w:r>
          </w:p>
        </w:tc>
        <w:tc>
          <w:tcPr>
            <w:tcW w:w="229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46,5</w:t>
            </w:r>
          </w:p>
        </w:tc>
      </w:tr>
      <w:tr w:rsidR="00EC5181" w:rsidRPr="00EC5181" w:rsidTr="00284B32">
        <w:trPr>
          <w:trHeight w:val="20"/>
        </w:trPr>
        <w:tc>
          <w:tcPr>
            <w:tcW w:w="2447" w:type="dxa"/>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Восточное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56,1</w:t>
            </w:r>
          </w:p>
        </w:tc>
        <w:tc>
          <w:tcPr>
            <w:tcW w:w="210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32,5</w:t>
            </w:r>
          </w:p>
        </w:tc>
        <w:tc>
          <w:tcPr>
            <w:tcW w:w="2291" w:type="dxa"/>
          </w:tcPr>
          <w:p w:rsidR="00C360BE" w:rsidRPr="00EC5181" w:rsidRDefault="00C360BE" w:rsidP="00C360BE">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61,9</w:t>
            </w:r>
          </w:p>
        </w:tc>
      </w:tr>
    </w:tbl>
    <w:p w:rsidR="00C360BE" w:rsidRPr="00EC5181" w:rsidRDefault="00C360BE" w:rsidP="00D8761C">
      <w:pPr>
        <w:shd w:val="clear" w:color="auto" w:fill="FFFFFF"/>
        <w:spacing w:after="0" w:line="220" w:lineRule="exact"/>
        <w:jc w:val="both"/>
        <w:rPr>
          <w:rFonts w:ascii="Times New Roman" w:hAnsi="Times New Roman" w:cs="Times New Roman"/>
          <w:iCs/>
          <w:sz w:val="24"/>
          <w:szCs w:val="24"/>
        </w:rPr>
      </w:pPr>
      <w:r w:rsidRPr="00EC5181">
        <w:rPr>
          <w:rFonts w:ascii="Times New Roman" w:hAnsi="Times New Roman" w:cs="Times New Roman"/>
          <w:b/>
          <w:i/>
          <w:iCs/>
          <w:sz w:val="24"/>
          <w:szCs w:val="24"/>
        </w:rPr>
        <w:t>Рекомендуемые зоны возделывания:</w:t>
      </w:r>
      <w:r w:rsidRPr="00EC5181">
        <w:rPr>
          <w:rFonts w:ascii="Times New Roman" w:hAnsi="Times New Roman" w:cs="Times New Roman"/>
          <w:iCs/>
          <w:sz w:val="24"/>
          <w:szCs w:val="24"/>
        </w:rPr>
        <w:t xml:space="preserve"> Во всех зонах РТ</w:t>
      </w:r>
      <w:r w:rsidR="00284B32" w:rsidRPr="00EC5181">
        <w:rPr>
          <w:rFonts w:ascii="Times New Roman" w:hAnsi="Times New Roman" w:cs="Times New Roman"/>
          <w:iCs/>
          <w:sz w:val="24"/>
          <w:szCs w:val="24"/>
        </w:rPr>
        <w:t>.</w:t>
      </w:r>
    </w:p>
    <w:p w:rsidR="00C360BE" w:rsidRDefault="00C360BE" w:rsidP="00D8761C">
      <w:pPr>
        <w:shd w:val="clear" w:color="auto" w:fill="FFFFFF"/>
        <w:spacing w:after="0" w:line="220" w:lineRule="exact"/>
        <w:jc w:val="both"/>
        <w:rPr>
          <w:rFonts w:ascii="Times New Roman" w:hAnsi="Times New Roman" w:cs="Times New Roman"/>
          <w:iCs/>
          <w:sz w:val="24"/>
          <w:szCs w:val="24"/>
        </w:rPr>
      </w:pPr>
      <w:r w:rsidRPr="00EC5181">
        <w:rPr>
          <w:rFonts w:ascii="Times New Roman" w:hAnsi="Times New Roman" w:cs="Times New Roman"/>
          <w:b/>
          <w:i/>
          <w:iCs/>
          <w:sz w:val="24"/>
          <w:szCs w:val="24"/>
        </w:rPr>
        <w:t>Дополнительная информация:</w:t>
      </w:r>
      <w:r w:rsidRPr="00EC5181">
        <w:rPr>
          <w:rFonts w:ascii="Times New Roman" w:hAnsi="Times New Roman" w:cs="Times New Roman"/>
          <w:iCs/>
          <w:sz w:val="24"/>
          <w:szCs w:val="24"/>
        </w:rPr>
        <w:t xml:space="preserve"> При уровне урожайности 50-60 ц/га он выделяется стабильно высоким «числом падения» и обладает более высокой температурой клейстеризации крахмала. Благодаря этому обеспечивается высокое качество выпеченного хлеба (мелкопористый, эластичный мякиш, свежесть и длительное хранение). В хлебопечении мука этого сорта может служить улучшителем для муки из менее ценных сортов ржи.</w:t>
      </w:r>
    </w:p>
    <w:p w:rsidR="002B5505" w:rsidRPr="002B5505" w:rsidRDefault="002B5505" w:rsidP="002B5505">
      <w:pPr>
        <w:shd w:val="clear" w:color="auto" w:fill="FFFFFF"/>
        <w:spacing w:after="0" w:line="220" w:lineRule="exact"/>
        <w:jc w:val="both"/>
        <w:rPr>
          <w:rFonts w:ascii="Times New Roman" w:hAnsi="Times New Roman" w:cs="Times New Roman"/>
          <w:b/>
          <w:i/>
          <w:sz w:val="32"/>
          <w:szCs w:val="32"/>
        </w:rPr>
      </w:pPr>
      <w:r w:rsidRPr="002B5505">
        <w:rPr>
          <w:rFonts w:ascii="Times New Roman" w:hAnsi="Times New Roman" w:cs="Times New Roman"/>
          <w:b/>
          <w:i/>
          <w:iCs/>
          <w:sz w:val="24"/>
          <w:szCs w:val="24"/>
        </w:rPr>
        <w:t>Общая оценка: ++++</w:t>
      </w:r>
    </w:p>
    <w:p w:rsidR="001F42EF" w:rsidRPr="00EC5181" w:rsidRDefault="001F42EF" w:rsidP="002B5505">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Антарес</w:t>
      </w:r>
    </w:p>
    <w:p w:rsidR="001F42EF" w:rsidRPr="00EC5181" w:rsidRDefault="001F42EF" w:rsidP="00B42369">
      <w:pPr>
        <w:spacing w:after="0" w:line="32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30"/>
          <w:szCs w:val="30"/>
        </w:rPr>
        <w:t>Год включения в реестр: 2002  г.</w:t>
      </w:r>
    </w:p>
    <w:p w:rsidR="001F42EF" w:rsidRPr="00EC5181" w:rsidRDefault="001F42EF" w:rsidP="00B42369">
      <w:pPr>
        <w:spacing w:after="0" w:line="320" w:lineRule="exact"/>
        <w:ind w:firstLine="567"/>
        <w:jc w:val="both"/>
        <w:rPr>
          <w:rFonts w:ascii="Times New Roman" w:hAnsi="Times New Roman" w:cs="Times New Roman"/>
          <w:b/>
          <w:bCs/>
          <w:i/>
          <w:iCs/>
          <w:sz w:val="30"/>
          <w:szCs w:val="30"/>
        </w:rPr>
      </w:pPr>
      <w:r w:rsidRPr="00EC5181">
        <w:rPr>
          <w:rFonts w:ascii="Times New Roman" w:hAnsi="Times New Roman" w:cs="Times New Roman"/>
          <w:b/>
          <w:bCs/>
          <w:i/>
          <w:iCs/>
          <w:sz w:val="30"/>
          <w:szCs w:val="30"/>
        </w:rPr>
        <w:t>Регионы допуска:  7.</w:t>
      </w:r>
    </w:p>
    <w:p w:rsidR="001F42EF" w:rsidRPr="00EC5181" w:rsidRDefault="001F42EF" w:rsidP="00B42369">
      <w:pPr>
        <w:spacing w:after="0" w:line="32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30"/>
          <w:szCs w:val="30"/>
        </w:rPr>
        <w:t>Патентообладатель: ГНУ Самарский НИИСХ им. Н.М. Тулайкова</w:t>
      </w:r>
      <w:r w:rsidR="00F31F9F">
        <w:rPr>
          <w:rFonts w:ascii="Times New Roman" w:hAnsi="Times New Roman" w:cs="Times New Roman"/>
          <w:bCs/>
          <w:iCs/>
          <w:sz w:val="30"/>
          <w:szCs w:val="30"/>
        </w:rPr>
        <w:t xml:space="preserve"> РАС</w:t>
      </w:r>
      <w:r w:rsidR="00AF228A">
        <w:rPr>
          <w:rFonts w:ascii="Times New Roman" w:hAnsi="Times New Roman" w:cs="Times New Roman"/>
          <w:bCs/>
          <w:iCs/>
          <w:sz w:val="30"/>
          <w:szCs w:val="30"/>
        </w:rPr>
        <w:t>ХН</w:t>
      </w:r>
    </w:p>
    <w:p w:rsidR="001F42EF" w:rsidRPr="00EC5181" w:rsidRDefault="001F42EF" w:rsidP="00B42369">
      <w:pPr>
        <w:spacing w:after="0" w:line="32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30"/>
          <w:szCs w:val="30"/>
        </w:rPr>
        <w:t xml:space="preserve">Правовая защита: </w:t>
      </w:r>
      <w:r w:rsidR="00F31F9F">
        <w:rPr>
          <w:rFonts w:ascii="Times New Roman" w:hAnsi="Times New Roman" w:cs="Times New Roman"/>
          <w:bCs/>
          <w:iCs/>
          <w:sz w:val="30"/>
          <w:szCs w:val="30"/>
        </w:rPr>
        <w:t>п</w:t>
      </w:r>
      <w:r w:rsidRPr="00EC5181">
        <w:rPr>
          <w:rFonts w:ascii="Times New Roman" w:hAnsi="Times New Roman" w:cs="Times New Roman"/>
          <w:bCs/>
          <w:iCs/>
          <w:sz w:val="30"/>
          <w:szCs w:val="30"/>
        </w:rPr>
        <w:t>атент</w:t>
      </w:r>
      <w:r w:rsidR="00F31F9F">
        <w:rPr>
          <w:rFonts w:ascii="Times New Roman" w:hAnsi="Times New Roman" w:cs="Times New Roman"/>
          <w:bCs/>
          <w:iCs/>
          <w:sz w:val="30"/>
          <w:szCs w:val="30"/>
        </w:rPr>
        <w:t xml:space="preserve"> РФ</w:t>
      </w:r>
      <w:r w:rsidRPr="00EC5181">
        <w:rPr>
          <w:rFonts w:ascii="Times New Roman" w:hAnsi="Times New Roman" w:cs="Times New Roman"/>
          <w:bCs/>
          <w:iCs/>
          <w:sz w:val="30"/>
          <w:szCs w:val="30"/>
        </w:rPr>
        <w:t xml:space="preserve"> № 1298.</w:t>
      </w:r>
    </w:p>
    <w:p w:rsidR="001F42EF" w:rsidRPr="00EC5181" w:rsidRDefault="001F42EF" w:rsidP="00B42369">
      <w:pPr>
        <w:spacing w:after="0" w:line="32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30"/>
          <w:szCs w:val="30"/>
        </w:rPr>
        <w:t>Родословная: ИСО из сорта Безенчукская 87.</w:t>
      </w:r>
    </w:p>
    <w:p w:rsidR="001F42EF" w:rsidRPr="00EC5181" w:rsidRDefault="001F42EF" w:rsidP="00B42369">
      <w:pPr>
        <w:spacing w:after="0" w:line="320" w:lineRule="exact"/>
        <w:ind w:firstLine="567"/>
        <w:jc w:val="both"/>
        <w:rPr>
          <w:rFonts w:ascii="Times New Roman" w:hAnsi="Times New Roman" w:cs="Times New Roman"/>
          <w:bCs/>
          <w:iCs/>
          <w:sz w:val="30"/>
          <w:szCs w:val="30"/>
        </w:rPr>
      </w:pPr>
      <w:r w:rsidRPr="00EC5181">
        <w:rPr>
          <w:rFonts w:ascii="Times New Roman" w:hAnsi="Times New Roman" w:cs="Times New Roman"/>
          <w:bCs/>
          <w:iCs/>
          <w:sz w:val="30"/>
          <w:szCs w:val="30"/>
        </w:rPr>
        <w:t xml:space="preserve">Ботаническая характеристика: </w:t>
      </w:r>
      <w:r w:rsidR="005D62D0" w:rsidRPr="00EC5181">
        <w:rPr>
          <w:rFonts w:ascii="Times New Roman" w:hAnsi="Times New Roman" w:cs="Times New Roman"/>
          <w:bCs/>
          <w:iCs/>
          <w:sz w:val="30"/>
          <w:szCs w:val="30"/>
        </w:rPr>
        <w:t xml:space="preserve">рожь </w:t>
      </w:r>
      <w:r w:rsidRPr="00EC5181">
        <w:rPr>
          <w:rFonts w:ascii="Times New Roman" w:hAnsi="Times New Roman" w:cs="Times New Roman"/>
          <w:bCs/>
          <w:iCs/>
          <w:sz w:val="30"/>
          <w:szCs w:val="30"/>
        </w:rPr>
        <w:t>озимая, разновидность вульгаре.</w:t>
      </w:r>
    </w:p>
    <w:p w:rsidR="001F42EF" w:rsidRPr="00EC5181" w:rsidRDefault="001F42EF" w:rsidP="001F42E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3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1286"/>
        <w:gridCol w:w="1279"/>
        <w:gridCol w:w="990"/>
        <w:gridCol w:w="1560"/>
      </w:tblGrid>
      <w:tr w:rsidR="006B1401" w:rsidRPr="00EC5181" w:rsidTr="006B1401">
        <w:trPr>
          <w:trHeight w:val="720"/>
        </w:trPr>
        <w:tc>
          <w:tcPr>
            <w:tcW w:w="804"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055" w:type="pct"/>
            <w:tcBorders>
              <w:top w:val="single" w:sz="4" w:space="0" w:color="auto"/>
              <w:left w:val="single" w:sz="4" w:space="0" w:color="auto"/>
              <w:right w:val="single" w:sz="4" w:space="0" w:color="auto"/>
            </w:tcBorders>
            <w:vAlign w:val="center"/>
          </w:tcPr>
          <w:p w:rsidR="006B1401" w:rsidRPr="00EC5181" w:rsidRDefault="006B1401" w:rsidP="001A5DEE">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1049" w:type="pct"/>
            <w:tcBorders>
              <w:top w:val="single" w:sz="4" w:space="0" w:color="auto"/>
              <w:left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Число падений, </w:t>
            </w:r>
            <w:r w:rsidRPr="00EC5181">
              <w:rPr>
                <w:rFonts w:ascii="Times New Roman" w:hAnsi="Times New Roman" w:cs="Times New Roman"/>
                <w:b/>
                <w:sz w:val="24"/>
                <w:szCs w:val="24"/>
              </w:rPr>
              <w:br/>
              <w:t>с</w:t>
            </w:r>
          </w:p>
        </w:tc>
        <w:tc>
          <w:tcPr>
            <w:tcW w:w="81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FD7201">
            <w:pPr>
              <w:spacing w:after="0" w:line="24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w:t>
            </w:r>
          </w:p>
        </w:tc>
        <w:tc>
          <w:tcPr>
            <w:tcW w:w="1280" w:type="pct"/>
            <w:tcBorders>
              <w:top w:val="single" w:sz="4" w:space="0" w:color="auto"/>
              <w:left w:val="single" w:sz="4" w:space="0" w:color="auto"/>
              <w:right w:val="single" w:sz="4" w:space="0" w:color="auto"/>
            </w:tcBorders>
          </w:tcPr>
          <w:p w:rsidR="006B1401" w:rsidRDefault="006B1401" w:rsidP="00FD7201">
            <w:pPr>
              <w:spacing w:after="0" w:line="24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Хлебопекар-ная оценка</w:t>
            </w:r>
          </w:p>
        </w:tc>
      </w:tr>
      <w:tr w:rsidR="006B1401" w:rsidRPr="00EC5181" w:rsidTr="006B1401">
        <w:tc>
          <w:tcPr>
            <w:tcW w:w="804"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A5DEE">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719</w:t>
            </w:r>
          </w:p>
        </w:tc>
        <w:tc>
          <w:tcPr>
            <w:tcW w:w="1055" w:type="pct"/>
            <w:tcBorders>
              <w:left w:val="single" w:sz="4" w:space="0" w:color="auto"/>
              <w:bottom w:val="single" w:sz="4" w:space="0" w:color="auto"/>
              <w:right w:val="single" w:sz="4" w:space="0" w:color="auto"/>
            </w:tcBorders>
            <w:vAlign w:val="center"/>
          </w:tcPr>
          <w:p w:rsidR="006B1401" w:rsidRPr="00EC5181" w:rsidRDefault="006B1401" w:rsidP="001A5DEE">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31,4</w:t>
            </w:r>
          </w:p>
        </w:tc>
        <w:tc>
          <w:tcPr>
            <w:tcW w:w="1049" w:type="pct"/>
            <w:tcBorders>
              <w:left w:val="single" w:sz="4" w:space="0" w:color="auto"/>
              <w:bottom w:val="single" w:sz="4" w:space="0" w:color="auto"/>
              <w:right w:val="single" w:sz="4" w:space="0" w:color="auto"/>
            </w:tcBorders>
            <w:vAlign w:val="center"/>
          </w:tcPr>
          <w:p w:rsidR="006B1401" w:rsidRPr="00EC5181" w:rsidRDefault="006B1401" w:rsidP="001A5DEE">
            <w:pPr>
              <w:spacing w:after="0" w:line="240" w:lineRule="auto"/>
              <w:ind w:left="-123" w:right="-116"/>
              <w:jc w:val="center"/>
              <w:rPr>
                <w:rFonts w:ascii="Times New Roman" w:hAnsi="Times New Roman" w:cs="Times New Roman"/>
                <w:sz w:val="24"/>
                <w:szCs w:val="24"/>
              </w:rPr>
            </w:pPr>
            <w:r>
              <w:rPr>
                <w:rFonts w:ascii="Times New Roman" w:hAnsi="Times New Roman" w:cs="Times New Roman"/>
                <w:sz w:val="24"/>
                <w:szCs w:val="24"/>
              </w:rPr>
              <w:t>155-</w:t>
            </w:r>
            <w:r w:rsidRPr="00EC5181">
              <w:rPr>
                <w:rFonts w:ascii="Times New Roman" w:hAnsi="Times New Roman" w:cs="Times New Roman"/>
                <w:sz w:val="24"/>
                <w:szCs w:val="24"/>
              </w:rPr>
              <w:t>201</w:t>
            </w:r>
          </w:p>
        </w:tc>
        <w:tc>
          <w:tcPr>
            <w:tcW w:w="81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ind w:left="-108" w:right="-121"/>
              <w:jc w:val="center"/>
              <w:rPr>
                <w:rFonts w:ascii="Times New Roman" w:hAnsi="Times New Roman" w:cs="Times New Roman"/>
                <w:sz w:val="24"/>
                <w:szCs w:val="24"/>
              </w:rPr>
            </w:pPr>
            <w:r>
              <w:rPr>
                <w:rFonts w:ascii="Times New Roman" w:hAnsi="Times New Roman" w:cs="Times New Roman"/>
                <w:sz w:val="24"/>
                <w:szCs w:val="24"/>
              </w:rPr>
              <w:t>9,2</w:t>
            </w:r>
          </w:p>
        </w:tc>
        <w:tc>
          <w:tcPr>
            <w:tcW w:w="1280" w:type="pct"/>
            <w:tcBorders>
              <w:top w:val="single" w:sz="4" w:space="0" w:color="auto"/>
              <w:left w:val="single" w:sz="4" w:space="0" w:color="auto"/>
              <w:bottom w:val="single" w:sz="4" w:space="0" w:color="auto"/>
              <w:right w:val="single" w:sz="4" w:space="0" w:color="auto"/>
            </w:tcBorders>
          </w:tcPr>
          <w:p w:rsidR="006B1401" w:rsidRDefault="006B1401" w:rsidP="008732F3">
            <w:pPr>
              <w:spacing w:after="0" w:line="240" w:lineRule="auto"/>
              <w:ind w:left="-108" w:right="-121"/>
              <w:jc w:val="center"/>
              <w:rPr>
                <w:rFonts w:ascii="Times New Roman" w:hAnsi="Times New Roman" w:cs="Times New Roman"/>
                <w:sz w:val="24"/>
                <w:szCs w:val="24"/>
              </w:rPr>
            </w:pPr>
            <w:r>
              <w:rPr>
                <w:rFonts w:ascii="Times New Roman" w:hAnsi="Times New Roman" w:cs="Times New Roman"/>
                <w:sz w:val="24"/>
                <w:szCs w:val="24"/>
              </w:rPr>
              <w:t>отличная</w:t>
            </w:r>
          </w:p>
        </w:tc>
      </w:tr>
    </w:tbl>
    <w:p w:rsidR="001F42EF" w:rsidRPr="00EC5181" w:rsidRDefault="001F42EF" w:rsidP="001F42E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pacing w:val="-4"/>
                <w:sz w:val="24"/>
                <w:szCs w:val="24"/>
              </w:rPr>
            </w:pPr>
            <w:r w:rsidRPr="00EC5181">
              <w:rPr>
                <w:rFonts w:ascii="Times New Roman" w:hAnsi="Times New Roman" w:cs="Times New Roman"/>
                <w:spacing w:val="-4"/>
                <w:sz w:val="24"/>
                <w:szCs w:val="24"/>
              </w:rPr>
              <w:t>Растение низкорослое. Стебель утолщённый, упругий, прочный на излом</w:t>
            </w:r>
          </w:p>
        </w:tc>
      </w:tr>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Восковой налёт на влагалище флагового листа слабй, лист , следующий за флаговым, средней длинны.</w:t>
            </w:r>
          </w:p>
        </w:tc>
      </w:tr>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Горизонтальный, средней плотности-плотный</w:t>
            </w:r>
          </w:p>
        </w:tc>
      </w:tr>
      <w:tr w:rsidR="00EC5181" w:rsidRPr="00EC5181" w:rsidTr="00B42369">
        <w:tc>
          <w:tcPr>
            <w:tcW w:w="1143"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pStyle w:val="2"/>
              <w:spacing w:before="0" w:line="240" w:lineRule="auto"/>
              <w:rPr>
                <w:rFonts w:ascii="Times New Roman" w:hAnsi="Times New Roman" w:cs="Times New Roman"/>
                <w:b w:val="0"/>
                <w:bCs w:val="0"/>
                <w:color w:val="auto"/>
                <w:sz w:val="24"/>
                <w:szCs w:val="24"/>
              </w:rPr>
            </w:pPr>
            <w:r w:rsidRPr="00EC5181">
              <w:rPr>
                <w:rFonts w:ascii="Times New Roman" w:hAnsi="Times New Roman" w:cs="Times New Roman"/>
                <w:b w:val="0"/>
                <w:bCs w:val="0"/>
                <w:color w:val="auto"/>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Средней крупности-крупное. Масса 1000 зёрен 28-41 г</w:t>
            </w:r>
          </w:p>
        </w:tc>
      </w:tr>
    </w:tbl>
    <w:p w:rsidR="001F42EF" w:rsidRPr="00EC5181" w:rsidRDefault="001F42EF" w:rsidP="001F42E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EC5181" w:rsidRPr="00EC5181" w:rsidTr="00B42369">
        <w:tc>
          <w:tcPr>
            <w:tcW w:w="1428"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72"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B42369">
        <w:tc>
          <w:tcPr>
            <w:tcW w:w="1428"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72"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p>
        </w:tc>
      </w:tr>
      <w:tr w:rsidR="00EC5181" w:rsidRPr="00EC5181" w:rsidTr="00B42369">
        <w:tc>
          <w:tcPr>
            <w:tcW w:w="1428"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72"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Ниже среднего поражается бурой ржавчиной и мучнистой росой, сильновосприимчив к снежной плесени.</w:t>
            </w:r>
          </w:p>
        </w:tc>
      </w:tr>
      <w:tr w:rsidR="00EC5181" w:rsidRPr="00EC5181" w:rsidTr="00B42369">
        <w:tc>
          <w:tcPr>
            <w:tcW w:w="1428"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72" w:type="pct"/>
            <w:tcBorders>
              <w:top w:val="single" w:sz="4" w:space="0" w:color="auto"/>
              <w:left w:val="single" w:sz="4" w:space="0" w:color="auto"/>
              <w:bottom w:val="single" w:sz="4" w:space="0" w:color="auto"/>
              <w:right w:val="single" w:sz="4" w:space="0" w:color="auto"/>
            </w:tcBorders>
          </w:tcPr>
          <w:p w:rsidR="001F42EF" w:rsidRPr="00EC5181" w:rsidRDefault="003241CE" w:rsidP="001F42EF">
            <w:pPr>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спорыньей слабое</w:t>
            </w:r>
          </w:p>
        </w:tc>
      </w:tr>
    </w:tbl>
    <w:p w:rsidR="001F42EF" w:rsidRPr="00EC5181" w:rsidRDefault="001F42EF" w:rsidP="001F42E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среднепоздний</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296-333 дн.</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Зимостойкость</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Повышенная</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3241CE" w:rsidP="001F42EF">
            <w:pPr>
              <w:spacing w:after="0" w:line="240" w:lineRule="auto"/>
              <w:rPr>
                <w:rFonts w:ascii="Times New Roman" w:hAnsi="Times New Roman" w:cs="Times New Roman"/>
                <w:sz w:val="24"/>
                <w:szCs w:val="24"/>
              </w:rPr>
            </w:pPr>
            <w:r>
              <w:rPr>
                <w:rFonts w:ascii="Times New Roman" w:hAnsi="Times New Roman" w:cs="Times New Roman"/>
                <w:sz w:val="24"/>
                <w:szCs w:val="24"/>
              </w:rPr>
              <w:t>Высокая</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3241CE" w:rsidP="001F42EF">
            <w:pPr>
              <w:spacing w:after="0" w:line="240" w:lineRule="auto"/>
              <w:rPr>
                <w:rFonts w:ascii="Times New Roman" w:hAnsi="Times New Roman" w:cs="Times New Roman"/>
                <w:sz w:val="24"/>
                <w:szCs w:val="24"/>
              </w:rPr>
            </w:pPr>
            <w:r>
              <w:rPr>
                <w:rFonts w:ascii="Times New Roman" w:hAnsi="Times New Roman" w:cs="Times New Roman"/>
                <w:sz w:val="24"/>
                <w:szCs w:val="24"/>
              </w:rPr>
              <w:t>Высокая</w:t>
            </w: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p>
        </w:tc>
      </w:tr>
      <w:tr w:rsidR="00EC5181" w:rsidRPr="00EC5181" w:rsidTr="00B42369">
        <w:tc>
          <w:tcPr>
            <w:tcW w:w="2286"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1F42EF" w:rsidRPr="00EC5181" w:rsidRDefault="001F42EF" w:rsidP="001F42EF">
            <w:pPr>
              <w:spacing w:after="0" w:line="240" w:lineRule="auto"/>
              <w:rPr>
                <w:rFonts w:ascii="Times New Roman" w:hAnsi="Times New Roman" w:cs="Times New Roman"/>
                <w:sz w:val="24"/>
                <w:szCs w:val="24"/>
              </w:rPr>
            </w:pPr>
          </w:p>
        </w:tc>
      </w:tr>
    </w:tbl>
    <w:p w:rsidR="001F42EF" w:rsidRPr="00EC5181" w:rsidRDefault="001F42EF" w:rsidP="003241CE">
      <w:pPr>
        <w:spacing w:after="0" w:line="280" w:lineRule="exact"/>
        <w:ind w:firstLine="567"/>
        <w:jc w:val="both"/>
        <w:rPr>
          <w:rFonts w:ascii="Times New Roman" w:hAnsi="Times New Roman" w:cs="Times New Roman"/>
          <w:sz w:val="28"/>
          <w:szCs w:val="28"/>
        </w:rPr>
      </w:pPr>
      <w:r w:rsidRPr="00EC5181">
        <w:rPr>
          <w:rFonts w:ascii="Times New Roman" w:hAnsi="Times New Roman" w:cs="Times New Roman"/>
          <w:b/>
          <w:iCs/>
          <w:spacing w:val="-8"/>
          <w:sz w:val="28"/>
          <w:szCs w:val="28"/>
        </w:rPr>
        <w:t>Особенности агротехнологий:</w:t>
      </w:r>
      <w:r w:rsidRPr="00EC5181">
        <w:rPr>
          <w:rFonts w:ascii="Times New Roman" w:hAnsi="Times New Roman" w:cs="Times New Roman"/>
          <w:iCs/>
          <w:spacing w:val="-8"/>
          <w:sz w:val="28"/>
          <w:szCs w:val="28"/>
        </w:rPr>
        <w:t xml:space="preserve"> Сорт интенсивного типа, необходим высокий агрофон, при завышенной норме высева посевы загущаются</w:t>
      </w:r>
      <w:r w:rsidR="003241CE">
        <w:rPr>
          <w:rFonts w:ascii="Times New Roman" w:hAnsi="Times New Roman" w:cs="Times New Roman"/>
          <w:iCs/>
          <w:spacing w:val="-8"/>
          <w:sz w:val="28"/>
          <w:szCs w:val="28"/>
        </w:rPr>
        <w:t>,</w:t>
      </w:r>
      <w:r w:rsidRPr="00EC5181">
        <w:rPr>
          <w:rFonts w:ascii="Times New Roman" w:hAnsi="Times New Roman" w:cs="Times New Roman"/>
          <w:iCs/>
          <w:spacing w:val="-8"/>
          <w:sz w:val="28"/>
          <w:szCs w:val="28"/>
        </w:rPr>
        <w:t xml:space="preserve"> что ведёт  к весеннему выпреванию</w:t>
      </w:r>
      <w:r w:rsidR="00B42369" w:rsidRPr="00EC5181">
        <w:rPr>
          <w:rFonts w:ascii="Times New Roman" w:hAnsi="Times New Roman" w:cs="Times New Roman"/>
          <w:iCs/>
          <w:spacing w:val="-8"/>
          <w:sz w:val="28"/>
          <w:szCs w:val="28"/>
        </w:rPr>
        <w:t>.</w:t>
      </w:r>
      <w:r w:rsidR="003241CE" w:rsidRPr="003241CE">
        <w:rPr>
          <w:rFonts w:ascii="Times New Roman" w:hAnsi="Times New Roman" w:cs="Times New Roman"/>
          <w:sz w:val="28"/>
          <w:szCs w:val="28"/>
        </w:rPr>
        <w:t xml:space="preserve"> </w:t>
      </w:r>
      <w:r w:rsidR="003241CE" w:rsidRPr="00EC5181">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r w:rsidR="003241CE">
        <w:rPr>
          <w:rFonts w:ascii="Times New Roman" w:hAnsi="Times New Roman" w:cs="Times New Roman"/>
          <w:iCs/>
          <w:spacing w:val="-8"/>
          <w:sz w:val="28"/>
          <w:szCs w:val="28"/>
        </w:rPr>
        <w:t xml:space="preserve"> </w:t>
      </w:r>
    </w:p>
    <w:p w:rsidR="001F42EF" w:rsidRPr="00EC5181" w:rsidRDefault="001F42EF" w:rsidP="001F42E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FD720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EC5181" w:rsidRPr="00EC5181" w:rsidTr="00B42369">
        <w:tc>
          <w:tcPr>
            <w:tcW w:w="2835" w:type="dxa"/>
            <w:tcBorders>
              <w:top w:val="single" w:sz="4" w:space="0" w:color="auto"/>
              <w:left w:val="single" w:sz="4" w:space="0" w:color="auto"/>
              <w:bottom w:val="single" w:sz="4" w:space="0" w:color="auto"/>
              <w:right w:val="single" w:sz="4" w:space="0" w:color="auto"/>
            </w:tcBorders>
            <w:vAlign w:val="center"/>
          </w:tcPr>
          <w:p w:rsidR="001F42EF" w:rsidRPr="00EC5181" w:rsidRDefault="001F42EF" w:rsidP="001F42E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1F42EF" w:rsidRPr="00EC5181" w:rsidRDefault="001F42EF" w:rsidP="00B42369">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1F42EF" w:rsidRPr="00EC5181" w:rsidRDefault="001F42EF" w:rsidP="00B42369">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Засушливый год</w:t>
            </w:r>
          </w:p>
          <w:p w:rsidR="001F42EF" w:rsidRPr="00EC5181" w:rsidRDefault="001F42EF" w:rsidP="00B42369">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1F42EF" w:rsidRPr="00EC5181" w:rsidRDefault="001F42EF" w:rsidP="00B42369">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 xml:space="preserve">Благоприятный год </w:t>
            </w:r>
          </w:p>
          <w:p w:rsidR="001F42EF" w:rsidRPr="00EC5181" w:rsidRDefault="001F42EF" w:rsidP="00B42369">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(2008 г.)</w:t>
            </w:r>
          </w:p>
        </w:tc>
      </w:tr>
      <w:tr w:rsidR="00613735" w:rsidRPr="00EC5181" w:rsidTr="00B42369">
        <w:tc>
          <w:tcPr>
            <w:tcW w:w="2835" w:type="dxa"/>
            <w:tcBorders>
              <w:top w:val="single" w:sz="4" w:space="0" w:color="auto"/>
              <w:left w:val="single" w:sz="4" w:space="0" w:color="auto"/>
              <w:bottom w:val="single" w:sz="4" w:space="0" w:color="auto"/>
              <w:right w:val="single" w:sz="4" w:space="0" w:color="auto"/>
            </w:tcBorders>
          </w:tcPr>
          <w:p w:rsidR="00613735" w:rsidRPr="00EC5181" w:rsidRDefault="00613735"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36,8</w:t>
            </w:r>
          </w:p>
        </w:tc>
        <w:tc>
          <w:tcPr>
            <w:tcW w:w="1962"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35,3</w:t>
            </w:r>
          </w:p>
        </w:tc>
        <w:tc>
          <w:tcPr>
            <w:tcW w:w="2291"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w:t>
            </w:r>
          </w:p>
        </w:tc>
      </w:tr>
      <w:tr w:rsidR="00613735" w:rsidRPr="00EC5181" w:rsidTr="00B42369">
        <w:tc>
          <w:tcPr>
            <w:tcW w:w="2835" w:type="dxa"/>
            <w:tcBorders>
              <w:top w:val="single" w:sz="4" w:space="0" w:color="auto"/>
              <w:left w:val="single" w:sz="4" w:space="0" w:color="auto"/>
              <w:bottom w:val="single" w:sz="4" w:space="0" w:color="auto"/>
              <w:right w:val="single" w:sz="4" w:space="0" w:color="auto"/>
            </w:tcBorders>
          </w:tcPr>
          <w:p w:rsidR="00613735" w:rsidRPr="00EC5181" w:rsidRDefault="00613735"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57,0</w:t>
            </w:r>
          </w:p>
        </w:tc>
        <w:tc>
          <w:tcPr>
            <w:tcW w:w="1962"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9,8</w:t>
            </w:r>
          </w:p>
        </w:tc>
        <w:tc>
          <w:tcPr>
            <w:tcW w:w="2291"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49,2</w:t>
            </w:r>
          </w:p>
        </w:tc>
      </w:tr>
      <w:tr w:rsidR="00613735" w:rsidRPr="00EC5181" w:rsidTr="00B42369">
        <w:tc>
          <w:tcPr>
            <w:tcW w:w="2835" w:type="dxa"/>
            <w:tcBorders>
              <w:top w:val="single" w:sz="4" w:space="0" w:color="auto"/>
              <w:left w:val="single" w:sz="4" w:space="0" w:color="auto"/>
              <w:bottom w:val="single" w:sz="4" w:space="0" w:color="auto"/>
              <w:right w:val="single" w:sz="4" w:space="0" w:color="auto"/>
            </w:tcBorders>
          </w:tcPr>
          <w:p w:rsidR="00613735" w:rsidRPr="00EC5181" w:rsidRDefault="00613735"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w:t>
            </w:r>
          </w:p>
        </w:tc>
        <w:tc>
          <w:tcPr>
            <w:tcW w:w="1962"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21,0</w:t>
            </w:r>
          </w:p>
        </w:tc>
        <w:tc>
          <w:tcPr>
            <w:tcW w:w="2291"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42,0</w:t>
            </w:r>
          </w:p>
        </w:tc>
      </w:tr>
      <w:tr w:rsidR="00613735" w:rsidRPr="00EC5181" w:rsidTr="00B42369">
        <w:tc>
          <w:tcPr>
            <w:tcW w:w="2835" w:type="dxa"/>
            <w:tcBorders>
              <w:top w:val="single" w:sz="4" w:space="0" w:color="auto"/>
              <w:left w:val="single" w:sz="4" w:space="0" w:color="auto"/>
              <w:bottom w:val="single" w:sz="4" w:space="0" w:color="auto"/>
              <w:right w:val="single" w:sz="4" w:space="0" w:color="auto"/>
            </w:tcBorders>
          </w:tcPr>
          <w:p w:rsidR="00613735" w:rsidRPr="00EC5181" w:rsidRDefault="00613735" w:rsidP="001F42E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53,0</w:t>
            </w:r>
          </w:p>
        </w:tc>
        <w:tc>
          <w:tcPr>
            <w:tcW w:w="1962"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31,8</w:t>
            </w:r>
          </w:p>
        </w:tc>
        <w:tc>
          <w:tcPr>
            <w:tcW w:w="2291" w:type="dxa"/>
            <w:tcBorders>
              <w:top w:val="single" w:sz="4" w:space="0" w:color="auto"/>
              <w:left w:val="single" w:sz="4" w:space="0" w:color="auto"/>
              <w:bottom w:val="single" w:sz="4" w:space="0" w:color="auto"/>
              <w:right w:val="single" w:sz="4" w:space="0" w:color="auto"/>
            </w:tcBorders>
          </w:tcPr>
          <w:p w:rsidR="00613735" w:rsidRPr="00613735" w:rsidRDefault="00613735" w:rsidP="00613735">
            <w:pPr>
              <w:spacing w:after="0" w:line="240" w:lineRule="auto"/>
              <w:jc w:val="center"/>
              <w:rPr>
                <w:rFonts w:ascii="Times New Roman" w:hAnsi="Times New Roman" w:cs="Times New Roman"/>
                <w:sz w:val="23"/>
                <w:szCs w:val="23"/>
              </w:rPr>
            </w:pPr>
            <w:r w:rsidRPr="00613735">
              <w:rPr>
                <w:rFonts w:ascii="Times New Roman" w:hAnsi="Times New Roman" w:cs="Times New Roman"/>
                <w:sz w:val="23"/>
                <w:szCs w:val="23"/>
              </w:rPr>
              <w:t>61,6</w:t>
            </w:r>
          </w:p>
        </w:tc>
      </w:tr>
    </w:tbl>
    <w:p w:rsidR="001F42EF" w:rsidRPr="00EC5181" w:rsidRDefault="001F42EF" w:rsidP="00B42369">
      <w:pPr>
        <w:spacing w:after="0" w:line="280" w:lineRule="exact"/>
        <w:rPr>
          <w:rFonts w:ascii="Times New Roman" w:hAnsi="Times New Roman" w:cs="Times New Roman"/>
          <w:sz w:val="28"/>
          <w:szCs w:val="28"/>
        </w:rPr>
      </w:pPr>
      <w:r w:rsidRPr="00EC5181">
        <w:rPr>
          <w:rFonts w:ascii="Times New Roman" w:hAnsi="Times New Roman" w:cs="Times New Roman"/>
          <w:b/>
          <w:bCs/>
          <w:i/>
          <w:iCs/>
          <w:sz w:val="28"/>
          <w:szCs w:val="28"/>
        </w:rPr>
        <w:t xml:space="preserve">Рекомендуемые зоны возделывания: </w:t>
      </w:r>
      <w:r w:rsidR="003241CE">
        <w:rPr>
          <w:rFonts w:ascii="Times New Roman" w:hAnsi="Times New Roman" w:cs="Times New Roman"/>
          <w:bCs/>
          <w:iCs/>
          <w:sz w:val="28"/>
          <w:szCs w:val="28"/>
        </w:rPr>
        <w:t>Во всех зонах РТ</w:t>
      </w:r>
      <w:r w:rsidR="00B42369" w:rsidRPr="00EC5181">
        <w:rPr>
          <w:rFonts w:ascii="Times New Roman" w:hAnsi="Times New Roman" w:cs="Times New Roman"/>
          <w:bCs/>
          <w:iCs/>
          <w:sz w:val="28"/>
          <w:szCs w:val="28"/>
        </w:rPr>
        <w:t>.</w:t>
      </w:r>
    </w:p>
    <w:p w:rsidR="001F42EF" w:rsidRPr="00EC5181" w:rsidRDefault="001F42EF" w:rsidP="00B42369">
      <w:pPr>
        <w:spacing w:after="0" w:line="280" w:lineRule="exact"/>
        <w:jc w:val="both"/>
        <w:rPr>
          <w:rFonts w:ascii="Times New Roman" w:hAnsi="Times New Roman" w:cs="Times New Roman"/>
          <w:sz w:val="28"/>
          <w:szCs w:val="28"/>
        </w:rPr>
      </w:pPr>
      <w:r w:rsidRPr="00EC5181">
        <w:rPr>
          <w:rFonts w:ascii="Times New Roman" w:hAnsi="Times New Roman" w:cs="Times New Roman"/>
          <w:b/>
          <w:bCs/>
          <w:i/>
          <w:iCs/>
          <w:sz w:val="28"/>
          <w:szCs w:val="28"/>
        </w:rPr>
        <w:t>Дополнительная информация:</w:t>
      </w:r>
      <w:r w:rsidRPr="00EC5181">
        <w:rPr>
          <w:rFonts w:ascii="Times New Roman" w:hAnsi="Times New Roman" w:cs="Times New Roman"/>
          <w:sz w:val="28"/>
          <w:szCs w:val="28"/>
        </w:rPr>
        <w:t xml:space="preserve"> </w:t>
      </w:r>
      <w:r w:rsidR="003241CE">
        <w:rPr>
          <w:rFonts w:ascii="Times New Roman" w:hAnsi="Times New Roman" w:cs="Times New Roman"/>
          <w:sz w:val="28"/>
          <w:szCs w:val="28"/>
        </w:rPr>
        <w:t>Для</w:t>
      </w:r>
      <w:r w:rsidRPr="00EC5181">
        <w:rPr>
          <w:rFonts w:ascii="Times New Roman" w:hAnsi="Times New Roman" w:cs="Times New Roman"/>
          <w:sz w:val="28"/>
          <w:szCs w:val="28"/>
        </w:rPr>
        <w:t xml:space="preserve"> использовани</w:t>
      </w:r>
      <w:r w:rsidR="003241CE">
        <w:rPr>
          <w:rFonts w:ascii="Times New Roman" w:hAnsi="Times New Roman" w:cs="Times New Roman"/>
          <w:sz w:val="28"/>
          <w:szCs w:val="28"/>
        </w:rPr>
        <w:t>я</w:t>
      </w:r>
      <w:r w:rsidRPr="00EC5181">
        <w:rPr>
          <w:rFonts w:ascii="Times New Roman" w:hAnsi="Times New Roman" w:cs="Times New Roman"/>
          <w:sz w:val="28"/>
          <w:szCs w:val="28"/>
        </w:rPr>
        <w:t xml:space="preserve"> в хлебопекарной и бродильно-спиртовой промышленности.</w:t>
      </w:r>
    </w:p>
    <w:p w:rsidR="002912AC" w:rsidRPr="00EC5181" w:rsidRDefault="001F42EF" w:rsidP="00B42369">
      <w:pPr>
        <w:spacing w:after="0" w:line="280" w:lineRule="exact"/>
        <w:rPr>
          <w:rFonts w:ascii="Times New Roman" w:hAnsi="Times New Roman" w:cs="Times New Roman"/>
          <w:sz w:val="32"/>
          <w:szCs w:val="32"/>
        </w:rPr>
      </w:pPr>
      <w:r w:rsidRPr="00EC5181">
        <w:rPr>
          <w:rFonts w:ascii="Times New Roman" w:hAnsi="Times New Roman" w:cs="Times New Roman"/>
          <w:b/>
          <w:bCs/>
          <w:i/>
          <w:iCs/>
          <w:sz w:val="28"/>
          <w:szCs w:val="28"/>
        </w:rPr>
        <w:t>Общая оценка:</w:t>
      </w:r>
      <w:r w:rsidRPr="00EC5181">
        <w:rPr>
          <w:rFonts w:ascii="Times New Roman" w:hAnsi="Times New Roman" w:cs="Times New Roman"/>
          <w:sz w:val="28"/>
          <w:szCs w:val="28"/>
        </w:rPr>
        <w:t xml:space="preserve"> ++++</w:t>
      </w:r>
      <w:r w:rsidR="002912AC" w:rsidRPr="00EC5181">
        <w:rPr>
          <w:rFonts w:ascii="Times New Roman" w:hAnsi="Times New Roman" w:cs="Times New Roman"/>
          <w:sz w:val="32"/>
          <w:szCs w:val="32"/>
        </w:rPr>
        <w:br w:type="page"/>
      </w:r>
    </w:p>
    <w:p w:rsidR="00C360BE" w:rsidRPr="00EC5181" w:rsidRDefault="00C360BE" w:rsidP="00D159FB">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Огонек</w:t>
      </w:r>
    </w:p>
    <w:p w:rsidR="00C360BE" w:rsidRPr="00EC5181" w:rsidRDefault="00C360BE" w:rsidP="00232A3A">
      <w:pPr>
        <w:spacing w:after="0" w:line="260" w:lineRule="exact"/>
        <w:ind w:firstLine="567"/>
        <w:jc w:val="both"/>
        <w:rPr>
          <w:rFonts w:ascii="Times New Roman" w:hAnsi="Times New Roman" w:cs="Times New Roman"/>
          <w:sz w:val="30"/>
          <w:szCs w:val="30"/>
        </w:rPr>
      </w:pPr>
      <w:r w:rsidRPr="00EC5181">
        <w:rPr>
          <w:rFonts w:ascii="Times New Roman" w:hAnsi="Times New Roman" w:cs="Times New Roman"/>
          <w:sz w:val="30"/>
          <w:szCs w:val="30"/>
        </w:rPr>
        <w:t>Год включения в реестр: 2004 г.</w:t>
      </w:r>
    </w:p>
    <w:p w:rsidR="00C360BE" w:rsidRPr="00EC5181" w:rsidRDefault="00C360BE" w:rsidP="00232A3A">
      <w:pPr>
        <w:spacing w:after="0" w:line="260" w:lineRule="exact"/>
        <w:ind w:firstLine="567"/>
        <w:jc w:val="both"/>
        <w:rPr>
          <w:rFonts w:ascii="Times New Roman" w:hAnsi="Times New Roman" w:cs="Times New Roman"/>
          <w:b/>
          <w:i/>
          <w:sz w:val="30"/>
          <w:szCs w:val="30"/>
        </w:rPr>
      </w:pPr>
      <w:r w:rsidRPr="00EC5181">
        <w:rPr>
          <w:rFonts w:ascii="Times New Roman" w:hAnsi="Times New Roman" w:cs="Times New Roman"/>
          <w:b/>
          <w:i/>
          <w:sz w:val="30"/>
          <w:szCs w:val="30"/>
        </w:rPr>
        <w:t>Регионы допуска: 7</w:t>
      </w:r>
      <w:r w:rsidR="00D159FB" w:rsidRPr="00EC5181">
        <w:rPr>
          <w:rFonts w:ascii="Times New Roman" w:hAnsi="Times New Roman" w:cs="Times New Roman"/>
          <w:b/>
          <w:i/>
          <w:sz w:val="30"/>
          <w:szCs w:val="30"/>
        </w:rPr>
        <w:t>.</w:t>
      </w:r>
    </w:p>
    <w:p w:rsidR="00C360BE" w:rsidRPr="00EC5181" w:rsidRDefault="00C360BE" w:rsidP="00232A3A">
      <w:pPr>
        <w:spacing w:after="0" w:line="260" w:lineRule="exact"/>
        <w:ind w:firstLine="567"/>
        <w:jc w:val="both"/>
        <w:rPr>
          <w:rFonts w:ascii="Times New Roman" w:hAnsi="Times New Roman" w:cs="Times New Roman"/>
          <w:sz w:val="30"/>
          <w:szCs w:val="30"/>
        </w:rPr>
      </w:pPr>
      <w:r w:rsidRPr="00EC5181">
        <w:rPr>
          <w:rFonts w:ascii="Times New Roman" w:hAnsi="Times New Roman" w:cs="Times New Roman"/>
          <w:sz w:val="30"/>
          <w:szCs w:val="30"/>
        </w:rPr>
        <w:t>Патентообладатель: ГНУ Татарский НИИСХ Р</w:t>
      </w:r>
      <w:r w:rsidR="00160FAF">
        <w:rPr>
          <w:rFonts w:ascii="Times New Roman" w:hAnsi="Times New Roman" w:cs="Times New Roman"/>
          <w:sz w:val="30"/>
          <w:szCs w:val="30"/>
        </w:rPr>
        <w:t>АСХН</w:t>
      </w:r>
      <w:r w:rsidR="00D159FB" w:rsidRPr="00EC5181">
        <w:rPr>
          <w:rFonts w:ascii="Times New Roman" w:hAnsi="Times New Roman" w:cs="Times New Roman"/>
          <w:sz w:val="30"/>
          <w:szCs w:val="30"/>
        </w:rPr>
        <w:t>.</w:t>
      </w:r>
    </w:p>
    <w:p w:rsidR="00C360BE" w:rsidRPr="00EC5181" w:rsidRDefault="00C360BE" w:rsidP="00232A3A">
      <w:pPr>
        <w:spacing w:after="0" w:line="260" w:lineRule="exact"/>
        <w:ind w:firstLine="567"/>
        <w:jc w:val="both"/>
        <w:rPr>
          <w:rFonts w:ascii="Times New Roman" w:hAnsi="Times New Roman" w:cs="Times New Roman"/>
          <w:sz w:val="30"/>
          <w:szCs w:val="30"/>
        </w:rPr>
      </w:pPr>
      <w:r w:rsidRPr="00EC5181">
        <w:rPr>
          <w:rFonts w:ascii="Times New Roman" w:hAnsi="Times New Roman" w:cs="Times New Roman"/>
          <w:sz w:val="30"/>
          <w:szCs w:val="30"/>
        </w:rPr>
        <w:t xml:space="preserve">Правовая защита: патент РФ № 2029 </w:t>
      </w:r>
    </w:p>
    <w:p w:rsidR="00C360BE" w:rsidRPr="00EC5181" w:rsidRDefault="00C360BE" w:rsidP="00232A3A">
      <w:pPr>
        <w:spacing w:after="0" w:line="260" w:lineRule="exact"/>
        <w:ind w:firstLine="567"/>
        <w:jc w:val="both"/>
        <w:rPr>
          <w:rFonts w:ascii="Times New Roman" w:hAnsi="Times New Roman" w:cs="Times New Roman"/>
          <w:sz w:val="30"/>
          <w:szCs w:val="30"/>
        </w:rPr>
      </w:pPr>
      <w:r w:rsidRPr="00EC5181">
        <w:rPr>
          <w:rFonts w:ascii="Times New Roman" w:hAnsi="Times New Roman" w:cs="Times New Roman"/>
          <w:sz w:val="30"/>
          <w:szCs w:val="30"/>
        </w:rPr>
        <w:t>Родословная: методом непрерывного индивидуально-семейственного отбора из сложной гибридной популяции, полученной путем направленного переопыления гибридов с участием сортов Низкостебельная 4, Безенчукская 87 и др.</w:t>
      </w:r>
    </w:p>
    <w:p w:rsidR="00C360BE" w:rsidRPr="00EC5181" w:rsidRDefault="00C360BE" w:rsidP="00232A3A">
      <w:pPr>
        <w:spacing w:after="0" w:line="260" w:lineRule="exact"/>
        <w:ind w:firstLine="567"/>
        <w:jc w:val="both"/>
        <w:rPr>
          <w:rFonts w:ascii="Times New Roman" w:hAnsi="Times New Roman" w:cs="Times New Roman"/>
          <w:sz w:val="30"/>
          <w:szCs w:val="30"/>
        </w:rPr>
      </w:pPr>
      <w:r w:rsidRPr="00EC5181">
        <w:rPr>
          <w:rFonts w:ascii="Times New Roman" w:hAnsi="Times New Roman" w:cs="Times New Roman"/>
          <w:sz w:val="30"/>
          <w:szCs w:val="30"/>
        </w:rPr>
        <w:t>Ботаническая характеристика: вид Secale cereale L v.vulgare Koern. Диплоидная форма.</w:t>
      </w:r>
    </w:p>
    <w:p w:rsidR="00C360BE" w:rsidRPr="00EC5181" w:rsidRDefault="00C360BE" w:rsidP="00D159FB">
      <w:pPr>
        <w:spacing w:after="0" w:line="280" w:lineRule="exact"/>
        <w:ind w:firstLine="567"/>
        <w:jc w:val="both"/>
        <w:rPr>
          <w:rFonts w:ascii="Times New Roman" w:hAnsi="Times New Roman" w:cs="Times New Roman"/>
          <w:b/>
          <w:sz w:val="28"/>
          <w:szCs w:val="28"/>
        </w:rPr>
      </w:pPr>
      <w:r w:rsidRPr="00EC5181">
        <w:rPr>
          <w:rFonts w:ascii="Times New Roman" w:hAnsi="Times New Roman" w:cs="Times New Roman"/>
          <w:b/>
          <w:sz w:val="28"/>
          <w:szCs w:val="28"/>
        </w:rPr>
        <w:t>Технологические качества:</w:t>
      </w:r>
    </w:p>
    <w:tbl>
      <w:tblPr>
        <w:tblW w:w="21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760"/>
        <w:gridCol w:w="1031"/>
        <w:gridCol w:w="1491"/>
      </w:tblGrid>
      <w:tr w:rsidR="006B1401" w:rsidRPr="00EC5181" w:rsidTr="006B1401">
        <w:trPr>
          <w:trHeight w:val="490"/>
        </w:trPr>
        <w:tc>
          <w:tcPr>
            <w:tcW w:w="118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88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tc>
        <w:tc>
          <w:tcPr>
            <w:tcW w:w="1198"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ЧП, с.</w:t>
            </w:r>
          </w:p>
        </w:tc>
        <w:tc>
          <w:tcPr>
            <w:tcW w:w="173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6B1401">
        <w:tc>
          <w:tcPr>
            <w:tcW w:w="118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710-750</w:t>
            </w:r>
          </w:p>
        </w:tc>
        <w:tc>
          <w:tcPr>
            <w:tcW w:w="883"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9-11</w:t>
            </w:r>
          </w:p>
        </w:tc>
        <w:tc>
          <w:tcPr>
            <w:tcW w:w="1198"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160-180</w:t>
            </w:r>
          </w:p>
        </w:tc>
        <w:tc>
          <w:tcPr>
            <w:tcW w:w="173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хорошая</w:t>
            </w:r>
          </w:p>
        </w:tc>
      </w:tr>
    </w:tbl>
    <w:p w:rsidR="00C360BE" w:rsidRPr="00EC5181" w:rsidRDefault="00C360BE" w:rsidP="00D159FB">
      <w:pPr>
        <w:spacing w:after="0" w:line="280" w:lineRule="exact"/>
        <w:ind w:firstLine="567"/>
        <w:jc w:val="both"/>
        <w:rPr>
          <w:rFonts w:ascii="Times New Roman" w:hAnsi="Times New Roman" w:cs="Times New Roman"/>
          <w:b/>
          <w:sz w:val="28"/>
          <w:szCs w:val="28"/>
        </w:rPr>
      </w:pPr>
      <w:r w:rsidRPr="00EC5181">
        <w:rPr>
          <w:rFonts w:ascii="Times New Roman" w:hAnsi="Times New Roman" w:cs="Times New Roman"/>
          <w:b/>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EC5181" w:rsidRPr="00EC5181" w:rsidTr="00D159FB">
        <w:tc>
          <w:tcPr>
            <w:tcW w:w="1143"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D159FB">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полупрямостоячий-промежуточный</w:t>
            </w:r>
          </w:p>
        </w:tc>
      </w:tr>
      <w:tr w:rsidR="00EC5181" w:rsidRPr="00EC5181" w:rsidTr="00D159FB">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C360BE" w:rsidRPr="00EC5181" w:rsidRDefault="00C360BE" w:rsidP="00232A3A">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z w:val="24"/>
                <w:szCs w:val="24"/>
              </w:rPr>
              <w:t>Высота растений 98-109 см, стебель прочный. Тип короткостебельности рецессивно-полигенный. Устойчивость к полеганию высокая.</w:t>
            </w:r>
          </w:p>
        </w:tc>
      </w:tr>
      <w:tr w:rsidR="00EC5181" w:rsidRPr="00EC5181" w:rsidTr="00D159FB">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C360BE" w:rsidRPr="00EC5181" w:rsidRDefault="00C360BE" w:rsidP="00232A3A">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z w:val="24"/>
                <w:szCs w:val="24"/>
              </w:rPr>
              <w:t>Восковой налет на влагалище флагового листа слабый-средний, длина листа следующая за флаговым – средняя.</w:t>
            </w:r>
          </w:p>
        </w:tc>
      </w:tr>
      <w:tr w:rsidR="00EC5181" w:rsidRPr="00EC5181" w:rsidTr="00D159FB">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D159FB" w:rsidRPr="00EC5181" w:rsidRDefault="00C360BE" w:rsidP="00232A3A">
            <w:pPr>
              <w:spacing w:after="0" w:line="220" w:lineRule="exact"/>
              <w:ind w:right="-108"/>
              <w:rPr>
                <w:rFonts w:ascii="Times New Roman" w:hAnsi="Times New Roman" w:cs="Times New Roman"/>
                <w:snapToGrid w:val="0"/>
                <w:sz w:val="24"/>
                <w:szCs w:val="24"/>
              </w:rPr>
            </w:pPr>
            <w:r w:rsidRPr="00EC5181">
              <w:rPr>
                <w:rFonts w:ascii="Times New Roman" w:hAnsi="Times New Roman" w:cs="Times New Roman"/>
                <w:snapToGrid w:val="0"/>
                <w:sz w:val="24"/>
                <w:szCs w:val="24"/>
              </w:rPr>
              <w:t xml:space="preserve">Колос удлиненно-веретеновидный, средней длины и плотности. </w:t>
            </w:r>
          </w:p>
          <w:p w:rsidR="00C360BE" w:rsidRPr="00EC5181" w:rsidRDefault="00C360BE" w:rsidP="00232A3A">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z w:val="24"/>
                <w:szCs w:val="24"/>
              </w:rPr>
              <w:t>Ости средней и выше средней длины, полурасходящиеся, ломкие, грубые. Колос светло-желтый, ости желтые.</w:t>
            </w:r>
          </w:p>
        </w:tc>
      </w:tr>
      <w:tr w:rsidR="00EC5181" w:rsidRPr="00EC5181" w:rsidTr="00D159FB">
        <w:tc>
          <w:tcPr>
            <w:tcW w:w="11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C360BE" w:rsidRPr="00EC5181" w:rsidRDefault="00C360BE" w:rsidP="00232A3A">
            <w:pPr>
              <w:spacing w:after="0" w:line="220" w:lineRule="exact"/>
              <w:ind w:right="-108"/>
              <w:rPr>
                <w:rFonts w:ascii="Times New Roman" w:hAnsi="Times New Roman" w:cs="Times New Roman"/>
                <w:snapToGrid w:val="0"/>
                <w:spacing w:val="-4"/>
                <w:sz w:val="24"/>
                <w:szCs w:val="24"/>
              </w:rPr>
            </w:pPr>
            <w:r w:rsidRPr="00EC5181">
              <w:rPr>
                <w:rFonts w:ascii="Times New Roman" w:hAnsi="Times New Roman" w:cs="Times New Roman"/>
                <w:snapToGrid w:val="0"/>
                <w:sz w:val="24"/>
                <w:szCs w:val="24"/>
              </w:rPr>
              <w:t>Крупное овально-удлиненной формы, серо-зеленого цвета с примесью желтых зерен, полуоткрытое.</w:t>
            </w:r>
            <w:r w:rsidR="00F97637">
              <w:rPr>
                <w:rFonts w:ascii="Times New Roman" w:hAnsi="Times New Roman" w:cs="Times New Roman"/>
                <w:snapToGrid w:val="0"/>
                <w:sz w:val="24"/>
                <w:szCs w:val="24"/>
              </w:rPr>
              <w:t xml:space="preserve"> Масса 1000 зерен 32-38 гр.</w:t>
            </w:r>
          </w:p>
        </w:tc>
      </w:tr>
    </w:tbl>
    <w:p w:rsidR="00C360BE" w:rsidRPr="00EC5181" w:rsidRDefault="00C360BE" w:rsidP="00D159FB">
      <w:pPr>
        <w:spacing w:after="0" w:line="280" w:lineRule="exact"/>
        <w:ind w:firstLine="567"/>
        <w:jc w:val="both"/>
        <w:rPr>
          <w:rFonts w:ascii="Times New Roman" w:hAnsi="Times New Roman" w:cs="Times New Roman"/>
          <w:b/>
          <w:sz w:val="28"/>
          <w:szCs w:val="28"/>
        </w:rPr>
      </w:pPr>
      <w:r w:rsidRPr="00EC5181">
        <w:rPr>
          <w:rFonts w:ascii="Times New Roman" w:hAnsi="Times New Roman" w:cs="Times New Roman"/>
          <w:b/>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EC5181" w:rsidRPr="00EC5181" w:rsidTr="00D159FB">
        <w:tc>
          <w:tcPr>
            <w:tcW w:w="1746"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54"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D159FB">
        <w:tc>
          <w:tcPr>
            <w:tcW w:w="174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54" w:type="pct"/>
          </w:tcPr>
          <w:p w:rsidR="00C360BE" w:rsidRPr="00EC5181" w:rsidRDefault="00C360BE" w:rsidP="00C360BE">
            <w:pPr>
              <w:spacing w:after="0" w:line="240" w:lineRule="auto"/>
              <w:rPr>
                <w:rFonts w:ascii="Times New Roman" w:hAnsi="Times New Roman" w:cs="Times New Roman"/>
                <w:sz w:val="24"/>
                <w:szCs w:val="24"/>
              </w:rPr>
            </w:pPr>
          </w:p>
        </w:tc>
      </w:tr>
      <w:tr w:rsidR="00EC5181" w:rsidRPr="00EC5181" w:rsidTr="00D159FB">
        <w:tc>
          <w:tcPr>
            <w:tcW w:w="174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54" w:type="pct"/>
          </w:tcPr>
          <w:p w:rsidR="00C360BE" w:rsidRPr="00EC5181" w:rsidRDefault="00C360BE" w:rsidP="00F97637">
            <w:pPr>
              <w:spacing w:after="0" w:line="240" w:lineRule="exact"/>
              <w:rPr>
                <w:rFonts w:ascii="Times New Roman" w:hAnsi="Times New Roman" w:cs="Times New Roman"/>
                <w:snapToGrid w:val="0"/>
                <w:sz w:val="24"/>
                <w:szCs w:val="24"/>
              </w:rPr>
            </w:pPr>
            <w:r w:rsidRPr="00EC5181">
              <w:rPr>
                <w:rFonts w:ascii="Times New Roman" w:hAnsi="Times New Roman" w:cs="Times New Roman"/>
                <w:snapToGrid w:val="0"/>
                <w:sz w:val="24"/>
                <w:szCs w:val="24"/>
              </w:rPr>
              <w:t xml:space="preserve">По устойчивости к листовым болезням и снежной плесени находится на уровне стандарта </w:t>
            </w:r>
          </w:p>
        </w:tc>
      </w:tr>
      <w:tr w:rsidR="00EC5181" w:rsidRPr="00EC5181" w:rsidTr="00D159FB">
        <w:tc>
          <w:tcPr>
            <w:tcW w:w="1746"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254" w:type="pct"/>
          </w:tcPr>
          <w:p w:rsidR="00C360BE" w:rsidRPr="00EC5181" w:rsidRDefault="00F97637" w:rsidP="00C360BE">
            <w:pPr>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спорыньей среднее</w:t>
            </w:r>
          </w:p>
        </w:tc>
      </w:tr>
    </w:tbl>
    <w:p w:rsidR="00C360BE" w:rsidRPr="00EC5181" w:rsidRDefault="00C360BE" w:rsidP="00D159FB">
      <w:pPr>
        <w:spacing w:after="0" w:line="280" w:lineRule="exact"/>
        <w:ind w:firstLine="567"/>
        <w:jc w:val="both"/>
        <w:rPr>
          <w:rFonts w:ascii="Times New Roman" w:hAnsi="Times New Roman" w:cs="Times New Roman"/>
          <w:b/>
          <w:sz w:val="28"/>
          <w:szCs w:val="28"/>
        </w:rPr>
      </w:pPr>
      <w:r w:rsidRPr="00EC5181">
        <w:rPr>
          <w:rFonts w:ascii="Times New Roman" w:hAnsi="Times New Roman" w:cs="Times New Roman"/>
          <w:b/>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5245"/>
      </w:tblGrid>
      <w:tr w:rsidR="00EC5181" w:rsidRPr="00EC5181" w:rsidTr="00D159FB">
        <w:tc>
          <w:tcPr>
            <w:tcW w:w="2357"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643" w:type="pct"/>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 316-340 дней</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Средняя </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D159FB">
        <w:tc>
          <w:tcPr>
            <w:tcW w:w="2357"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643" w:type="pct"/>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C360BE" w:rsidRPr="00EC5181" w:rsidRDefault="00C360BE" w:rsidP="00232A3A">
      <w:pPr>
        <w:spacing w:after="0" w:line="260" w:lineRule="exact"/>
        <w:ind w:firstLine="567"/>
        <w:jc w:val="both"/>
        <w:rPr>
          <w:rFonts w:ascii="Times New Roman" w:hAnsi="Times New Roman" w:cs="Times New Roman"/>
          <w:iCs/>
          <w:spacing w:val="-8"/>
          <w:sz w:val="26"/>
          <w:szCs w:val="26"/>
        </w:rPr>
      </w:pPr>
      <w:r w:rsidRPr="00EC5181">
        <w:rPr>
          <w:rFonts w:ascii="Times New Roman" w:hAnsi="Times New Roman" w:cs="Times New Roman"/>
          <w:b/>
          <w:iCs/>
          <w:spacing w:val="-8"/>
          <w:sz w:val="26"/>
          <w:szCs w:val="26"/>
        </w:rPr>
        <w:t>Особенности агротехнологий:</w:t>
      </w:r>
      <w:r w:rsidRPr="00EC5181">
        <w:rPr>
          <w:rFonts w:ascii="Times New Roman" w:hAnsi="Times New Roman" w:cs="Times New Roman"/>
          <w:iCs/>
          <w:spacing w:val="-8"/>
          <w:sz w:val="26"/>
          <w:szCs w:val="26"/>
        </w:rPr>
        <w:t xml:space="preserve"> Сорт пригоден для возделывания на всех типах почв, в том числе и на почвах с низким уровнем плодородия. Обязательное условие - протравливание семян перед посевом  химическими препаратами. Норма высева – 4,5-5,0 млн. всхожих зерен на гектар при посеве в оптимальные сроки. Сорт хорошо отзывается на внесение органических и минеральных удобрений, а также на обработку посевов фунгицидами. </w:t>
      </w:r>
    </w:p>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A33C8B">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3084"/>
        <w:gridCol w:w="2101"/>
        <w:gridCol w:w="2291"/>
      </w:tblGrid>
      <w:tr w:rsidR="00EC5181" w:rsidRPr="00EC5181" w:rsidTr="007375D8">
        <w:trPr>
          <w:trHeight w:val="20"/>
        </w:trPr>
        <w:tc>
          <w:tcPr>
            <w:tcW w:w="2447" w:type="dxa"/>
            <w:vAlign w:val="center"/>
          </w:tcPr>
          <w:p w:rsidR="00C360BE" w:rsidRPr="00EC5181" w:rsidRDefault="00C360BE" w:rsidP="00C360B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084" w:type="dxa"/>
            <w:vAlign w:val="center"/>
          </w:tcPr>
          <w:p w:rsidR="00C360BE" w:rsidRPr="00EC5181" w:rsidRDefault="00C360BE" w:rsidP="007375D8">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Среднеувлажнённый год (2011 г.)</w:t>
            </w:r>
          </w:p>
        </w:tc>
        <w:tc>
          <w:tcPr>
            <w:tcW w:w="2101" w:type="dxa"/>
            <w:vAlign w:val="center"/>
          </w:tcPr>
          <w:p w:rsidR="00C360BE" w:rsidRPr="00EC5181" w:rsidRDefault="00C360BE" w:rsidP="007375D8">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Засушливый год</w:t>
            </w:r>
          </w:p>
          <w:p w:rsidR="00C360BE" w:rsidRPr="00EC5181" w:rsidRDefault="00C360BE" w:rsidP="007375D8">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(2010 г.)</w:t>
            </w:r>
          </w:p>
        </w:tc>
        <w:tc>
          <w:tcPr>
            <w:tcW w:w="2291" w:type="dxa"/>
            <w:vAlign w:val="center"/>
          </w:tcPr>
          <w:p w:rsidR="00C360BE" w:rsidRPr="00EC5181" w:rsidRDefault="00C360BE" w:rsidP="007375D8">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 xml:space="preserve">Благоприятный год </w:t>
            </w:r>
          </w:p>
          <w:p w:rsidR="00C360BE" w:rsidRPr="00EC5181" w:rsidRDefault="00C360BE" w:rsidP="007375D8">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(2008 г.)</w:t>
            </w:r>
          </w:p>
        </w:tc>
      </w:tr>
      <w:tr w:rsidR="00EC5181" w:rsidRPr="00EC5181" w:rsidTr="007375D8">
        <w:trPr>
          <w:trHeight w:val="20"/>
        </w:trPr>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41,5</w:t>
            </w:r>
          </w:p>
        </w:tc>
        <w:tc>
          <w:tcPr>
            <w:tcW w:w="210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36,3</w:t>
            </w:r>
          </w:p>
        </w:tc>
        <w:tc>
          <w:tcPr>
            <w:tcW w:w="229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EC5181" w:rsidRPr="00EC5181" w:rsidTr="007375D8">
        <w:trPr>
          <w:trHeight w:val="20"/>
        </w:trPr>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54,6</w:t>
            </w:r>
          </w:p>
        </w:tc>
        <w:tc>
          <w:tcPr>
            <w:tcW w:w="210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13,1</w:t>
            </w:r>
          </w:p>
        </w:tc>
        <w:tc>
          <w:tcPr>
            <w:tcW w:w="229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48,7</w:t>
            </w:r>
          </w:p>
        </w:tc>
      </w:tr>
      <w:tr w:rsidR="00EC5181" w:rsidRPr="00EC5181" w:rsidTr="007375D8">
        <w:trPr>
          <w:trHeight w:val="20"/>
        </w:trPr>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51,0</w:t>
            </w:r>
          </w:p>
        </w:tc>
        <w:tc>
          <w:tcPr>
            <w:tcW w:w="210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16,0</w:t>
            </w:r>
          </w:p>
        </w:tc>
        <w:tc>
          <w:tcPr>
            <w:tcW w:w="229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46,0</w:t>
            </w:r>
          </w:p>
        </w:tc>
      </w:tr>
      <w:tr w:rsidR="00EC5181" w:rsidRPr="00EC5181" w:rsidTr="007375D8">
        <w:trPr>
          <w:trHeight w:val="20"/>
        </w:trPr>
        <w:tc>
          <w:tcPr>
            <w:tcW w:w="2447" w:type="dxa"/>
          </w:tcPr>
          <w:p w:rsidR="00C360BE" w:rsidRPr="00EC5181" w:rsidRDefault="00C360BE" w:rsidP="00C360B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084"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53,0</w:t>
            </w:r>
          </w:p>
        </w:tc>
        <w:tc>
          <w:tcPr>
            <w:tcW w:w="210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34,0</w:t>
            </w:r>
          </w:p>
        </w:tc>
        <w:tc>
          <w:tcPr>
            <w:tcW w:w="2291" w:type="dxa"/>
          </w:tcPr>
          <w:p w:rsidR="00C360BE" w:rsidRPr="00EC5181" w:rsidRDefault="00C360BE" w:rsidP="00C360B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53,3</w:t>
            </w:r>
          </w:p>
        </w:tc>
      </w:tr>
    </w:tbl>
    <w:p w:rsidR="00C360BE" w:rsidRPr="00EC5181" w:rsidRDefault="00C360BE" w:rsidP="007375D8">
      <w:pPr>
        <w:shd w:val="clear" w:color="auto" w:fill="FFFFFF"/>
        <w:spacing w:after="0" w:line="220" w:lineRule="exact"/>
        <w:jc w:val="both"/>
        <w:rPr>
          <w:rFonts w:ascii="Times New Roman" w:hAnsi="Times New Roman" w:cs="Times New Roman"/>
          <w:iCs/>
          <w:sz w:val="24"/>
          <w:szCs w:val="24"/>
        </w:rPr>
      </w:pPr>
      <w:r w:rsidRPr="00EC5181">
        <w:rPr>
          <w:rFonts w:ascii="Times New Roman" w:hAnsi="Times New Roman" w:cs="Times New Roman"/>
          <w:b/>
          <w:iCs/>
          <w:sz w:val="24"/>
          <w:szCs w:val="24"/>
        </w:rPr>
        <w:t>Рекомендуемые зоны возделывания:</w:t>
      </w:r>
      <w:r w:rsidRPr="00EC5181">
        <w:rPr>
          <w:rFonts w:ascii="Times New Roman" w:hAnsi="Times New Roman" w:cs="Times New Roman"/>
          <w:iCs/>
          <w:sz w:val="24"/>
          <w:szCs w:val="24"/>
        </w:rPr>
        <w:t xml:space="preserve"> </w:t>
      </w:r>
      <w:r w:rsidR="00F97637">
        <w:rPr>
          <w:rFonts w:ascii="Times New Roman" w:hAnsi="Times New Roman" w:cs="Times New Roman"/>
          <w:iCs/>
          <w:sz w:val="24"/>
          <w:szCs w:val="24"/>
        </w:rPr>
        <w:t>Предволжье и Западное Закамье.</w:t>
      </w:r>
    </w:p>
    <w:p w:rsidR="00C360BE" w:rsidRDefault="00C360BE" w:rsidP="007375D8">
      <w:pPr>
        <w:shd w:val="clear" w:color="auto" w:fill="FFFFFF"/>
        <w:spacing w:after="0" w:line="220" w:lineRule="exact"/>
        <w:jc w:val="both"/>
        <w:rPr>
          <w:rFonts w:ascii="Times New Roman" w:hAnsi="Times New Roman" w:cs="Times New Roman"/>
          <w:iCs/>
          <w:sz w:val="24"/>
          <w:szCs w:val="24"/>
        </w:rPr>
      </w:pPr>
      <w:r w:rsidRPr="00EC5181">
        <w:rPr>
          <w:rFonts w:ascii="Times New Roman" w:hAnsi="Times New Roman" w:cs="Times New Roman"/>
          <w:b/>
          <w:iCs/>
          <w:sz w:val="24"/>
          <w:szCs w:val="24"/>
        </w:rPr>
        <w:t>Дополнительная информация:</w:t>
      </w:r>
      <w:r w:rsidRPr="00EC5181">
        <w:rPr>
          <w:rFonts w:ascii="Times New Roman" w:hAnsi="Times New Roman" w:cs="Times New Roman"/>
          <w:iCs/>
          <w:sz w:val="24"/>
          <w:szCs w:val="24"/>
        </w:rPr>
        <w:t xml:space="preserve"> Огонек характеризуется низкой концентрацией пентозанов. Это позволяет отнести сорт к разряду кормовых и предложить использовать его на фуражные </w:t>
      </w:r>
      <w:r w:rsidR="007375D8" w:rsidRPr="00EC5181">
        <w:rPr>
          <w:rFonts w:ascii="Times New Roman" w:hAnsi="Times New Roman" w:cs="Times New Roman"/>
          <w:iCs/>
          <w:sz w:val="24"/>
          <w:szCs w:val="24"/>
        </w:rPr>
        <w:br/>
      </w:r>
      <w:r w:rsidRPr="00EC5181">
        <w:rPr>
          <w:rFonts w:ascii="Times New Roman" w:hAnsi="Times New Roman" w:cs="Times New Roman"/>
          <w:iCs/>
          <w:sz w:val="24"/>
          <w:szCs w:val="24"/>
        </w:rPr>
        <w:t>и спиртовые цели. Обладает хорошими кормовыми достоинствами и высокой общей биологической ценностью зерна.</w:t>
      </w:r>
    </w:p>
    <w:p w:rsidR="00F97637" w:rsidRPr="00EC5181" w:rsidRDefault="00F97637" w:rsidP="007375D8">
      <w:pPr>
        <w:shd w:val="clear" w:color="auto" w:fill="FFFFFF"/>
        <w:spacing w:after="0" w:line="220" w:lineRule="exact"/>
        <w:jc w:val="both"/>
        <w:rPr>
          <w:rFonts w:ascii="Times New Roman" w:hAnsi="Times New Roman" w:cs="Times New Roman"/>
          <w:sz w:val="32"/>
          <w:szCs w:val="32"/>
        </w:rPr>
      </w:pPr>
      <w:r w:rsidRPr="00A1064C">
        <w:rPr>
          <w:rFonts w:ascii="Times New Roman" w:hAnsi="Times New Roman" w:cs="Times New Roman"/>
          <w:b/>
          <w:i/>
          <w:iCs/>
          <w:sz w:val="24"/>
          <w:szCs w:val="24"/>
        </w:rPr>
        <w:t>Общая оценка:</w:t>
      </w:r>
      <w:r>
        <w:rPr>
          <w:rFonts w:ascii="Times New Roman" w:hAnsi="Times New Roman" w:cs="Times New Roman"/>
          <w:iCs/>
          <w:sz w:val="24"/>
          <w:szCs w:val="24"/>
        </w:rPr>
        <w:t xml:space="preserve"> ++++</w:t>
      </w:r>
    </w:p>
    <w:p w:rsidR="00892549" w:rsidRPr="00EC5181" w:rsidRDefault="00C360BE" w:rsidP="00892549">
      <w:pPr>
        <w:spacing w:after="0" w:line="240" w:lineRule="auto"/>
        <w:jc w:val="center"/>
        <w:rPr>
          <w:rFonts w:ascii="Times New Roman" w:hAnsi="Times New Roman" w:cs="Times New Roman"/>
          <w:b/>
          <w:bCs/>
          <w:sz w:val="36"/>
          <w:szCs w:val="36"/>
        </w:rPr>
      </w:pPr>
      <w:r w:rsidRPr="00EC5181">
        <w:rPr>
          <w:rFonts w:ascii="Times New Roman" w:hAnsi="Times New Roman" w:cs="Times New Roman"/>
          <w:sz w:val="32"/>
          <w:szCs w:val="32"/>
        </w:rPr>
        <w:br w:type="page"/>
      </w:r>
      <w:r w:rsidR="00892549" w:rsidRPr="00EC5181">
        <w:rPr>
          <w:rFonts w:ascii="Times New Roman" w:hAnsi="Times New Roman" w:cs="Times New Roman"/>
          <w:b/>
          <w:bCs/>
          <w:sz w:val="36"/>
          <w:szCs w:val="36"/>
        </w:rPr>
        <w:lastRenderedPageBreak/>
        <w:t>Татьяна</w:t>
      </w:r>
    </w:p>
    <w:p w:rsidR="00892549" w:rsidRPr="00EC5181" w:rsidRDefault="00892549" w:rsidP="00892549">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2006 г.</w:t>
      </w:r>
    </w:p>
    <w:p w:rsidR="00892549" w:rsidRPr="00EC5181" w:rsidRDefault="00892549" w:rsidP="00892549">
      <w:pPr>
        <w:spacing w:after="0" w:line="320" w:lineRule="exact"/>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2,3,4,7.</w:t>
      </w:r>
    </w:p>
    <w:p w:rsidR="00892549" w:rsidRPr="00EC5181" w:rsidRDefault="00892549" w:rsidP="00892549">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pacing w:val="-4"/>
          <w:sz w:val="32"/>
          <w:szCs w:val="32"/>
        </w:rPr>
        <w:t>Патентообладатель:</w:t>
      </w:r>
      <w:r w:rsidR="006B1401">
        <w:rPr>
          <w:rFonts w:ascii="Times New Roman" w:hAnsi="Times New Roman" w:cs="Times New Roman"/>
          <w:bCs/>
          <w:iCs/>
          <w:spacing w:val="-4"/>
          <w:sz w:val="32"/>
          <w:szCs w:val="32"/>
        </w:rPr>
        <w:t xml:space="preserve"> </w:t>
      </w:r>
      <w:r w:rsidRPr="00EC5181">
        <w:rPr>
          <w:rFonts w:ascii="Times New Roman" w:hAnsi="Times New Roman" w:cs="Times New Roman"/>
          <w:bCs/>
          <w:iCs/>
          <w:spacing w:val="-4"/>
          <w:sz w:val="32"/>
          <w:szCs w:val="32"/>
        </w:rPr>
        <w:t>ГНУ НИИСХ ЦРНЗ, ГНУ</w:t>
      </w:r>
      <w:r w:rsidR="00A1064C">
        <w:rPr>
          <w:rFonts w:ascii="Times New Roman" w:hAnsi="Times New Roman" w:cs="Times New Roman"/>
          <w:bCs/>
          <w:iCs/>
          <w:spacing w:val="-4"/>
          <w:sz w:val="32"/>
          <w:szCs w:val="32"/>
        </w:rPr>
        <w:t xml:space="preserve"> </w:t>
      </w:r>
      <w:r w:rsidRPr="00EC5181">
        <w:rPr>
          <w:rFonts w:ascii="Times New Roman" w:hAnsi="Times New Roman" w:cs="Times New Roman"/>
          <w:bCs/>
          <w:iCs/>
          <w:spacing w:val="-4"/>
          <w:sz w:val="32"/>
          <w:szCs w:val="32"/>
        </w:rPr>
        <w:t>Вла</w:t>
      </w:r>
      <w:r w:rsidR="00A1064C">
        <w:rPr>
          <w:rFonts w:ascii="Times New Roman" w:hAnsi="Times New Roman" w:cs="Times New Roman"/>
          <w:bCs/>
          <w:iCs/>
          <w:spacing w:val="-4"/>
          <w:sz w:val="32"/>
          <w:szCs w:val="32"/>
        </w:rPr>
        <w:t>ди</w:t>
      </w:r>
      <w:r w:rsidRPr="00EC5181">
        <w:rPr>
          <w:rFonts w:ascii="Times New Roman" w:hAnsi="Times New Roman" w:cs="Times New Roman"/>
          <w:bCs/>
          <w:iCs/>
          <w:spacing w:val="-4"/>
          <w:sz w:val="32"/>
          <w:szCs w:val="32"/>
        </w:rPr>
        <w:t>мирский НИИСХ</w:t>
      </w:r>
      <w:r w:rsidR="00A1064C">
        <w:rPr>
          <w:rFonts w:ascii="Times New Roman" w:hAnsi="Times New Roman" w:cs="Times New Roman"/>
          <w:bCs/>
          <w:iCs/>
          <w:sz w:val="32"/>
          <w:szCs w:val="32"/>
        </w:rPr>
        <w:t>, ГНУ Костромской НИИСХ РАСХН</w:t>
      </w:r>
      <w:r w:rsidR="00160FAF">
        <w:rPr>
          <w:rFonts w:ascii="Times New Roman" w:hAnsi="Times New Roman" w:cs="Times New Roman"/>
          <w:bCs/>
          <w:iCs/>
          <w:sz w:val="32"/>
          <w:szCs w:val="32"/>
        </w:rPr>
        <w:t>.</w:t>
      </w:r>
    </w:p>
    <w:p w:rsidR="00892549" w:rsidRPr="00EC5181" w:rsidRDefault="00892549" w:rsidP="00892549">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 xml:space="preserve">Правовая защита: </w:t>
      </w:r>
      <w:r w:rsidR="00A1064C">
        <w:rPr>
          <w:rFonts w:ascii="Times New Roman" w:hAnsi="Times New Roman" w:cs="Times New Roman"/>
          <w:bCs/>
          <w:iCs/>
          <w:sz w:val="32"/>
          <w:szCs w:val="32"/>
        </w:rPr>
        <w:t>п</w:t>
      </w:r>
      <w:r w:rsidRPr="00EC5181">
        <w:rPr>
          <w:rFonts w:ascii="Times New Roman" w:hAnsi="Times New Roman" w:cs="Times New Roman"/>
          <w:bCs/>
          <w:iCs/>
          <w:sz w:val="32"/>
          <w:szCs w:val="32"/>
        </w:rPr>
        <w:t>атент</w:t>
      </w:r>
      <w:r w:rsidR="00A1064C">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2003</w:t>
      </w:r>
    </w:p>
    <w:p w:rsidR="00892549" w:rsidRPr="00EC5181" w:rsidRDefault="00892549" w:rsidP="00892549">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(Вятка северная × Чулпан) × Орловская 9.</w:t>
      </w:r>
    </w:p>
    <w:p w:rsidR="00892549" w:rsidRPr="00EC5181" w:rsidRDefault="00892549" w:rsidP="00892549">
      <w:pPr>
        <w:spacing w:after="0" w:line="320" w:lineRule="exact"/>
        <w:ind w:firstLine="567"/>
        <w:jc w:val="both"/>
        <w:rPr>
          <w:rFonts w:ascii="Times New Roman" w:hAnsi="Times New Roman" w:cs="Times New Roman"/>
          <w:bCs/>
          <w:iCs/>
          <w:spacing w:val="-8"/>
          <w:sz w:val="32"/>
          <w:szCs w:val="32"/>
        </w:rPr>
      </w:pPr>
      <w:r w:rsidRPr="00EC5181">
        <w:rPr>
          <w:rFonts w:ascii="Times New Roman" w:hAnsi="Times New Roman" w:cs="Times New Roman"/>
          <w:bCs/>
          <w:iCs/>
          <w:spacing w:val="-8"/>
          <w:sz w:val="32"/>
          <w:szCs w:val="32"/>
        </w:rPr>
        <w:t xml:space="preserve">Ботаническая характеристика: </w:t>
      </w:r>
      <w:r w:rsidR="005D62D0" w:rsidRPr="00EC5181">
        <w:rPr>
          <w:rFonts w:ascii="Times New Roman" w:hAnsi="Times New Roman" w:cs="Times New Roman"/>
          <w:bCs/>
          <w:iCs/>
          <w:spacing w:val="-8"/>
          <w:sz w:val="32"/>
          <w:szCs w:val="32"/>
        </w:rPr>
        <w:t xml:space="preserve">рожь </w:t>
      </w:r>
      <w:r w:rsidRPr="00EC5181">
        <w:rPr>
          <w:rFonts w:ascii="Times New Roman" w:hAnsi="Times New Roman" w:cs="Times New Roman"/>
          <w:bCs/>
          <w:iCs/>
          <w:spacing w:val="-8"/>
          <w:sz w:val="32"/>
          <w:szCs w:val="32"/>
        </w:rPr>
        <w:t>озимая,  разновидность Вульгаре.</w:t>
      </w:r>
    </w:p>
    <w:p w:rsidR="00892549" w:rsidRPr="00EC5181" w:rsidRDefault="00892549" w:rsidP="00892549">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pPr w:leftFromText="180" w:rightFromText="180" w:vertAnchor="text" w:tblpY="1"/>
        <w:tblOverlap w:val="never"/>
        <w:tblW w:w="2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284"/>
        <w:gridCol w:w="1133"/>
        <w:gridCol w:w="852"/>
        <w:gridCol w:w="1418"/>
      </w:tblGrid>
      <w:tr w:rsidR="006B1401" w:rsidRPr="00EC5181" w:rsidTr="006B1401">
        <w:trPr>
          <w:trHeight w:val="240"/>
        </w:trPr>
        <w:tc>
          <w:tcPr>
            <w:tcW w:w="867" w:type="pct"/>
            <w:vMerge w:val="restar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132" w:type="pct"/>
            <w:vMerge w:val="restart"/>
            <w:tcBorders>
              <w:top w:val="single" w:sz="4" w:space="0" w:color="auto"/>
              <w:left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999" w:type="pct"/>
            <w:vMerge w:val="restart"/>
            <w:tcBorders>
              <w:top w:val="single" w:sz="4" w:space="0" w:color="auto"/>
              <w:left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Число падений, </w:t>
            </w:r>
            <w:r w:rsidRPr="00EC5181">
              <w:rPr>
                <w:rFonts w:ascii="Times New Roman" w:hAnsi="Times New Roman" w:cs="Times New Roman"/>
                <w:b/>
                <w:sz w:val="24"/>
                <w:szCs w:val="24"/>
              </w:rPr>
              <w:br/>
              <w:t>с</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w:t>
            </w:r>
          </w:p>
        </w:tc>
        <w:tc>
          <w:tcPr>
            <w:tcW w:w="1250" w:type="pct"/>
            <w:vMerge w:val="restar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6B1401">
        <w:trPr>
          <w:trHeight w:val="240"/>
        </w:trPr>
        <w:tc>
          <w:tcPr>
            <w:tcW w:w="867" w:type="pct"/>
            <w:vMerge/>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p>
        </w:tc>
        <w:tc>
          <w:tcPr>
            <w:tcW w:w="1132" w:type="pct"/>
            <w:vMerge/>
            <w:tcBorders>
              <w:left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p>
        </w:tc>
        <w:tc>
          <w:tcPr>
            <w:tcW w:w="999" w:type="pct"/>
            <w:vMerge/>
            <w:tcBorders>
              <w:left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exact"/>
              <w:ind w:left="-108" w:right="-119"/>
              <w:jc w:val="center"/>
              <w:rPr>
                <w:rFonts w:ascii="Times New Roman" w:hAnsi="Times New Roman" w:cs="Times New Roman"/>
                <w:b/>
                <w:sz w:val="24"/>
                <w:szCs w:val="24"/>
              </w:rPr>
            </w:pPr>
          </w:p>
        </w:tc>
      </w:tr>
      <w:tr w:rsidR="006B1401" w:rsidRPr="00EC5181" w:rsidTr="006B1401">
        <w:tc>
          <w:tcPr>
            <w:tcW w:w="86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715</w:t>
            </w:r>
          </w:p>
        </w:tc>
        <w:tc>
          <w:tcPr>
            <w:tcW w:w="1132" w:type="pct"/>
            <w:tcBorders>
              <w:left w:val="single" w:sz="4" w:space="0" w:color="auto"/>
              <w:bottom w:val="single" w:sz="4" w:space="0" w:color="auto"/>
              <w:right w:val="single" w:sz="4" w:space="0" w:color="auto"/>
            </w:tcBorders>
            <w:vAlign w:val="center"/>
          </w:tcPr>
          <w:p w:rsidR="006B1401" w:rsidRPr="00EC5181" w:rsidRDefault="006B1401" w:rsidP="00134CC0">
            <w:pPr>
              <w:spacing w:after="0" w:line="240" w:lineRule="auto"/>
              <w:jc w:val="center"/>
              <w:rPr>
                <w:rFonts w:ascii="Times New Roman" w:hAnsi="Times New Roman" w:cs="Times New Roman"/>
                <w:sz w:val="24"/>
                <w:szCs w:val="24"/>
              </w:rPr>
            </w:pPr>
          </w:p>
        </w:tc>
        <w:tc>
          <w:tcPr>
            <w:tcW w:w="999" w:type="pct"/>
            <w:tcBorders>
              <w:left w:val="single" w:sz="4" w:space="0" w:color="auto"/>
              <w:bottom w:val="single" w:sz="4" w:space="0" w:color="auto"/>
              <w:right w:val="single" w:sz="4" w:space="0" w:color="auto"/>
            </w:tcBorders>
            <w:vAlign w:val="center"/>
          </w:tcPr>
          <w:p w:rsidR="006B1401" w:rsidRPr="00EC5181" w:rsidRDefault="006B1401" w:rsidP="00134CC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172-273</w:t>
            </w:r>
          </w:p>
        </w:tc>
        <w:tc>
          <w:tcPr>
            <w:tcW w:w="751"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50"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4CC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хорошая</w:t>
            </w:r>
          </w:p>
        </w:tc>
      </w:tr>
    </w:tbl>
    <w:p w:rsidR="00892549" w:rsidRPr="00EC5181" w:rsidRDefault="00134CC0" w:rsidP="00892549">
      <w:pPr>
        <w:spacing w:after="0" w:line="320" w:lineRule="exact"/>
        <w:ind w:firstLine="567"/>
        <w:rPr>
          <w:rFonts w:ascii="Times New Roman" w:hAnsi="Times New Roman" w:cs="Times New Roman"/>
          <w:b/>
          <w:bCs/>
          <w:iCs/>
          <w:sz w:val="28"/>
          <w:szCs w:val="28"/>
        </w:rPr>
      </w:pPr>
      <w:r>
        <w:rPr>
          <w:rFonts w:ascii="Times New Roman" w:hAnsi="Times New Roman" w:cs="Times New Roman"/>
          <w:b/>
          <w:bCs/>
          <w:iCs/>
          <w:sz w:val="28"/>
          <w:szCs w:val="28"/>
        </w:rPr>
        <w:br w:type="textWrapping" w:clear="all"/>
      </w:r>
      <w:r w:rsidR="00892549"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Толстый, полый, прочный</w:t>
            </w:r>
            <w:r w:rsidR="00A1064C">
              <w:rPr>
                <w:rFonts w:ascii="Times New Roman" w:hAnsi="Times New Roman" w:cs="Times New Roman"/>
                <w:sz w:val="24"/>
                <w:szCs w:val="24"/>
              </w:rPr>
              <w:t>. Высота растений 125-134 см.</w:t>
            </w:r>
          </w:p>
        </w:tc>
      </w:tr>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86" w:type="pct"/>
            <w:tcBorders>
              <w:top w:val="single" w:sz="4" w:space="0" w:color="auto"/>
              <w:left w:val="single" w:sz="4" w:space="0" w:color="auto"/>
              <w:bottom w:val="single" w:sz="4" w:space="0" w:color="auto"/>
              <w:right w:val="single" w:sz="4" w:space="0" w:color="auto"/>
            </w:tcBorders>
          </w:tcPr>
          <w:p w:rsidR="00892549" w:rsidRPr="00EC5181" w:rsidRDefault="00892549" w:rsidP="00160FA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Средней длины и ширины</w:t>
            </w:r>
          </w:p>
        </w:tc>
      </w:tr>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Призматический, жёлтой окраски, полупоникший, плотный</w:t>
            </w:r>
          </w:p>
        </w:tc>
      </w:tr>
      <w:tr w:rsidR="00EC5181" w:rsidRPr="00EC5181" w:rsidTr="00AA1D8E">
        <w:tc>
          <w:tcPr>
            <w:tcW w:w="12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pStyle w:val="2"/>
              <w:spacing w:before="0" w:line="240" w:lineRule="auto"/>
              <w:rPr>
                <w:rFonts w:ascii="Times New Roman" w:hAnsi="Times New Roman" w:cs="Times New Roman"/>
                <w:b w:val="0"/>
                <w:bCs w:val="0"/>
                <w:color w:val="auto"/>
                <w:sz w:val="24"/>
                <w:szCs w:val="24"/>
              </w:rPr>
            </w:pPr>
            <w:r w:rsidRPr="00EC5181">
              <w:rPr>
                <w:rFonts w:ascii="Times New Roman" w:hAnsi="Times New Roman" w:cs="Times New Roman"/>
                <w:b w:val="0"/>
                <w:bCs w:val="0"/>
                <w:color w:val="auto"/>
                <w:sz w:val="24"/>
                <w:szCs w:val="24"/>
              </w:rPr>
              <w:t>Зерно</w:t>
            </w:r>
          </w:p>
        </w:tc>
        <w:tc>
          <w:tcPr>
            <w:tcW w:w="3786" w:type="pct"/>
            <w:tcBorders>
              <w:top w:val="single" w:sz="4" w:space="0" w:color="auto"/>
              <w:left w:val="single" w:sz="4" w:space="0" w:color="auto"/>
              <w:bottom w:val="single" w:sz="4" w:space="0" w:color="auto"/>
              <w:right w:val="single" w:sz="4" w:space="0" w:color="auto"/>
            </w:tcBorders>
          </w:tcPr>
          <w:p w:rsidR="00AA1D8E"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Серо зелёного цвета, полуудл</w:t>
            </w:r>
            <w:r w:rsidR="00A1064C">
              <w:rPr>
                <w:rFonts w:ascii="Times New Roman" w:hAnsi="Times New Roman" w:cs="Times New Roman"/>
                <w:sz w:val="24"/>
                <w:szCs w:val="24"/>
              </w:rPr>
              <w:t>и</w:t>
            </w:r>
            <w:r w:rsidRPr="00EC5181">
              <w:rPr>
                <w:rFonts w:ascii="Times New Roman" w:hAnsi="Times New Roman" w:cs="Times New Roman"/>
                <w:sz w:val="24"/>
                <w:szCs w:val="24"/>
              </w:rPr>
              <w:t xml:space="preserve">нённое, средней крупности. </w:t>
            </w:r>
          </w:p>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Масса 1000 зёрен 28-36 г.</w:t>
            </w:r>
          </w:p>
        </w:tc>
      </w:tr>
    </w:tbl>
    <w:p w:rsidR="00892549" w:rsidRPr="00EC5181" w:rsidRDefault="00892549" w:rsidP="00892549">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946"/>
      </w:tblGrid>
      <w:tr w:rsidR="00EC5181" w:rsidRPr="00EC5181" w:rsidTr="00AA1D8E">
        <w:tc>
          <w:tcPr>
            <w:tcW w:w="1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AA1D8E">
        <w:tc>
          <w:tcPr>
            <w:tcW w:w="1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Восприимчив к стеблевой ржавчине</w:t>
            </w:r>
          </w:p>
        </w:tc>
      </w:tr>
      <w:tr w:rsidR="00EC5181" w:rsidRPr="00EC5181" w:rsidTr="00AA1D8E">
        <w:tc>
          <w:tcPr>
            <w:tcW w:w="1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Восприимчив к бурой ржавчине, сильновосприимчив  </w:t>
            </w:r>
            <w:r w:rsidR="00AA1D8E" w:rsidRPr="00EC5181">
              <w:rPr>
                <w:rFonts w:ascii="Times New Roman" w:hAnsi="Times New Roman" w:cs="Times New Roman"/>
                <w:sz w:val="24"/>
                <w:szCs w:val="24"/>
              </w:rPr>
              <w:br/>
            </w:r>
            <w:r w:rsidRPr="00EC5181">
              <w:rPr>
                <w:rFonts w:ascii="Times New Roman" w:hAnsi="Times New Roman" w:cs="Times New Roman"/>
                <w:sz w:val="24"/>
                <w:szCs w:val="24"/>
              </w:rPr>
              <w:t>к снежной плесени, мучнистой росе</w:t>
            </w:r>
          </w:p>
        </w:tc>
      </w:tr>
      <w:tr w:rsidR="00EC5181" w:rsidRPr="00EC5181" w:rsidTr="00AA1D8E">
        <w:tc>
          <w:tcPr>
            <w:tcW w:w="1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00"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Поражение  спорыньёй среднее</w:t>
            </w:r>
          </w:p>
        </w:tc>
      </w:tr>
    </w:tbl>
    <w:p w:rsidR="00892549" w:rsidRPr="00EC5181" w:rsidRDefault="00892549" w:rsidP="00AA1D8E">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Сорт требует проведения протравливания семян с применением микроэлементов и стимуляторов роста.</w:t>
      </w:r>
    </w:p>
    <w:p w:rsidR="00892549" w:rsidRPr="00EC5181" w:rsidRDefault="00892549" w:rsidP="00892549">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Позднеспелый</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23368A">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294-349 дн.</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Зимостойкость</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A1064C" w:rsidP="00892549">
            <w:pPr>
              <w:spacing w:after="0" w:line="240" w:lineRule="auto"/>
              <w:rPr>
                <w:rFonts w:ascii="Times New Roman" w:hAnsi="Times New Roman" w:cs="Times New Roman"/>
                <w:sz w:val="24"/>
                <w:szCs w:val="24"/>
              </w:rPr>
            </w:pPr>
            <w:r>
              <w:rPr>
                <w:rFonts w:ascii="Times New Roman" w:hAnsi="Times New Roman" w:cs="Times New Roman"/>
                <w:sz w:val="24"/>
                <w:szCs w:val="24"/>
              </w:rPr>
              <w:t>Высокая</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AA1D8E">
        <w:tc>
          <w:tcPr>
            <w:tcW w:w="2286"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892549" w:rsidRPr="00EC5181" w:rsidRDefault="00892549"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bl>
    <w:p w:rsidR="00892549" w:rsidRPr="00EC5181" w:rsidRDefault="00892549" w:rsidP="00892549">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 xml:space="preserve">Особенности агротехнологий: </w:t>
      </w:r>
      <w:r w:rsidR="00A1064C" w:rsidRPr="00A1064C">
        <w:rPr>
          <w:rFonts w:ascii="Times New Roman" w:hAnsi="Times New Roman" w:cs="Times New Roman"/>
          <w:bCs/>
          <w:iCs/>
          <w:sz w:val="28"/>
          <w:szCs w:val="28"/>
        </w:rPr>
        <w:t>Положительно</w:t>
      </w:r>
      <w:r w:rsidR="00A1064C">
        <w:rPr>
          <w:rFonts w:ascii="Times New Roman" w:hAnsi="Times New Roman" w:cs="Times New Roman"/>
          <w:bCs/>
          <w:iCs/>
          <w:sz w:val="28"/>
          <w:szCs w:val="28"/>
        </w:rPr>
        <w:t xml:space="preserve"> отзывается на внесение органических и минеральных удобрений. Оптимальная норма высева 5,0 млн. всхожих зерен на га.</w:t>
      </w:r>
    </w:p>
    <w:p w:rsidR="00892549" w:rsidRPr="00EC5181" w:rsidRDefault="00892549" w:rsidP="0089254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23368A">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EC5181" w:rsidRPr="00EC5181" w:rsidTr="00AA1D8E">
        <w:tc>
          <w:tcPr>
            <w:tcW w:w="2835" w:type="dxa"/>
            <w:tcBorders>
              <w:top w:val="single" w:sz="4" w:space="0" w:color="auto"/>
              <w:left w:val="single" w:sz="4" w:space="0" w:color="auto"/>
              <w:bottom w:val="single" w:sz="4" w:space="0" w:color="auto"/>
              <w:right w:val="single" w:sz="4" w:space="0" w:color="auto"/>
            </w:tcBorders>
            <w:vAlign w:val="center"/>
          </w:tcPr>
          <w:p w:rsidR="00892549" w:rsidRPr="00EC5181" w:rsidRDefault="00892549" w:rsidP="0089254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892549" w:rsidRPr="00EC5181" w:rsidRDefault="00892549" w:rsidP="00AA1D8E">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892549" w:rsidRPr="00EC5181" w:rsidRDefault="00892549" w:rsidP="00AA1D8E">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Засушливый год</w:t>
            </w:r>
          </w:p>
          <w:p w:rsidR="00892549" w:rsidRPr="00EC5181" w:rsidRDefault="00892549" w:rsidP="00AA1D8E">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892549" w:rsidRPr="00EC5181" w:rsidRDefault="00892549" w:rsidP="00AA1D8E">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 xml:space="preserve">Благоприятный год </w:t>
            </w:r>
          </w:p>
          <w:p w:rsidR="00892549" w:rsidRPr="00EC5181" w:rsidRDefault="00892549" w:rsidP="00AA1D8E">
            <w:pPr>
              <w:spacing w:after="0" w:line="240" w:lineRule="auto"/>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(2008 г.)</w:t>
            </w:r>
          </w:p>
        </w:tc>
      </w:tr>
      <w:tr w:rsidR="00275216" w:rsidRPr="00EC5181" w:rsidTr="00AA1D8E">
        <w:tc>
          <w:tcPr>
            <w:tcW w:w="2835" w:type="dxa"/>
            <w:tcBorders>
              <w:top w:val="single" w:sz="4" w:space="0" w:color="auto"/>
              <w:left w:val="single" w:sz="4" w:space="0" w:color="auto"/>
              <w:bottom w:val="single" w:sz="4" w:space="0" w:color="auto"/>
              <w:right w:val="single" w:sz="4" w:space="0" w:color="auto"/>
            </w:tcBorders>
          </w:tcPr>
          <w:p w:rsidR="00275216" w:rsidRPr="00EC5181" w:rsidRDefault="00275216"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24,4</w:t>
            </w:r>
          </w:p>
        </w:tc>
        <w:tc>
          <w:tcPr>
            <w:tcW w:w="1962"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35,1</w:t>
            </w:r>
          </w:p>
        </w:tc>
        <w:tc>
          <w:tcPr>
            <w:tcW w:w="2291"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w:t>
            </w:r>
          </w:p>
        </w:tc>
      </w:tr>
      <w:tr w:rsidR="00275216" w:rsidRPr="00EC5181" w:rsidTr="00AA1D8E">
        <w:tc>
          <w:tcPr>
            <w:tcW w:w="2835" w:type="dxa"/>
            <w:tcBorders>
              <w:top w:val="single" w:sz="4" w:space="0" w:color="auto"/>
              <w:left w:val="single" w:sz="4" w:space="0" w:color="auto"/>
              <w:bottom w:val="single" w:sz="4" w:space="0" w:color="auto"/>
              <w:right w:val="single" w:sz="4" w:space="0" w:color="auto"/>
            </w:tcBorders>
          </w:tcPr>
          <w:p w:rsidR="00275216" w:rsidRPr="00EC5181" w:rsidRDefault="00275216"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56,5</w:t>
            </w:r>
          </w:p>
        </w:tc>
        <w:tc>
          <w:tcPr>
            <w:tcW w:w="1962"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15,0</w:t>
            </w:r>
          </w:p>
        </w:tc>
        <w:tc>
          <w:tcPr>
            <w:tcW w:w="2291"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49,2</w:t>
            </w:r>
          </w:p>
        </w:tc>
      </w:tr>
      <w:tr w:rsidR="00275216" w:rsidRPr="00EC5181" w:rsidTr="00AA1D8E">
        <w:tc>
          <w:tcPr>
            <w:tcW w:w="2835" w:type="dxa"/>
            <w:tcBorders>
              <w:top w:val="single" w:sz="4" w:space="0" w:color="auto"/>
              <w:left w:val="single" w:sz="4" w:space="0" w:color="auto"/>
              <w:bottom w:val="single" w:sz="4" w:space="0" w:color="auto"/>
              <w:right w:val="single" w:sz="4" w:space="0" w:color="auto"/>
            </w:tcBorders>
          </w:tcPr>
          <w:p w:rsidR="00275216" w:rsidRPr="00EC5181" w:rsidRDefault="00275216"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48,0</w:t>
            </w:r>
          </w:p>
        </w:tc>
        <w:tc>
          <w:tcPr>
            <w:tcW w:w="1962"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15,0</w:t>
            </w:r>
          </w:p>
        </w:tc>
        <w:tc>
          <w:tcPr>
            <w:tcW w:w="2291"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52,0</w:t>
            </w:r>
          </w:p>
        </w:tc>
      </w:tr>
      <w:tr w:rsidR="00275216" w:rsidRPr="00EC5181" w:rsidTr="00AA1D8E">
        <w:tc>
          <w:tcPr>
            <w:tcW w:w="2835" w:type="dxa"/>
            <w:tcBorders>
              <w:top w:val="single" w:sz="4" w:space="0" w:color="auto"/>
              <w:left w:val="single" w:sz="4" w:space="0" w:color="auto"/>
              <w:bottom w:val="single" w:sz="4" w:space="0" w:color="auto"/>
              <w:right w:val="single" w:sz="4" w:space="0" w:color="auto"/>
            </w:tcBorders>
          </w:tcPr>
          <w:p w:rsidR="00275216" w:rsidRPr="00EC5181" w:rsidRDefault="00275216" w:rsidP="0089254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53,4</w:t>
            </w:r>
          </w:p>
        </w:tc>
        <w:tc>
          <w:tcPr>
            <w:tcW w:w="1962"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32,4</w:t>
            </w:r>
          </w:p>
        </w:tc>
        <w:tc>
          <w:tcPr>
            <w:tcW w:w="2291" w:type="dxa"/>
            <w:tcBorders>
              <w:top w:val="single" w:sz="4" w:space="0" w:color="auto"/>
              <w:left w:val="single" w:sz="4" w:space="0" w:color="auto"/>
              <w:bottom w:val="single" w:sz="4" w:space="0" w:color="auto"/>
              <w:right w:val="single" w:sz="4" w:space="0" w:color="auto"/>
            </w:tcBorders>
          </w:tcPr>
          <w:p w:rsidR="00275216" w:rsidRPr="00275216" w:rsidRDefault="00275216" w:rsidP="00275216">
            <w:pPr>
              <w:spacing w:after="0" w:line="240" w:lineRule="auto"/>
              <w:jc w:val="center"/>
              <w:rPr>
                <w:rFonts w:ascii="Times New Roman" w:hAnsi="Times New Roman" w:cs="Times New Roman"/>
                <w:sz w:val="24"/>
                <w:szCs w:val="24"/>
              </w:rPr>
            </w:pPr>
            <w:r w:rsidRPr="00275216">
              <w:rPr>
                <w:rFonts w:ascii="Times New Roman" w:hAnsi="Times New Roman" w:cs="Times New Roman"/>
                <w:sz w:val="24"/>
                <w:szCs w:val="24"/>
              </w:rPr>
              <w:t>61,4</w:t>
            </w:r>
          </w:p>
        </w:tc>
      </w:tr>
    </w:tbl>
    <w:p w:rsidR="00892549" w:rsidRPr="00EC5181" w:rsidRDefault="00892549" w:rsidP="00AA1D8E">
      <w:pPr>
        <w:spacing w:after="0" w:line="240" w:lineRule="auto"/>
        <w:rPr>
          <w:rFonts w:ascii="Times New Roman" w:hAnsi="Times New Roman" w:cs="Times New Roman"/>
          <w:sz w:val="28"/>
          <w:szCs w:val="28"/>
        </w:rPr>
      </w:pPr>
      <w:r w:rsidRPr="00EC5181">
        <w:rPr>
          <w:rFonts w:ascii="Times New Roman" w:hAnsi="Times New Roman" w:cs="Times New Roman"/>
          <w:b/>
          <w:bCs/>
          <w:i/>
          <w:iCs/>
          <w:sz w:val="28"/>
          <w:szCs w:val="28"/>
        </w:rPr>
        <w:t xml:space="preserve">Рекомендуемые зоны возделывания: </w:t>
      </w:r>
      <w:r w:rsidRPr="00EC5181">
        <w:rPr>
          <w:rFonts w:ascii="Times New Roman" w:hAnsi="Times New Roman" w:cs="Times New Roman"/>
          <w:bCs/>
          <w:iCs/>
          <w:sz w:val="28"/>
          <w:szCs w:val="28"/>
        </w:rPr>
        <w:t xml:space="preserve">Предкамье, </w:t>
      </w:r>
      <w:r w:rsidR="00A1064C">
        <w:rPr>
          <w:rFonts w:ascii="Times New Roman" w:hAnsi="Times New Roman" w:cs="Times New Roman"/>
          <w:bCs/>
          <w:iCs/>
          <w:sz w:val="28"/>
          <w:szCs w:val="28"/>
        </w:rPr>
        <w:t xml:space="preserve">Западное и Восточное </w:t>
      </w:r>
      <w:r w:rsidRPr="00EC5181">
        <w:rPr>
          <w:rFonts w:ascii="Times New Roman" w:hAnsi="Times New Roman" w:cs="Times New Roman"/>
          <w:bCs/>
          <w:iCs/>
          <w:sz w:val="28"/>
          <w:szCs w:val="28"/>
        </w:rPr>
        <w:t>Закамье</w:t>
      </w:r>
      <w:r w:rsidR="00AA1D8E" w:rsidRPr="00EC5181">
        <w:rPr>
          <w:rFonts w:ascii="Times New Roman" w:hAnsi="Times New Roman" w:cs="Times New Roman"/>
          <w:bCs/>
          <w:iCs/>
          <w:sz w:val="28"/>
          <w:szCs w:val="28"/>
        </w:rPr>
        <w:t>.</w:t>
      </w:r>
    </w:p>
    <w:p w:rsidR="00892549" w:rsidRPr="00EC5181" w:rsidRDefault="00892549" w:rsidP="00AA1D8E">
      <w:pPr>
        <w:spacing w:after="0" w:line="240" w:lineRule="auto"/>
        <w:rPr>
          <w:rFonts w:ascii="Times New Roman" w:hAnsi="Times New Roman" w:cs="Times New Roman"/>
          <w:sz w:val="28"/>
          <w:szCs w:val="28"/>
        </w:rPr>
      </w:pPr>
      <w:r w:rsidRPr="00EC5181">
        <w:rPr>
          <w:rFonts w:ascii="Times New Roman" w:hAnsi="Times New Roman" w:cs="Times New Roman"/>
          <w:b/>
          <w:bCs/>
          <w:i/>
          <w:iCs/>
          <w:spacing w:val="-8"/>
          <w:sz w:val="28"/>
          <w:szCs w:val="28"/>
        </w:rPr>
        <w:t>Дополнительная информация:</w:t>
      </w:r>
      <w:r w:rsidRPr="00EC5181">
        <w:rPr>
          <w:rFonts w:ascii="Times New Roman" w:hAnsi="Times New Roman" w:cs="Times New Roman"/>
          <w:spacing w:val="-8"/>
          <w:sz w:val="28"/>
          <w:szCs w:val="28"/>
        </w:rPr>
        <w:t xml:space="preserve"> Хорошие технологические и хлебопекарные качества</w:t>
      </w:r>
      <w:r w:rsidRPr="00EC5181">
        <w:rPr>
          <w:rFonts w:ascii="Times New Roman" w:hAnsi="Times New Roman" w:cs="Times New Roman"/>
          <w:sz w:val="28"/>
          <w:szCs w:val="28"/>
        </w:rPr>
        <w:t>.</w:t>
      </w:r>
    </w:p>
    <w:p w:rsidR="00024488" w:rsidRPr="00EC5181" w:rsidRDefault="00892549" w:rsidP="00AA1D8E">
      <w:pPr>
        <w:spacing w:after="0" w:line="240" w:lineRule="auto"/>
        <w:rPr>
          <w:rFonts w:ascii="Times New Roman" w:hAnsi="Times New Roman" w:cs="Times New Roman"/>
          <w:sz w:val="32"/>
          <w:szCs w:val="32"/>
        </w:rPr>
      </w:pPr>
      <w:r w:rsidRPr="00EC5181">
        <w:rPr>
          <w:rFonts w:ascii="Times New Roman" w:hAnsi="Times New Roman" w:cs="Times New Roman"/>
          <w:b/>
          <w:bCs/>
          <w:i/>
          <w:iCs/>
          <w:sz w:val="28"/>
          <w:szCs w:val="28"/>
        </w:rPr>
        <w:t>Общая оценка:</w:t>
      </w:r>
      <w:r w:rsidRPr="00EC5181">
        <w:rPr>
          <w:rFonts w:ascii="Times New Roman" w:hAnsi="Times New Roman" w:cs="Times New Roman"/>
          <w:sz w:val="28"/>
          <w:szCs w:val="28"/>
        </w:rPr>
        <w:t xml:space="preserve"> ++++</w:t>
      </w:r>
      <w:r w:rsidR="00024488" w:rsidRPr="00EC5181">
        <w:rPr>
          <w:rFonts w:ascii="Times New Roman" w:hAnsi="Times New Roman" w:cs="Times New Roman"/>
          <w:sz w:val="32"/>
          <w:szCs w:val="32"/>
        </w:rPr>
        <w:br w:type="page"/>
      </w:r>
    </w:p>
    <w:p w:rsidR="008B7C3C" w:rsidRPr="00EC5181" w:rsidRDefault="008B7C3C" w:rsidP="008B7C3C">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Роксана</w:t>
      </w:r>
    </w:p>
    <w:p w:rsidR="008B7C3C" w:rsidRPr="00EC5181" w:rsidRDefault="008B7C3C" w:rsidP="008B7C3C">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2008 г.</w:t>
      </w:r>
    </w:p>
    <w:p w:rsidR="008B7C3C" w:rsidRPr="00EC5181" w:rsidRDefault="008B7C3C" w:rsidP="008B7C3C">
      <w:pPr>
        <w:spacing w:after="0" w:line="320" w:lineRule="exact"/>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7.</w:t>
      </w:r>
    </w:p>
    <w:p w:rsidR="008B7C3C" w:rsidRPr="00EC5181" w:rsidRDefault="008B7C3C" w:rsidP="008B7C3C">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Патентообладатель: </w:t>
      </w:r>
      <w:r w:rsidRPr="00EC5181">
        <w:rPr>
          <w:rFonts w:ascii="Times New Roman" w:hAnsi="Times New Roman" w:cs="Times New Roman"/>
          <w:bCs/>
          <w:iCs/>
          <w:spacing w:val="-4"/>
          <w:sz w:val="32"/>
          <w:szCs w:val="32"/>
        </w:rPr>
        <w:t>ГНУ НИИСХ ЦРНЗ</w:t>
      </w:r>
      <w:r w:rsidRPr="00EC5181">
        <w:rPr>
          <w:rFonts w:ascii="Times New Roman" w:hAnsi="Times New Roman" w:cs="Times New Roman"/>
          <w:bCs/>
          <w:iCs/>
          <w:sz w:val="32"/>
          <w:szCs w:val="32"/>
        </w:rPr>
        <w:t xml:space="preserve">, ГНУ Самарский НИИСХ </w:t>
      </w:r>
      <w:r w:rsidR="00134CC0">
        <w:rPr>
          <w:rFonts w:ascii="Times New Roman" w:hAnsi="Times New Roman" w:cs="Times New Roman"/>
          <w:bCs/>
          <w:iCs/>
          <w:sz w:val="32"/>
          <w:szCs w:val="32"/>
        </w:rPr>
        <w:t>им. Н.М. Тулайкова</w:t>
      </w:r>
      <w:r w:rsidR="00F66BCC">
        <w:rPr>
          <w:rFonts w:ascii="Times New Roman" w:hAnsi="Times New Roman" w:cs="Times New Roman"/>
          <w:bCs/>
          <w:iCs/>
          <w:sz w:val="32"/>
          <w:szCs w:val="32"/>
        </w:rPr>
        <w:t xml:space="preserve"> РАСХН</w:t>
      </w:r>
      <w:r w:rsidR="00134CC0">
        <w:rPr>
          <w:rFonts w:ascii="Times New Roman" w:hAnsi="Times New Roman" w:cs="Times New Roman"/>
          <w:bCs/>
          <w:iCs/>
          <w:sz w:val="32"/>
          <w:szCs w:val="32"/>
        </w:rPr>
        <w:t>.</w:t>
      </w:r>
    </w:p>
    <w:p w:rsidR="008B7C3C" w:rsidRPr="00EC5181" w:rsidRDefault="008B7C3C" w:rsidP="008B7C3C">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 xml:space="preserve">Правовая защита: </w:t>
      </w:r>
      <w:r w:rsidR="00F66BCC">
        <w:rPr>
          <w:rFonts w:ascii="Times New Roman" w:hAnsi="Times New Roman" w:cs="Times New Roman"/>
          <w:bCs/>
          <w:iCs/>
          <w:sz w:val="32"/>
          <w:szCs w:val="32"/>
        </w:rPr>
        <w:t>п</w:t>
      </w:r>
      <w:r w:rsidRPr="00EC5181">
        <w:rPr>
          <w:rFonts w:ascii="Times New Roman" w:hAnsi="Times New Roman" w:cs="Times New Roman"/>
          <w:bCs/>
          <w:iCs/>
          <w:sz w:val="32"/>
          <w:szCs w:val="32"/>
        </w:rPr>
        <w:t>атент</w:t>
      </w:r>
      <w:r w:rsidR="00F66BCC">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4191.</w:t>
      </w:r>
    </w:p>
    <w:p w:rsidR="008B7C3C" w:rsidRPr="00EC5181" w:rsidRDefault="008B7C3C" w:rsidP="008B7C3C">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(Восход 1× Восход 2×Саратовская 5×Вятка северная и др)×(Орловская 9×Чулпан 3).</w:t>
      </w:r>
    </w:p>
    <w:p w:rsidR="008B7C3C" w:rsidRPr="00EC5181" w:rsidRDefault="008B7C3C" w:rsidP="008B7C3C">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pacing w:val="-8"/>
          <w:sz w:val="32"/>
          <w:szCs w:val="32"/>
        </w:rPr>
        <w:t xml:space="preserve">Ботаническая характеристика: </w:t>
      </w:r>
      <w:r w:rsidR="005D62D0" w:rsidRPr="00EC5181">
        <w:rPr>
          <w:rFonts w:ascii="Times New Roman" w:hAnsi="Times New Roman" w:cs="Times New Roman"/>
          <w:bCs/>
          <w:iCs/>
          <w:spacing w:val="-8"/>
          <w:sz w:val="32"/>
          <w:szCs w:val="32"/>
        </w:rPr>
        <w:t xml:space="preserve">рожь </w:t>
      </w:r>
      <w:r w:rsidRPr="00EC5181">
        <w:rPr>
          <w:rFonts w:ascii="Times New Roman" w:hAnsi="Times New Roman" w:cs="Times New Roman"/>
          <w:bCs/>
          <w:iCs/>
          <w:spacing w:val="-8"/>
          <w:sz w:val="32"/>
          <w:szCs w:val="32"/>
        </w:rPr>
        <w:t>озимая, разновидность Вульгаре.</w:t>
      </w:r>
    </w:p>
    <w:p w:rsidR="008B7C3C" w:rsidRPr="00EC5181" w:rsidRDefault="008B7C3C" w:rsidP="008B7C3C">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31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1290"/>
        <w:gridCol w:w="1134"/>
        <w:gridCol w:w="1277"/>
        <w:gridCol w:w="1698"/>
      </w:tblGrid>
      <w:tr w:rsidR="006B1401" w:rsidRPr="00EC5181" w:rsidTr="006B1401">
        <w:trPr>
          <w:trHeight w:val="660"/>
        </w:trPr>
        <w:tc>
          <w:tcPr>
            <w:tcW w:w="76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5729FE">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011" w:type="pct"/>
            <w:tcBorders>
              <w:top w:val="single" w:sz="4" w:space="0" w:color="auto"/>
              <w:left w:val="single" w:sz="4" w:space="0" w:color="auto"/>
              <w:right w:val="single" w:sz="4" w:space="0" w:color="auto"/>
            </w:tcBorders>
            <w:vAlign w:val="center"/>
          </w:tcPr>
          <w:p w:rsidR="006B1401" w:rsidRPr="00EC5181" w:rsidRDefault="006B1401" w:rsidP="005729FE">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889" w:type="pct"/>
            <w:tcBorders>
              <w:top w:val="single" w:sz="4" w:space="0" w:color="auto"/>
              <w:left w:val="single" w:sz="4" w:space="0" w:color="auto"/>
              <w:right w:val="single" w:sz="4" w:space="0" w:color="auto"/>
            </w:tcBorders>
            <w:vAlign w:val="center"/>
          </w:tcPr>
          <w:p w:rsidR="006B1401" w:rsidRPr="00EC5181" w:rsidRDefault="006B1401" w:rsidP="005729FE">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Число падений, </w:t>
            </w:r>
            <w:r w:rsidRPr="00EC5181">
              <w:rPr>
                <w:rFonts w:ascii="Times New Roman" w:hAnsi="Times New Roman" w:cs="Times New Roman"/>
                <w:b/>
                <w:sz w:val="24"/>
                <w:szCs w:val="24"/>
              </w:rPr>
              <w:br/>
              <w:t>с</w:t>
            </w:r>
          </w:p>
        </w:tc>
        <w:tc>
          <w:tcPr>
            <w:tcW w:w="1001"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5729FE">
            <w:pPr>
              <w:spacing w:after="0" w:line="22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331"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5729FE">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6B1401">
        <w:tc>
          <w:tcPr>
            <w:tcW w:w="767"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727</w:t>
            </w:r>
          </w:p>
        </w:tc>
        <w:tc>
          <w:tcPr>
            <w:tcW w:w="1011" w:type="pct"/>
            <w:tcBorders>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30,0</w:t>
            </w:r>
          </w:p>
        </w:tc>
        <w:tc>
          <w:tcPr>
            <w:tcW w:w="889" w:type="pct"/>
            <w:tcBorders>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240</w:t>
            </w:r>
          </w:p>
        </w:tc>
        <w:tc>
          <w:tcPr>
            <w:tcW w:w="1001"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11,2-13,4</w:t>
            </w:r>
          </w:p>
        </w:tc>
        <w:tc>
          <w:tcPr>
            <w:tcW w:w="1331"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удовлетвори-тельная</w:t>
            </w:r>
          </w:p>
        </w:tc>
      </w:tr>
    </w:tbl>
    <w:p w:rsidR="008B7C3C" w:rsidRPr="00EC5181" w:rsidRDefault="008B7C3C" w:rsidP="008B7C3C">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Признак</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Описание</w:t>
            </w:r>
          </w:p>
        </w:tc>
      </w:tr>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Габитус растения</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Куст полупрямостоячий, промежуточный</w:t>
            </w:r>
          </w:p>
        </w:tc>
      </w:tr>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Стебель (соломина)</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Растение низкорослое</w:t>
            </w:r>
          </w:p>
        </w:tc>
      </w:tr>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Листья</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160FAF">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Лист следующий за флаговым, средней длины</w:t>
            </w:r>
          </w:p>
        </w:tc>
      </w:tr>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Колос</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160FAF">
            <w:pPr>
              <w:spacing w:after="0" w:line="240" w:lineRule="exact"/>
              <w:rPr>
                <w:rFonts w:ascii="Times New Roman" w:hAnsi="Times New Roman" w:cs="Times New Roman"/>
                <w:sz w:val="24"/>
                <w:szCs w:val="24"/>
              </w:rPr>
            </w:pPr>
            <w:r w:rsidRPr="005729FE">
              <w:rPr>
                <w:rFonts w:ascii="Times New Roman" w:hAnsi="Times New Roman" w:cs="Times New Roman"/>
                <w:sz w:val="24"/>
                <w:szCs w:val="24"/>
              </w:rPr>
              <w:t>Колос  со средним восковым налётом, поникший, средней плотности и длины.</w:t>
            </w:r>
          </w:p>
        </w:tc>
      </w:tr>
      <w:tr w:rsidR="00EC5181" w:rsidRPr="005729FE" w:rsidTr="005729FE">
        <w:tc>
          <w:tcPr>
            <w:tcW w:w="1214"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pStyle w:val="2"/>
              <w:spacing w:before="0" w:line="240" w:lineRule="auto"/>
              <w:rPr>
                <w:rFonts w:ascii="Times New Roman" w:hAnsi="Times New Roman" w:cs="Times New Roman"/>
                <w:b w:val="0"/>
                <w:bCs w:val="0"/>
                <w:color w:val="auto"/>
                <w:sz w:val="24"/>
                <w:szCs w:val="24"/>
              </w:rPr>
            </w:pPr>
            <w:r w:rsidRPr="005729FE">
              <w:rPr>
                <w:rFonts w:ascii="Times New Roman" w:hAnsi="Times New Roman" w:cs="Times New Roman"/>
                <w:b w:val="0"/>
                <w:bCs w:val="0"/>
                <w:color w:val="auto"/>
                <w:sz w:val="24"/>
                <w:szCs w:val="24"/>
              </w:rPr>
              <w:t>Зерно</w:t>
            </w:r>
          </w:p>
        </w:tc>
        <w:tc>
          <w:tcPr>
            <w:tcW w:w="3786"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Средней крупности-крупное. Масса 1000 зёрен 25-34 г.</w:t>
            </w:r>
          </w:p>
        </w:tc>
      </w:tr>
    </w:tbl>
    <w:p w:rsidR="008B7C3C" w:rsidRPr="00EC5181" w:rsidRDefault="008B7C3C" w:rsidP="008B7C3C">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EC5181" w:rsidRPr="005729FE" w:rsidTr="005729FE">
        <w:tc>
          <w:tcPr>
            <w:tcW w:w="1572"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Группа болезней</w:t>
            </w:r>
          </w:p>
        </w:tc>
        <w:tc>
          <w:tcPr>
            <w:tcW w:w="3428"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Оценка</w:t>
            </w:r>
          </w:p>
        </w:tc>
      </w:tr>
      <w:tr w:rsidR="00EC5181" w:rsidRPr="005729FE" w:rsidTr="005729FE">
        <w:tc>
          <w:tcPr>
            <w:tcW w:w="1572"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Болезни стеблей</w:t>
            </w:r>
          </w:p>
        </w:tc>
        <w:tc>
          <w:tcPr>
            <w:tcW w:w="3428" w:type="pct"/>
            <w:tcBorders>
              <w:top w:val="single" w:sz="4" w:space="0" w:color="auto"/>
              <w:left w:val="single" w:sz="4" w:space="0" w:color="auto"/>
              <w:bottom w:val="single" w:sz="4" w:space="0" w:color="auto"/>
              <w:right w:val="single" w:sz="4" w:space="0" w:color="auto"/>
            </w:tcBorders>
          </w:tcPr>
          <w:p w:rsidR="008B7C3C" w:rsidRPr="005729FE" w:rsidRDefault="007E1E3F" w:rsidP="008B7C3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C5181" w:rsidRPr="005729FE" w:rsidTr="005729FE">
        <w:tc>
          <w:tcPr>
            <w:tcW w:w="1572"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Листовые болезни</w:t>
            </w:r>
          </w:p>
        </w:tc>
        <w:tc>
          <w:tcPr>
            <w:tcW w:w="3428" w:type="pct"/>
            <w:tcBorders>
              <w:top w:val="single" w:sz="4" w:space="0" w:color="auto"/>
              <w:left w:val="single" w:sz="4" w:space="0" w:color="auto"/>
              <w:bottom w:val="single" w:sz="4" w:space="0" w:color="auto"/>
              <w:right w:val="single" w:sz="4" w:space="0" w:color="auto"/>
            </w:tcBorders>
          </w:tcPr>
          <w:p w:rsidR="008B7C3C" w:rsidRPr="005729FE" w:rsidRDefault="008B7C3C" w:rsidP="005729FE">
            <w:pPr>
              <w:spacing w:after="0" w:line="240" w:lineRule="exact"/>
              <w:rPr>
                <w:rFonts w:ascii="Times New Roman" w:hAnsi="Times New Roman" w:cs="Times New Roman"/>
                <w:sz w:val="24"/>
                <w:szCs w:val="24"/>
              </w:rPr>
            </w:pPr>
            <w:r w:rsidRPr="005729FE">
              <w:rPr>
                <w:rFonts w:ascii="Times New Roman" w:hAnsi="Times New Roman" w:cs="Times New Roman"/>
                <w:sz w:val="24"/>
                <w:szCs w:val="24"/>
              </w:rPr>
              <w:t>Бурой ржавчиной и снежной плесенью поражается средне, мучнистой росой слабо</w:t>
            </w:r>
          </w:p>
        </w:tc>
      </w:tr>
      <w:tr w:rsidR="00EC5181" w:rsidRPr="005729FE" w:rsidTr="005729FE">
        <w:tc>
          <w:tcPr>
            <w:tcW w:w="1572"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Болезни колоса и семян</w:t>
            </w:r>
          </w:p>
        </w:tc>
        <w:tc>
          <w:tcPr>
            <w:tcW w:w="3428"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Спорыньёй поражается средне.</w:t>
            </w:r>
          </w:p>
        </w:tc>
      </w:tr>
    </w:tbl>
    <w:p w:rsidR="008B7C3C" w:rsidRPr="005729FE" w:rsidRDefault="008B7C3C" w:rsidP="005729FE">
      <w:pPr>
        <w:spacing w:after="0" w:line="280" w:lineRule="exact"/>
        <w:ind w:firstLine="567"/>
        <w:jc w:val="both"/>
        <w:rPr>
          <w:rFonts w:ascii="Times New Roman" w:hAnsi="Times New Roman" w:cs="Times New Roman"/>
          <w:sz w:val="28"/>
          <w:szCs w:val="28"/>
        </w:rPr>
      </w:pPr>
      <w:r w:rsidRPr="005729FE">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8B7C3C" w:rsidRPr="00EC5181" w:rsidRDefault="008B7C3C" w:rsidP="008B7C3C">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Оценка</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Скороспелость</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Среднепоздний</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Вегетационный период</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294-325 дн.</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Зимостойкость</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Повышенная</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Устойчив</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Устойчив</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1200FC" w:rsidP="008B7C3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C5181" w:rsidRPr="005729FE" w:rsidTr="005729FE">
        <w:tc>
          <w:tcPr>
            <w:tcW w:w="2215" w:type="pct"/>
            <w:tcBorders>
              <w:top w:val="single" w:sz="4" w:space="0" w:color="auto"/>
              <w:left w:val="single" w:sz="4" w:space="0" w:color="auto"/>
              <w:bottom w:val="single" w:sz="4" w:space="0" w:color="auto"/>
              <w:right w:val="single" w:sz="4" w:space="0" w:color="auto"/>
            </w:tcBorders>
          </w:tcPr>
          <w:p w:rsidR="008B7C3C" w:rsidRPr="005729FE" w:rsidRDefault="008B7C3C"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Устойчивость к прорастанию на корню</w:t>
            </w:r>
          </w:p>
        </w:tc>
        <w:tc>
          <w:tcPr>
            <w:tcW w:w="2785" w:type="pct"/>
            <w:tcBorders>
              <w:top w:val="single" w:sz="4" w:space="0" w:color="auto"/>
              <w:left w:val="single" w:sz="4" w:space="0" w:color="auto"/>
              <w:bottom w:val="single" w:sz="4" w:space="0" w:color="auto"/>
              <w:right w:val="single" w:sz="4" w:space="0" w:color="auto"/>
            </w:tcBorders>
          </w:tcPr>
          <w:p w:rsidR="008B7C3C" w:rsidRPr="005729FE" w:rsidRDefault="001200FC" w:rsidP="008B7C3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8B7C3C" w:rsidRPr="00EC5181" w:rsidRDefault="008B7C3C" w:rsidP="005729FE">
      <w:pPr>
        <w:spacing w:after="0" w:line="280" w:lineRule="exact"/>
        <w:ind w:firstLine="567"/>
        <w:jc w:val="both"/>
        <w:rPr>
          <w:rFonts w:ascii="Times New Roman" w:hAnsi="Times New Roman" w:cs="Times New Roman"/>
          <w:sz w:val="32"/>
          <w:szCs w:val="32"/>
        </w:rPr>
      </w:pPr>
      <w:r w:rsidRPr="005729FE">
        <w:rPr>
          <w:rFonts w:ascii="Times New Roman" w:hAnsi="Times New Roman" w:cs="Times New Roman"/>
          <w:b/>
          <w:iCs/>
          <w:spacing w:val="-8"/>
          <w:sz w:val="28"/>
          <w:szCs w:val="28"/>
        </w:rPr>
        <w:t xml:space="preserve">Особенности агротехнологий: </w:t>
      </w:r>
      <w:r w:rsidRPr="005729FE">
        <w:rPr>
          <w:rFonts w:ascii="Times New Roman" w:hAnsi="Times New Roman" w:cs="Times New Roman"/>
          <w:iCs/>
          <w:spacing w:val="-8"/>
          <w:sz w:val="28"/>
          <w:szCs w:val="28"/>
        </w:rPr>
        <w:t>На формирование 1 ц зерна требуется 2,5 кг азота, 3,2 кг фосфора и 2,5 кг калия</w:t>
      </w:r>
      <w:r w:rsidR="005729FE">
        <w:rPr>
          <w:rFonts w:ascii="Times New Roman" w:hAnsi="Times New Roman" w:cs="Times New Roman"/>
          <w:iCs/>
          <w:spacing w:val="-8"/>
          <w:sz w:val="28"/>
          <w:szCs w:val="28"/>
        </w:rPr>
        <w:t>.</w:t>
      </w:r>
    </w:p>
    <w:p w:rsidR="008B7C3C" w:rsidRPr="00EC5181" w:rsidRDefault="008B7C3C" w:rsidP="008B7C3C">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7E1E3F">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EC5181" w:rsidRPr="005729FE" w:rsidTr="005729FE">
        <w:tc>
          <w:tcPr>
            <w:tcW w:w="2835" w:type="dxa"/>
            <w:tcBorders>
              <w:top w:val="single" w:sz="4" w:space="0" w:color="auto"/>
              <w:left w:val="single" w:sz="4" w:space="0" w:color="auto"/>
              <w:bottom w:val="single" w:sz="4" w:space="0" w:color="auto"/>
              <w:right w:val="single" w:sz="4" w:space="0" w:color="auto"/>
            </w:tcBorders>
            <w:vAlign w:val="center"/>
          </w:tcPr>
          <w:p w:rsidR="008B7C3C" w:rsidRPr="005729FE" w:rsidRDefault="008B7C3C" w:rsidP="008B7C3C">
            <w:pPr>
              <w:spacing w:after="0" w:line="240" w:lineRule="auto"/>
              <w:jc w:val="center"/>
              <w:rPr>
                <w:rFonts w:ascii="Times New Roman" w:hAnsi="Times New Roman" w:cs="Times New Roman"/>
                <w:b/>
                <w:sz w:val="24"/>
                <w:szCs w:val="24"/>
              </w:rPr>
            </w:pPr>
            <w:r w:rsidRPr="005729FE">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8B7C3C" w:rsidRPr="005729FE" w:rsidRDefault="008B7C3C" w:rsidP="005729FE">
            <w:pPr>
              <w:spacing w:after="0" w:line="240" w:lineRule="auto"/>
              <w:ind w:left="-119" w:right="-119"/>
              <w:jc w:val="center"/>
              <w:rPr>
                <w:rFonts w:ascii="Times New Roman" w:hAnsi="Times New Roman" w:cs="Times New Roman"/>
                <w:b/>
                <w:sz w:val="23"/>
                <w:szCs w:val="23"/>
              </w:rPr>
            </w:pPr>
            <w:r w:rsidRPr="005729FE">
              <w:rPr>
                <w:rFonts w:ascii="Times New Roman" w:hAnsi="Times New Roman" w:cs="Times New Roman"/>
                <w:b/>
                <w:sz w:val="23"/>
                <w:szCs w:val="23"/>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8B7C3C" w:rsidRPr="005729FE" w:rsidRDefault="008B7C3C" w:rsidP="005729FE">
            <w:pPr>
              <w:spacing w:after="0" w:line="240" w:lineRule="auto"/>
              <w:ind w:left="-119" w:right="-119"/>
              <w:jc w:val="center"/>
              <w:rPr>
                <w:rFonts w:ascii="Times New Roman" w:hAnsi="Times New Roman" w:cs="Times New Roman"/>
                <w:b/>
                <w:sz w:val="23"/>
                <w:szCs w:val="23"/>
              </w:rPr>
            </w:pPr>
            <w:r w:rsidRPr="005729FE">
              <w:rPr>
                <w:rFonts w:ascii="Times New Roman" w:hAnsi="Times New Roman" w:cs="Times New Roman"/>
                <w:b/>
                <w:sz w:val="23"/>
                <w:szCs w:val="23"/>
              </w:rPr>
              <w:t>Засушливый год</w:t>
            </w:r>
          </w:p>
          <w:p w:rsidR="008B7C3C" w:rsidRPr="005729FE" w:rsidRDefault="008B7C3C" w:rsidP="005729FE">
            <w:pPr>
              <w:spacing w:after="0" w:line="240" w:lineRule="auto"/>
              <w:ind w:left="-119" w:right="-119"/>
              <w:jc w:val="center"/>
              <w:rPr>
                <w:rFonts w:ascii="Times New Roman" w:hAnsi="Times New Roman" w:cs="Times New Roman"/>
                <w:b/>
                <w:sz w:val="23"/>
                <w:szCs w:val="23"/>
              </w:rPr>
            </w:pPr>
            <w:r w:rsidRPr="005729FE">
              <w:rPr>
                <w:rFonts w:ascii="Times New Roman" w:hAnsi="Times New Roman" w:cs="Times New Roman"/>
                <w:b/>
                <w:sz w:val="23"/>
                <w:szCs w:val="23"/>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8B7C3C" w:rsidRPr="005729FE" w:rsidRDefault="008B7C3C" w:rsidP="005729FE">
            <w:pPr>
              <w:spacing w:after="0" w:line="240" w:lineRule="auto"/>
              <w:ind w:left="-119" w:right="-119"/>
              <w:jc w:val="center"/>
              <w:rPr>
                <w:rFonts w:ascii="Times New Roman" w:hAnsi="Times New Roman" w:cs="Times New Roman"/>
                <w:b/>
                <w:sz w:val="23"/>
                <w:szCs w:val="23"/>
              </w:rPr>
            </w:pPr>
            <w:r w:rsidRPr="005729FE">
              <w:rPr>
                <w:rFonts w:ascii="Times New Roman" w:hAnsi="Times New Roman" w:cs="Times New Roman"/>
                <w:b/>
                <w:sz w:val="23"/>
                <w:szCs w:val="23"/>
              </w:rPr>
              <w:t xml:space="preserve">Благоприятный год </w:t>
            </w:r>
          </w:p>
          <w:p w:rsidR="008B7C3C" w:rsidRPr="005729FE" w:rsidRDefault="008B7C3C" w:rsidP="005729FE">
            <w:pPr>
              <w:spacing w:after="0" w:line="240" w:lineRule="auto"/>
              <w:ind w:left="-119" w:right="-119"/>
              <w:jc w:val="center"/>
              <w:rPr>
                <w:rFonts w:ascii="Times New Roman" w:hAnsi="Times New Roman" w:cs="Times New Roman"/>
                <w:b/>
                <w:sz w:val="23"/>
                <w:szCs w:val="23"/>
              </w:rPr>
            </w:pPr>
            <w:r w:rsidRPr="005729FE">
              <w:rPr>
                <w:rFonts w:ascii="Times New Roman" w:hAnsi="Times New Roman" w:cs="Times New Roman"/>
                <w:b/>
                <w:sz w:val="23"/>
                <w:szCs w:val="23"/>
              </w:rPr>
              <w:t>(2008 г.)</w:t>
            </w:r>
          </w:p>
        </w:tc>
      </w:tr>
      <w:tr w:rsidR="00322D39" w:rsidRPr="005729FE" w:rsidTr="005729FE">
        <w:tc>
          <w:tcPr>
            <w:tcW w:w="2835" w:type="dxa"/>
            <w:tcBorders>
              <w:top w:val="single" w:sz="4" w:space="0" w:color="auto"/>
              <w:left w:val="single" w:sz="4" w:space="0" w:color="auto"/>
              <w:bottom w:val="single" w:sz="4" w:space="0" w:color="auto"/>
              <w:right w:val="single" w:sz="4" w:space="0" w:color="auto"/>
            </w:tcBorders>
          </w:tcPr>
          <w:p w:rsidR="00322D39" w:rsidRPr="005729FE" w:rsidRDefault="00322D39"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42,9</w:t>
            </w:r>
          </w:p>
        </w:tc>
        <w:tc>
          <w:tcPr>
            <w:tcW w:w="1962"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36,2</w:t>
            </w:r>
          </w:p>
        </w:tc>
        <w:tc>
          <w:tcPr>
            <w:tcW w:w="2291"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w:t>
            </w:r>
          </w:p>
        </w:tc>
      </w:tr>
      <w:tr w:rsidR="00322D39" w:rsidRPr="005729FE" w:rsidTr="005729FE">
        <w:tc>
          <w:tcPr>
            <w:tcW w:w="2835" w:type="dxa"/>
            <w:tcBorders>
              <w:top w:val="single" w:sz="4" w:space="0" w:color="auto"/>
              <w:left w:val="single" w:sz="4" w:space="0" w:color="auto"/>
              <w:bottom w:val="single" w:sz="4" w:space="0" w:color="auto"/>
              <w:right w:val="single" w:sz="4" w:space="0" w:color="auto"/>
            </w:tcBorders>
          </w:tcPr>
          <w:p w:rsidR="00322D39" w:rsidRPr="005729FE" w:rsidRDefault="00322D39"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51,6</w:t>
            </w:r>
          </w:p>
        </w:tc>
        <w:tc>
          <w:tcPr>
            <w:tcW w:w="1962"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18,5</w:t>
            </w:r>
          </w:p>
        </w:tc>
        <w:tc>
          <w:tcPr>
            <w:tcW w:w="2291"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48,0</w:t>
            </w:r>
          </w:p>
        </w:tc>
      </w:tr>
      <w:tr w:rsidR="00322D39" w:rsidRPr="005729FE" w:rsidTr="005729FE">
        <w:tc>
          <w:tcPr>
            <w:tcW w:w="2835" w:type="dxa"/>
            <w:tcBorders>
              <w:top w:val="single" w:sz="4" w:space="0" w:color="auto"/>
              <w:left w:val="single" w:sz="4" w:space="0" w:color="auto"/>
              <w:bottom w:val="single" w:sz="4" w:space="0" w:color="auto"/>
              <w:right w:val="single" w:sz="4" w:space="0" w:color="auto"/>
            </w:tcBorders>
          </w:tcPr>
          <w:p w:rsidR="00322D39" w:rsidRPr="005729FE" w:rsidRDefault="00322D39"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16,0</w:t>
            </w:r>
          </w:p>
        </w:tc>
        <w:tc>
          <w:tcPr>
            <w:tcW w:w="2291"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41,5</w:t>
            </w:r>
          </w:p>
        </w:tc>
      </w:tr>
      <w:tr w:rsidR="00322D39" w:rsidRPr="005729FE" w:rsidTr="005729FE">
        <w:tc>
          <w:tcPr>
            <w:tcW w:w="2835" w:type="dxa"/>
            <w:tcBorders>
              <w:top w:val="single" w:sz="4" w:space="0" w:color="auto"/>
              <w:left w:val="single" w:sz="4" w:space="0" w:color="auto"/>
              <w:bottom w:val="single" w:sz="4" w:space="0" w:color="auto"/>
              <w:right w:val="single" w:sz="4" w:space="0" w:color="auto"/>
            </w:tcBorders>
          </w:tcPr>
          <w:p w:rsidR="00322D39" w:rsidRPr="005729FE" w:rsidRDefault="00322D39" w:rsidP="008B7C3C">
            <w:pPr>
              <w:spacing w:after="0" w:line="240" w:lineRule="auto"/>
              <w:rPr>
                <w:rFonts w:ascii="Times New Roman" w:hAnsi="Times New Roman" w:cs="Times New Roman"/>
                <w:sz w:val="24"/>
                <w:szCs w:val="24"/>
              </w:rPr>
            </w:pPr>
            <w:r w:rsidRPr="005729FE">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49,6</w:t>
            </w:r>
          </w:p>
        </w:tc>
        <w:tc>
          <w:tcPr>
            <w:tcW w:w="1962"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34,7</w:t>
            </w:r>
          </w:p>
        </w:tc>
        <w:tc>
          <w:tcPr>
            <w:tcW w:w="2291" w:type="dxa"/>
            <w:tcBorders>
              <w:top w:val="single" w:sz="4" w:space="0" w:color="auto"/>
              <w:left w:val="single" w:sz="4" w:space="0" w:color="auto"/>
              <w:bottom w:val="single" w:sz="4" w:space="0" w:color="auto"/>
              <w:right w:val="single" w:sz="4" w:space="0" w:color="auto"/>
            </w:tcBorders>
          </w:tcPr>
          <w:p w:rsidR="00322D39" w:rsidRPr="00322D39" w:rsidRDefault="00322D39" w:rsidP="00322D39">
            <w:pPr>
              <w:spacing w:after="0" w:line="240" w:lineRule="auto"/>
              <w:jc w:val="center"/>
              <w:rPr>
                <w:rFonts w:ascii="Times New Roman" w:hAnsi="Times New Roman" w:cs="Times New Roman"/>
                <w:sz w:val="24"/>
                <w:szCs w:val="24"/>
              </w:rPr>
            </w:pPr>
            <w:r w:rsidRPr="00322D39">
              <w:rPr>
                <w:rFonts w:ascii="Times New Roman" w:hAnsi="Times New Roman" w:cs="Times New Roman"/>
                <w:sz w:val="24"/>
                <w:szCs w:val="24"/>
              </w:rPr>
              <w:t>57,4</w:t>
            </w:r>
          </w:p>
        </w:tc>
      </w:tr>
    </w:tbl>
    <w:p w:rsidR="008B7C3C" w:rsidRPr="005729FE" w:rsidRDefault="008B7C3C" w:rsidP="005729FE">
      <w:pPr>
        <w:spacing w:after="0" w:line="240" w:lineRule="auto"/>
        <w:rPr>
          <w:rFonts w:ascii="Times New Roman" w:hAnsi="Times New Roman" w:cs="Times New Roman"/>
          <w:sz w:val="28"/>
          <w:szCs w:val="28"/>
        </w:rPr>
      </w:pPr>
      <w:r w:rsidRPr="005729FE">
        <w:rPr>
          <w:rFonts w:ascii="Times New Roman" w:hAnsi="Times New Roman" w:cs="Times New Roman"/>
          <w:b/>
          <w:bCs/>
          <w:i/>
          <w:iCs/>
          <w:sz w:val="28"/>
          <w:szCs w:val="28"/>
        </w:rPr>
        <w:t xml:space="preserve">Рекомендуемые зоны возделывания: </w:t>
      </w:r>
      <w:r w:rsidRPr="005729FE">
        <w:rPr>
          <w:rFonts w:ascii="Times New Roman" w:hAnsi="Times New Roman" w:cs="Times New Roman"/>
          <w:sz w:val="28"/>
          <w:szCs w:val="28"/>
        </w:rPr>
        <w:t>Предволжье</w:t>
      </w:r>
      <w:r w:rsidR="00F66BCC">
        <w:rPr>
          <w:rFonts w:ascii="Times New Roman" w:hAnsi="Times New Roman" w:cs="Times New Roman"/>
          <w:sz w:val="28"/>
          <w:szCs w:val="28"/>
        </w:rPr>
        <w:t>, Западное и Восточное Закамье</w:t>
      </w:r>
    </w:p>
    <w:p w:rsidR="00F66BCC" w:rsidRPr="00EB5685" w:rsidRDefault="008B7C3C" w:rsidP="005729FE">
      <w:pPr>
        <w:spacing w:after="0" w:line="240" w:lineRule="auto"/>
        <w:rPr>
          <w:rFonts w:ascii="Times New Roman" w:hAnsi="Times New Roman" w:cs="Times New Roman"/>
          <w:bCs/>
          <w:iCs/>
          <w:sz w:val="28"/>
          <w:szCs w:val="28"/>
        </w:rPr>
      </w:pPr>
      <w:r w:rsidRPr="005729FE">
        <w:rPr>
          <w:rFonts w:ascii="Times New Roman" w:hAnsi="Times New Roman" w:cs="Times New Roman"/>
          <w:b/>
          <w:bCs/>
          <w:i/>
          <w:iCs/>
          <w:sz w:val="28"/>
          <w:szCs w:val="28"/>
        </w:rPr>
        <w:t>Дополнительная информация:</w:t>
      </w:r>
      <w:r w:rsidR="00EB5685">
        <w:rPr>
          <w:rFonts w:ascii="Times New Roman" w:hAnsi="Times New Roman" w:cs="Times New Roman"/>
          <w:bCs/>
          <w:iCs/>
          <w:sz w:val="28"/>
          <w:szCs w:val="28"/>
        </w:rPr>
        <w:t xml:space="preserve"> </w:t>
      </w:r>
      <w:r w:rsidR="00204FB8">
        <w:rPr>
          <w:rFonts w:ascii="Times New Roman" w:hAnsi="Times New Roman" w:cs="Times New Roman"/>
          <w:bCs/>
          <w:iCs/>
          <w:sz w:val="28"/>
          <w:szCs w:val="28"/>
        </w:rPr>
        <w:t>Зимостойкость высокая.</w:t>
      </w:r>
    </w:p>
    <w:p w:rsidR="00016C23" w:rsidRPr="00EC5181" w:rsidRDefault="008B7C3C" w:rsidP="005729FE">
      <w:pPr>
        <w:spacing w:after="0" w:line="240" w:lineRule="auto"/>
        <w:rPr>
          <w:rFonts w:ascii="Times New Roman" w:hAnsi="Times New Roman" w:cs="Times New Roman"/>
          <w:b/>
          <w:bCs/>
          <w:sz w:val="36"/>
          <w:szCs w:val="36"/>
        </w:rPr>
      </w:pPr>
      <w:r w:rsidRPr="005729FE">
        <w:rPr>
          <w:rFonts w:ascii="Times New Roman" w:hAnsi="Times New Roman" w:cs="Times New Roman"/>
          <w:b/>
          <w:bCs/>
          <w:i/>
          <w:iCs/>
          <w:sz w:val="28"/>
          <w:szCs w:val="28"/>
        </w:rPr>
        <w:t>Общая оценка:</w:t>
      </w:r>
      <w:r w:rsidRPr="005729FE">
        <w:rPr>
          <w:rFonts w:ascii="Times New Roman" w:hAnsi="Times New Roman" w:cs="Times New Roman"/>
          <w:sz w:val="28"/>
          <w:szCs w:val="28"/>
        </w:rPr>
        <w:t xml:space="preserve"> ++++</w:t>
      </w:r>
      <w:r w:rsidR="00016C23" w:rsidRPr="00EC5181">
        <w:rPr>
          <w:rFonts w:ascii="Times New Roman" w:hAnsi="Times New Roman" w:cs="Times New Roman"/>
          <w:b/>
          <w:bCs/>
          <w:sz w:val="36"/>
          <w:szCs w:val="36"/>
        </w:rPr>
        <w:br w:type="page"/>
      </w:r>
    </w:p>
    <w:p w:rsidR="0062625B" w:rsidRPr="00EC5181" w:rsidRDefault="0062625B" w:rsidP="0062625B">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Марусенька</w:t>
      </w:r>
    </w:p>
    <w:p w:rsidR="0062625B" w:rsidRPr="00EC5181" w:rsidRDefault="0062625B" w:rsidP="0062625B">
      <w:pPr>
        <w:spacing w:after="0" w:line="240" w:lineRule="auto"/>
        <w:jc w:val="center"/>
        <w:rPr>
          <w:rFonts w:ascii="Times New Roman" w:hAnsi="Times New Roman" w:cs="Times New Roman"/>
          <w:b/>
          <w:bCs/>
          <w:sz w:val="8"/>
          <w:szCs w:val="8"/>
        </w:rPr>
      </w:pPr>
    </w:p>
    <w:p w:rsidR="0062625B" w:rsidRPr="00EC5181" w:rsidRDefault="0062625B" w:rsidP="0062625B">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2009 г.</w:t>
      </w:r>
    </w:p>
    <w:p w:rsidR="0062625B" w:rsidRPr="00EC5181" w:rsidRDefault="0062625B" w:rsidP="0062625B">
      <w:pPr>
        <w:spacing w:after="0" w:line="320" w:lineRule="exact"/>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62625B" w:rsidRPr="00EC5181" w:rsidRDefault="0062625B" w:rsidP="0062625B">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НИИСХ Юго-Востока РАСХН.</w:t>
      </w:r>
    </w:p>
    <w:p w:rsidR="0062625B" w:rsidRPr="00EC5181" w:rsidRDefault="0062625B" w:rsidP="0062625B">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963DCD">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w:t>
      </w:r>
      <w:r w:rsidR="00EC21A8">
        <w:rPr>
          <w:rFonts w:ascii="Times New Roman" w:hAnsi="Times New Roman" w:cs="Times New Roman"/>
          <w:sz w:val="32"/>
          <w:szCs w:val="32"/>
        </w:rPr>
        <w:t xml:space="preserve"> 3403.</w:t>
      </w:r>
    </w:p>
    <w:p w:rsidR="0062625B" w:rsidRPr="00EC5181" w:rsidRDefault="0062625B" w:rsidP="0062625B">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метод сложных гибридных популяций.</w:t>
      </w:r>
    </w:p>
    <w:p w:rsidR="0062625B" w:rsidRPr="00EC5181" w:rsidRDefault="0062625B" w:rsidP="0062625B">
      <w:pPr>
        <w:spacing w:after="0" w:line="320" w:lineRule="exact"/>
        <w:ind w:firstLine="567"/>
        <w:rPr>
          <w:rFonts w:ascii="Times New Roman" w:hAnsi="Times New Roman" w:cs="Times New Roman"/>
          <w:sz w:val="32"/>
          <w:szCs w:val="32"/>
        </w:rPr>
      </w:pPr>
      <w:r w:rsidRPr="00EC5181">
        <w:rPr>
          <w:rFonts w:ascii="Times New Roman" w:hAnsi="Times New Roman" w:cs="Times New Roman"/>
          <w:bCs/>
          <w:iCs/>
          <w:sz w:val="32"/>
          <w:szCs w:val="32"/>
        </w:rPr>
        <w:t>Ботаническая характеристика</w:t>
      </w:r>
      <w:r w:rsidRPr="00EC5181">
        <w:rPr>
          <w:rFonts w:ascii="Times New Roman" w:hAnsi="Times New Roman" w:cs="Times New Roman"/>
          <w:sz w:val="32"/>
          <w:szCs w:val="32"/>
        </w:rPr>
        <w:t>: рожь озимая, диплоидная форма.</w:t>
      </w:r>
    </w:p>
    <w:p w:rsidR="0062625B" w:rsidRPr="00EC5181" w:rsidRDefault="0062625B" w:rsidP="0062625B">
      <w:pPr>
        <w:spacing w:after="0" w:line="320" w:lineRule="exact"/>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sz w:val="28"/>
          <w:szCs w:val="28"/>
        </w:rPr>
        <w:t>:</w:t>
      </w:r>
    </w:p>
    <w:tbl>
      <w:tblPr>
        <w:tblW w:w="27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905"/>
        <w:gridCol w:w="1012"/>
        <w:gridCol w:w="1668"/>
      </w:tblGrid>
      <w:tr w:rsidR="006B1401" w:rsidRPr="00EC5181" w:rsidTr="00B56064">
        <w:trPr>
          <w:trHeight w:val="562"/>
        </w:trPr>
        <w:tc>
          <w:tcPr>
            <w:tcW w:w="855"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72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Число падения, сек.</w:t>
            </w:r>
          </w:p>
        </w:tc>
        <w:tc>
          <w:tcPr>
            <w:tcW w:w="915"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EC21A8">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w:t>
            </w:r>
            <w:r>
              <w:rPr>
                <w:rFonts w:ascii="Times New Roman" w:hAnsi="Times New Roman" w:cs="Times New Roman"/>
                <w:b/>
                <w:sz w:val="24"/>
                <w:szCs w:val="24"/>
              </w:rPr>
              <w:br/>
              <w:t>%</w:t>
            </w:r>
          </w:p>
        </w:tc>
        <w:tc>
          <w:tcPr>
            <w:tcW w:w="1508" w:type="pct"/>
            <w:tcBorders>
              <w:top w:val="single" w:sz="4" w:space="0" w:color="auto"/>
              <w:left w:val="single" w:sz="4" w:space="0" w:color="auto"/>
              <w:right w:val="single" w:sz="4" w:space="0" w:color="auto"/>
            </w:tcBorders>
          </w:tcPr>
          <w:p w:rsidR="006B1401" w:rsidRDefault="006B1401" w:rsidP="00EC21A8">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6B1401" w:rsidRPr="00EC5181" w:rsidTr="00B56064">
        <w:tc>
          <w:tcPr>
            <w:tcW w:w="855"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62</w:t>
            </w:r>
          </w:p>
        </w:tc>
        <w:tc>
          <w:tcPr>
            <w:tcW w:w="915" w:type="pct"/>
            <w:tcBorders>
              <w:top w:val="single" w:sz="4" w:space="0" w:color="auto"/>
              <w:left w:val="single" w:sz="4" w:space="0" w:color="auto"/>
              <w:bottom w:val="single" w:sz="4" w:space="0" w:color="auto"/>
              <w:right w:val="single" w:sz="4" w:space="0" w:color="auto"/>
            </w:tcBorders>
            <w:vAlign w:val="center"/>
          </w:tcPr>
          <w:p w:rsidR="006B1401" w:rsidRPr="00EC5181" w:rsidRDefault="006B1401"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508" w:type="pct"/>
            <w:tcBorders>
              <w:top w:val="single" w:sz="4" w:space="0" w:color="auto"/>
              <w:left w:val="single" w:sz="4" w:space="0" w:color="auto"/>
              <w:bottom w:val="single" w:sz="4" w:space="0" w:color="auto"/>
              <w:right w:val="single" w:sz="4" w:space="0" w:color="auto"/>
            </w:tcBorders>
          </w:tcPr>
          <w:p w:rsidR="006B1401" w:rsidRDefault="00B56064"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 тельная</w:t>
            </w:r>
          </w:p>
        </w:tc>
      </w:tr>
    </w:tbl>
    <w:p w:rsidR="0062625B" w:rsidRPr="00EC5181" w:rsidRDefault="0062625B" w:rsidP="0062625B">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EC5181" w:rsidRPr="00EC5181" w:rsidTr="00130F90">
        <w:tc>
          <w:tcPr>
            <w:tcW w:w="1214"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786"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EC5181" w:rsidRPr="00EC5181" w:rsidTr="00130F90">
        <w:tc>
          <w:tcPr>
            <w:tcW w:w="1214"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786"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полупрямостоячий </w:t>
            </w:r>
          </w:p>
        </w:tc>
      </w:tr>
      <w:tr w:rsidR="00EC5181" w:rsidRPr="00EC5181" w:rsidTr="00130F90">
        <w:tc>
          <w:tcPr>
            <w:tcW w:w="1214"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786"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Высота растения средняя 90 – 110 см. Соломина выполнена слабо. Восковой налёт на верхнем междоузлии очень сильный – сильный.</w:t>
            </w:r>
          </w:p>
        </w:tc>
      </w:tr>
      <w:tr w:rsidR="00EC5181" w:rsidRPr="00EC5181" w:rsidTr="00130F90">
        <w:tc>
          <w:tcPr>
            <w:tcW w:w="1214"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786"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Восковой налёт на влагалище листа очень сильный</w:t>
            </w:r>
          </w:p>
        </w:tc>
      </w:tr>
      <w:tr w:rsidR="00EC5181" w:rsidRPr="00EC5181" w:rsidTr="00130F90">
        <w:tc>
          <w:tcPr>
            <w:tcW w:w="1214"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786"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Пирамидальный. Средней длины. Рыхлый, белый, с короткими остевидными отростками. </w:t>
            </w:r>
          </w:p>
        </w:tc>
      </w:tr>
      <w:tr w:rsidR="00EC5181" w:rsidRPr="00EC5181" w:rsidTr="00130F90">
        <w:tc>
          <w:tcPr>
            <w:tcW w:w="1214"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786"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окрашенная. Масса 1000 зёрен 40 – 44 г.</w:t>
            </w:r>
          </w:p>
        </w:tc>
      </w:tr>
    </w:tbl>
    <w:p w:rsidR="0062625B" w:rsidRPr="00EC5181" w:rsidRDefault="0062625B" w:rsidP="0062625B">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EC5181" w:rsidRPr="00EC5181" w:rsidTr="00130F90">
        <w:tc>
          <w:tcPr>
            <w:tcW w:w="1572"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428"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EC5181" w:rsidRPr="00EC5181" w:rsidTr="00130F90">
        <w:tc>
          <w:tcPr>
            <w:tcW w:w="1572"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428"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EC5181" w:rsidRPr="00EC5181" w:rsidTr="00130F90">
        <w:tc>
          <w:tcPr>
            <w:tcW w:w="1572"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428"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бурой ржавчине и  мучнистой росе.</w:t>
            </w:r>
          </w:p>
        </w:tc>
      </w:tr>
      <w:tr w:rsidR="00EC5181" w:rsidRPr="00EC5181" w:rsidTr="00130F90">
        <w:tc>
          <w:tcPr>
            <w:tcW w:w="1572"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428"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Спорыньей поражается умеренно</w:t>
            </w:r>
          </w:p>
        </w:tc>
      </w:tr>
    </w:tbl>
    <w:p w:rsidR="0062625B" w:rsidRPr="00706686" w:rsidRDefault="0062625B" w:rsidP="0062625B">
      <w:pPr>
        <w:spacing w:after="0" w:line="320" w:lineRule="exact"/>
        <w:ind w:firstLine="567"/>
        <w:jc w:val="both"/>
        <w:rPr>
          <w:rFonts w:ascii="Times New Roman" w:hAnsi="Times New Roman" w:cs="Times New Roman"/>
          <w:sz w:val="28"/>
          <w:szCs w:val="28"/>
        </w:rPr>
      </w:pPr>
      <w:r w:rsidRPr="00706686">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62625B" w:rsidRPr="00EC5181" w:rsidRDefault="0062625B" w:rsidP="0062625B">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962"/>
      </w:tblGrid>
      <w:tr w:rsidR="00EC5181" w:rsidRPr="00EC5181" w:rsidTr="00130F90">
        <w:tc>
          <w:tcPr>
            <w:tcW w:w="2500"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00" w:type="pct"/>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246– 328 дней </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Зимостойкость</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Высокая</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хорошая</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Хорошая </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EC5181" w:rsidRPr="00EC5181" w:rsidTr="00130F90">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00" w:type="pct"/>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62625B" w:rsidRPr="00706686" w:rsidRDefault="0062625B" w:rsidP="0062625B">
      <w:pPr>
        <w:spacing w:after="0" w:line="320" w:lineRule="exact"/>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00955AA7">
        <w:rPr>
          <w:rFonts w:ascii="Times New Roman" w:hAnsi="Times New Roman" w:cs="Times New Roman"/>
          <w:b/>
          <w:bCs/>
          <w:iCs/>
          <w:sz w:val="28"/>
          <w:szCs w:val="28"/>
        </w:rPr>
        <w:t xml:space="preserve"> </w:t>
      </w:r>
      <w:r w:rsidRPr="00706686">
        <w:rPr>
          <w:rFonts w:ascii="Times New Roman" w:hAnsi="Times New Roman" w:cs="Times New Roman"/>
          <w:sz w:val="28"/>
          <w:szCs w:val="28"/>
        </w:rPr>
        <w:t xml:space="preserve">Сорт наиболее пригоден для ресурсосберегающих и обычных технологий. Содержание гумуса от 2,5% и выше. Кислотность почвы – нейтральная, слабокислая. Базовая норма высева – 5,0 млн. в.з./га. </w:t>
      </w:r>
    </w:p>
    <w:p w:rsidR="0062625B" w:rsidRPr="00EC5181" w:rsidRDefault="0062625B" w:rsidP="0062625B">
      <w:pPr>
        <w:spacing w:after="0" w:line="320" w:lineRule="exact"/>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EC21A8">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252"/>
        <w:gridCol w:w="3119"/>
      </w:tblGrid>
      <w:tr w:rsidR="00EC5181" w:rsidRPr="00EC5181" w:rsidTr="00130F90">
        <w:tc>
          <w:tcPr>
            <w:tcW w:w="2552" w:type="dxa"/>
            <w:vAlign w:val="center"/>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4252" w:type="dxa"/>
            <w:vAlign w:val="center"/>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119" w:type="dxa"/>
            <w:vAlign w:val="center"/>
          </w:tcPr>
          <w:p w:rsidR="0062625B" w:rsidRPr="00EC5181" w:rsidRDefault="0062625B"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 (2010 г.)</w:t>
            </w:r>
          </w:p>
        </w:tc>
      </w:tr>
      <w:tr w:rsidR="00EC5181" w:rsidRPr="00EC5181" w:rsidTr="00130F90">
        <w:tc>
          <w:tcPr>
            <w:tcW w:w="2552" w:type="dxa"/>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4252"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42,8</w:t>
            </w:r>
          </w:p>
        </w:tc>
        <w:tc>
          <w:tcPr>
            <w:tcW w:w="3119"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35,1</w:t>
            </w:r>
          </w:p>
        </w:tc>
      </w:tr>
      <w:tr w:rsidR="00EC5181" w:rsidRPr="00EC5181" w:rsidTr="00130F90">
        <w:tc>
          <w:tcPr>
            <w:tcW w:w="2552" w:type="dxa"/>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4252"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5,2</w:t>
            </w:r>
          </w:p>
        </w:tc>
      </w:tr>
      <w:tr w:rsidR="00EC5181" w:rsidRPr="00EC5181" w:rsidTr="00130F90">
        <w:tc>
          <w:tcPr>
            <w:tcW w:w="2552" w:type="dxa"/>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4252"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54,0</w:t>
            </w:r>
          </w:p>
        </w:tc>
        <w:tc>
          <w:tcPr>
            <w:tcW w:w="3119"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EC5181" w:rsidRPr="00EC5181" w:rsidTr="00130F90">
        <w:tc>
          <w:tcPr>
            <w:tcW w:w="2552" w:type="dxa"/>
          </w:tcPr>
          <w:p w:rsidR="0062625B" w:rsidRPr="00EC5181" w:rsidRDefault="0062625B"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4252"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62625B" w:rsidRPr="00EC5181" w:rsidRDefault="0062625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62625B" w:rsidRPr="002B5505" w:rsidRDefault="0062625B" w:rsidP="0062625B">
      <w:pPr>
        <w:spacing w:after="0" w:line="320" w:lineRule="exact"/>
        <w:jc w:val="both"/>
        <w:rPr>
          <w:rFonts w:ascii="Times New Roman" w:hAnsi="Times New Roman" w:cs="Times New Roman"/>
          <w:b/>
          <w:bCs/>
          <w:i/>
          <w:iCs/>
          <w:sz w:val="28"/>
          <w:szCs w:val="28"/>
        </w:rPr>
      </w:pPr>
      <w:r w:rsidRPr="002B5505">
        <w:rPr>
          <w:rFonts w:ascii="Times New Roman" w:hAnsi="Times New Roman" w:cs="Times New Roman"/>
          <w:b/>
          <w:bCs/>
          <w:i/>
          <w:iCs/>
          <w:sz w:val="28"/>
          <w:szCs w:val="28"/>
        </w:rPr>
        <w:t xml:space="preserve">Рекомендуемые зоны возделывания: </w:t>
      </w:r>
      <w:r w:rsidR="00963DCD" w:rsidRPr="002B5505">
        <w:rPr>
          <w:rFonts w:ascii="Times New Roman" w:hAnsi="Times New Roman" w:cs="Times New Roman"/>
          <w:sz w:val="28"/>
          <w:szCs w:val="28"/>
        </w:rPr>
        <w:t>Во всех зонах РТ</w:t>
      </w:r>
      <w:r w:rsidRPr="002B5505">
        <w:rPr>
          <w:rFonts w:ascii="Times New Roman" w:hAnsi="Times New Roman" w:cs="Times New Roman"/>
          <w:sz w:val="28"/>
          <w:szCs w:val="28"/>
        </w:rPr>
        <w:t>.</w:t>
      </w:r>
    </w:p>
    <w:p w:rsidR="00963DCD" w:rsidRPr="002B5505" w:rsidRDefault="0062625B" w:rsidP="00EE0431">
      <w:pPr>
        <w:spacing w:after="0" w:line="240" w:lineRule="auto"/>
        <w:jc w:val="both"/>
        <w:rPr>
          <w:rFonts w:ascii="Times New Roman" w:hAnsi="Times New Roman" w:cs="Times New Roman"/>
          <w:sz w:val="28"/>
          <w:szCs w:val="28"/>
        </w:rPr>
      </w:pPr>
      <w:r w:rsidRPr="002B5505">
        <w:rPr>
          <w:rFonts w:ascii="Times New Roman" w:hAnsi="Times New Roman" w:cs="Times New Roman"/>
          <w:b/>
          <w:bCs/>
          <w:i/>
          <w:iCs/>
          <w:sz w:val="28"/>
          <w:szCs w:val="28"/>
        </w:rPr>
        <w:t>Дополнительная информация:</w:t>
      </w:r>
      <w:r w:rsidR="002B5505">
        <w:rPr>
          <w:rFonts w:ascii="Times New Roman" w:hAnsi="Times New Roman" w:cs="Times New Roman"/>
          <w:b/>
          <w:bCs/>
          <w:i/>
          <w:iCs/>
          <w:sz w:val="28"/>
          <w:szCs w:val="28"/>
        </w:rPr>
        <w:t xml:space="preserve"> </w:t>
      </w:r>
      <w:r w:rsidRPr="002B5505">
        <w:rPr>
          <w:rFonts w:ascii="Times New Roman" w:hAnsi="Times New Roman" w:cs="Times New Roman"/>
          <w:sz w:val="28"/>
          <w:szCs w:val="28"/>
        </w:rPr>
        <w:t>Отличительной особенностью сорта является очень крупное зерно 30-42 г.</w:t>
      </w:r>
    </w:p>
    <w:p w:rsidR="0062625B" w:rsidRPr="00963DCD" w:rsidRDefault="00963DCD" w:rsidP="00EE0431">
      <w:pPr>
        <w:spacing w:after="0" w:line="240" w:lineRule="auto"/>
        <w:jc w:val="both"/>
        <w:rPr>
          <w:rFonts w:ascii="Times New Roman" w:hAnsi="Times New Roman" w:cs="Times New Roman"/>
          <w:b/>
          <w:i/>
          <w:sz w:val="32"/>
          <w:szCs w:val="32"/>
        </w:rPr>
      </w:pPr>
      <w:r w:rsidRPr="002B5505">
        <w:rPr>
          <w:rFonts w:ascii="Times New Roman" w:hAnsi="Times New Roman" w:cs="Times New Roman"/>
          <w:b/>
          <w:i/>
          <w:sz w:val="28"/>
          <w:szCs w:val="28"/>
        </w:rPr>
        <w:t>Общая оценка: ++++</w:t>
      </w:r>
      <w:r w:rsidR="0062625B" w:rsidRPr="00963DCD">
        <w:rPr>
          <w:rFonts w:ascii="Times New Roman" w:hAnsi="Times New Roman" w:cs="Times New Roman"/>
          <w:b/>
          <w:i/>
          <w:sz w:val="32"/>
          <w:szCs w:val="32"/>
        </w:rPr>
        <w:br w:type="page"/>
      </w:r>
    </w:p>
    <w:p w:rsidR="00A60EEB" w:rsidRPr="00A60EEB" w:rsidRDefault="00A60EEB" w:rsidP="00A60EEB">
      <w:pPr>
        <w:spacing w:after="0" w:line="240" w:lineRule="auto"/>
        <w:jc w:val="center"/>
        <w:rPr>
          <w:rFonts w:ascii="Times New Roman" w:hAnsi="Times New Roman" w:cs="Times New Roman"/>
          <w:b/>
          <w:bCs/>
          <w:sz w:val="36"/>
          <w:szCs w:val="36"/>
        </w:rPr>
      </w:pPr>
      <w:r w:rsidRPr="00A60EEB">
        <w:rPr>
          <w:rFonts w:ascii="Times New Roman" w:hAnsi="Times New Roman" w:cs="Times New Roman"/>
          <w:b/>
          <w:bCs/>
          <w:sz w:val="36"/>
          <w:szCs w:val="36"/>
        </w:rPr>
        <w:lastRenderedPageBreak/>
        <w:t>Таловская 41</w:t>
      </w:r>
    </w:p>
    <w:p w:rsidR="00A60EEB" w:rsidRPr="00A60EEB" w:rsidRDefault="00A60EEB" w:rsidP="00553679">
      <w:pPr>
        <w:spacing w:after="0" w:line="240" w:lineRule="auto"/>
        <w:ind w:firstLine="567"/>
        <w:rPr>
          <w:rFonts w:ascii="Times New Roman" w:hAnsi="Times New Roman" w:cs="Times New Roman"/>
          <w:bCs/>
          <w:iCs/>
          <w:sz w:val="32"/>
          <w:szCs w:val="32"/>
        </w:rPr>
      </w:pPr>
      <w:r w:rsidRPr="00A60EEB">
        <w:rPr>
          <w:rFonts w:ascii="Times New Roman" w:hAnsi="Times New Roman" w:cs="Times New Roman"/>
          <w:bCs/>
          <w:iCs/>
          <w:sz w:val="32"/>
          <w:szCs w:val="32"/>
        </w:rPr>
        <w:t>Год включения в реестр:  2009 г</w:t>
      </w:r>
      <w:r>
        <w:rPr>
          <w:rFonts w:ascii="Times New Roman" w:hAnsi="Times New Roman" w:cs="Times New Roman"/>
          <w:bCs/>
          <w:iCs/>
          <w:sz w:val="32"/>
          <w:szCs w:val="32"/>
        </w:rPr>
        <w:t>.</w:t>
      </w:r>
    </w:p>
    <w:p w:rsidR="00A60EEB" w:rsidRPr="00A60EEB" w:rsidRDefault="00A60EEB" w:rsidP="00553679">
      <w:pPr>
        <w:spacing w:after="0" w:line="240" w:lineRule="auto"/>
        <w:ind w:firstLine="567"/>
        <w:rPr>
          <w:rFonts w:ascii="Times New Roman" w:hAnsi="Times New Roman" w:cs="Times New Roman"/>
          <w:b/>
          <w:bCs/>
          <w:i/>
          <w:iCs/>
          <w:sz w:val="32"/>
          <w:szCs w:val="32"/>
        </w:rPr>
      </w:pPr>
      <w:r w:rsidRPr="00A60EEB">
        <w:rPr>
          <w:rFonts w:ascii="Times New Roman" w:hAnsi="Times New Roman" w:cs="Times New Roman"/>
          <w:b/>
          <w:bCs/>
          <w:i/>
          <w:iCs/>
          <w:sz w:val="32"/>
          <w:szCs w:val="32"/>
        </w:rPr>
        <w:t>Регионы допуска:  3,5,7</w:t>
      </w:r>
      <w:r>
        <w:rPr>
          <w:rFonts w:ascii="Times New Roman" w:hAnsi="Times New Roman" w:cs="Times New Roman"/>
          <w:b/>
          <w:bCs/>
          <w:i/>
          <w:iCs/>
          <w:sz w:val="32"/>
          <w:szCs w:val="32"/>
        </w:rPr>
        <w:t>.</w:t>
      </w:r>
    </w:p>
    <w:p w:rsidR="00A60EEB" w:rsidRPr="00A60EEB" w:rsidRDefault="00A60EEB" w:rsidP="00553679">
      <w:pPr>
        <w:spacing w:after="0" w:line="240" w:lineRule="auto"/>
        <w:ind w:firstLine="567"/>
        <w:rPr>
          <w:rFonts w:ascii="Times New Roman" w:hAnsi="Times New Roman" w:cs="Times New Roman"/>
          <w:bCs/>
          <w:iCs/>
          <w:sz w:val="32"/>
          <w:szCs w:val="32"/>
        </w:rPr>
      </w:pPr>
      <w:r w:rsidRPr="00A60EEB">
        <w:rPr>
          <w:rFonts w:ascii="Times New Roman" w:hAnsi="Times New Roman" w:cs="Times New Roman"/>
          <w:bCs/>
          <w:iCs/>
          <w:sz w:val="32"/>
          <w:szCs w:val="32"/>
        </w:rPr>
        <w:t>Патентообладатель: ГНУ Воронежский НИИСХ им. Докучаева</w:t>
      </w:r>
      <w:r w:rsidR="00022319">
        <w:rPr>
          <w:rFonts w:ascii="Times New Roman" w:hAnsi="Times New Roman" w:cs="Times New Roman"/>
          <w:bCs/>
          <w:iCs/>
          <w:sz w:val="32"/>
          <w:szCs w:val="32"/>
        </w:rPr>
        <w:t xml:space="preserve"> РАСХН</w:t>
      </w:r>
    </w:p>
    <w:p w:rsidR="00A60EEB" w:rsidRPr="00A60EEB" w:rsidRDefault="00A60EEB" w:rsidP="00553679">
      <w:pPr>
        <w:spacing w:after="0" w:line="240" w:lineRule="auto"/>
        <w:ind w:firstLine="567"/>
        <w:rPr>
          <w:rFonts w:ascii="Times New Roman" w:hAnsi="Times New Roman" w:cs="Times New Roman"/>
          <w:bCs/>
          <w:iCs/>
          <w:sz w:val="32"/>
          <w:szCs w:val="32"/>
        </w:rPr>
      </w:pPr>
      <w:r w:rsidRPr="00A60EEB">
        <w:rPr>
          <w:rFonts w:ascii="Times New Roman" w:hAnsi="Times New Roman" w:cs="Times New Roman"/>
          <w:bCs/>
          <w:iCs/>
          <w:sz w:val="32"/>
          <w:szCs w:val="32"/>
        </w:rPr>
        <w:t xml:space="preserve">Правовая защита: </w:t>
      </w:r>
      <w:r w:rsidR="00022319">
        <w:rPr>
          <w:rFonts w:ascii="Times New Roman" w:hAnsi="Times New Roman" w:cs="Times New Roman"/>
          <w:bCs/>
          <w:iCs/>
          <w:sz w:val="32"/>
          <w:szCs w:val="32"/>
        </w:rPr>
        <w:t>п</w:t>
      </w:r>
      <w:r w:rsidRPr="00A60EEB">
        <w:rPr>
          <w:rFonts w:ascii="Times New Roman" w:hAnsi="Times New Roman" w:cs="Times New Roman"/>
          <w:bCs/>
          <w:iCs/>
          <w:sz w:val="32"/>
          <w:szCs w:val="32"/>
        </w:rPr>
        <w:t>атент</w:t>
      </w:r>
      <w:r w:rsidR="00022319">
        <w:rPr>
          <w:rFonts w:ascii="Times New Roman" w:hAnsi="Times New Roman" w:cs="Times New Roman"/>
          <w:bCs/>
          <w:iCs/>
          <w:sz w:val="32"/>
          <w:szCs w:val="32"/>
        </w:rPr>
        <w:t xml:space="preserve"> РФ</w:t>
      </w:r>
      <w:r w:rsidRPr="00A60EEB">
        <w:rPr>
          <w:rFonts w:ascii="Times New Roman" w:hAnsi="Times New Roman" w:cs="Times New Roman"/>
          <w:bCs/>
          <w:iCs/>
          <w:sz w:val="32"/>
          <w:szCs w:val="32"/>
        </w:rPr>
        <w:t xml:space="preserve"> № 3825</w:t>
      </w:r>
      <w:r>
        <w:rPr>
          <w:rFonts w:ascii="Times New Roman" w:hAnsi="Times New Roman" w:cs="Times New Roman"/>
          <w:bCs/>
          <w:iCs/>
          <w:sz w:val="32"/>
          <w:szCs w:val="32"/>
        </w:rPr>
        <w:t>.</w:t>
      </w:r>
    </w:p>
    <w:p w:rsidR="00A60EEB" w:rsidRPr="00A60EEB" w:rsidRDefault="00A60EEB" w:rsidP="00553679">
      <w:pPr>
        <w:spacing w:after="0" w:line="240" w:lineRule="auto"/>
        <w:ind w:firstLine="567"/>
        <w:rPr>
          <w:rFonts w:ascii="Times New Roman" w:hAnsi="Times New Roman" w:cs="Times New Roman"/>
          <w:bCs/>
          <w:iCs/>
          <w:sz w:val="32"/>
          <w:szCs w:val="32"/>
        </w:rPr>
      </w:pPr>
      <w:r w:rsidRPr="00A60EEB">
        <w:rPr>
          <w:rFonts w:ascii="Times New Roman" w:hAnsi="Times New Roman" w:cs="Times New Roman"/>
          <w:bCs/>
          <w:iCs/>
          <w:sz w:val="32"/>
          <w:szCs w:val="32"/>
        </w:rPr>
        <w:t>Родословная: популяция № 57 × популяция № 52 × популяция 56</w:t>
      </w:r>
      <w:r>
        <w:rPr>
          <w:rFonts w:ascii="Times New Roman" w:hAnsi="Times New Roman" w:cs="Times New Roman"/>
          <w:bCs/>
          <w:iCs/>
          <w:sz w:val="32"/>
          <w:szCs w:val="32"/>
        </w:rPr>
        <w:t>.</w:t>
      </w:r>
    </w:p>
    <w:p w:rsidR="00A60EEB" w:rsidRPr="00A60EEB" w:rsidRDefault="00A60EEB" w:rsidP="00553679">
      <w:pPr>
        <w:spacing w:after="0" w:line="320" w:lineRule="exact"/>
        <w:ind w:firstLine="567"/>
        <w:jc w:val="both"/>
        <w:rPr>
          <w:rFonts w:ascii="Times New Roman" w:hAnsi="Times New Roman" w:cs="Times New Roman"/>
          <w:bCs/>
          <w:iCs/>
          <w:sz w:val="32"/>
          <w:szCs w:val="32"/>
        </w:rPr>
      </w:pPr>
      <w:r w:rsidRPr="00553679">
        <w:rPr>
          <w:rFonts w:ascii="Times New Roman" w:hAnsi="Times New Roman" w:cs="Times New Roman"/>
          <w:bCs/>
          <w:iCs/>
          <w:spacing w:val="-8"/>
          <w:sz w:val="32"/>
          <w:szCs w:val="32"/>
        </w:rPr>
        <w:t xml:space="preserve">Ботаническая характеристика:  </w:t>
      </w:r>
      <w:r w:rsidR="007E4EA7" w:rsidRPr="00553679">
        <w:rPr>
          <w:rFonts w:ascii="Times New Roman" w:hAnsi="Times New Roman" w:cs="Times New Roman"/>
          <w:bCs/>
          <w:iCs/>
          <w:spacing w:val="-8"/>
          <w:sz w:val="32"/>
          <w:szCs w:val="32"/>
        </w:rPr>
        <w:t xml:space="preserve">рожь </w:t>
      </w:r>
      <w:r w:rsidRPr="00553679">
        <w:rPr>
          <w:rFonts w:ascii="Times New Roman" w:hAnsi="Times New Roman" w:cs="Times New Roman"/>
          <w:bCs/>
          <w:iCs/>
          <w:spacing w:val="-8"/>
          <w:sz w:val="32"/>
          <w:szCs w:val="32"/>
        </w:rPr>
        <w:t>озимая. Разновидность Вульгаре</w:t>
      </w:r>
      <w:r w:rsidR="00553679">
        <w:rPr>
          <w:rFonts w:ascii="Times New Roman" w:hAnsi="Times New Roman" w:cs="Times New Roman"/>
          <w:bCs/>
          <w:iCs/>
          <w:spacing w:val="-8"/>
          <w:sz w:val="32"/>
          <w:szCs w:val="32"/>
        </w:rPr>
        <w:t>.</w:t>
      </w:r>
    </w:p>
    <w:p w:rsidR="00A60EEB" w:rsidRDefault="00A60EEB" w:rsidP="00A60EEB">
      <w:pPr>
        <w:spacing w:after="0" w:line="240" w:lineRule="auto"/>
        <w:ind w:firstLine="567"/>
        <w:rPr>
          <w:rFonts w:ascii="Times New Roman" w:hAnsi="Times New Roman" w:cs="Times New Roman"/>
          <w:b/>
          <w:bCs/>
          <w:iCs/>
          <w:sz w:val="28"/>
          <w:szCs w:val="28"/>
        </w:rPr>
      </w:pPr>
      <w:r w:rsidRPr="00A60EEB">
        <w:rPr>
          <w:rFonts w:ascii="Times New Roman" w:hAnsi="Times New Roman" w:cs="Times New Roman"/>
          <w:b/>
          <w:bCs/>
          <w:iCs/>
          <w:sz w:val="28"/>
          <w:szCs w:val="28"/>
        </w:rPr>
        <w:t>Технологические качества:</w:t>
      </w:r>
    </w:p>
    <w:tbl>
      <w:tblPr>
        <w:tblW w:w="2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288"/>
        <w:gridCol w:w="1132"/>
        <w:gridCol w:w="853"/>
        <w:gridCol w:w="1558"/>
      </w:tblGrid>
      <w:tr w:rsidR="00CE3103" w:rsidRPr="00EC5181" w:rsidTr="00CE3103">
        <w:trPr>
          <w:trHeight w:val="220"/>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108" w:type="pct"/>
            <w:vMerge w:val="restart"/>
            <w:tcBorders>
              <w:top w:val="single" w:sz="4" w:space="0" w:color="auto"/>
              <w:left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974" w:type="pct"/>
            <w:vMerge w:val="restart"/>
            <w:tcBorders>
              <w:top w:val="single" w:sz="4" w:space="0" w:color="auto"/>
              <w:left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Число падений, </w:t>
            </w:r>
            <w:r w:rsidRPr="00EC5181">
              <w:rPr>
                <w:rFonts w:ascii="Times New Roman" w:hAnsi="Times New Roman" w:cs="Times New Roman"/>
                <w:b/>
                <w:sz w:val="24"/>
                <w:szCs w:val="24"/>
              </w:rPr>
              <w:br/>
              <w:t>с</w:t>
            </w:r>
          </w:p>
        </w:tc>
        <w:tc>
          <w:tcPr>
            <w:tcW w:w="734" w:type="pct"/>
            <w:vMerge w:val="restart"/>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340" w:type="pct"/>
            <w:vMerge w:val="restart"/>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CE3103" w:rsidRPr="00EC5181" w:rsidTr="00CE3103">
        <w:trPr>
          <w:trHeight w:val="220"/>
        </w:trPr>
        <w:tc>
          <w:tcPr>
            <w:tcW w:w="844" w:type="pct"/>
            <w:vMerge/>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p>
        </w:tc>
        <w:tc>
          <w:tcPr>
            <w:tcW w:w="1108" w:type="pct"/>
            <w:vMerge/>
            <w:tcBorders>
              <w:left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p>
        </w:tc>
        <w:tc>
          <w:tcPr>
            <w:tcW w:w="974" w:type="pct"/>
            <w:vMerge/>
            <w:tcBorders>
              <w:left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CE3103" w:rsidRPr="00EC5181" w:rsidRDefault="00CE3103" w:rsidP="00130F90">
            <w:pPr>
              <w:spacing w:after="0" w:line="220" w:lineRule="exact"/>
              <w:ind w:left="-108" w:right="-119"/>
              <w:jc w:val="center"/>
              <w:rPr>
                <w:rFonts w:ascii="Times New Roman" w:hAnsi="Times New Roman" w:cs="Times New Roman"/>
                <w:b/>
                <w:sz w:val="24"/>
                <w:szCs w:val="24"/>
              </w:rPr>
            </w:pPr>
          </w:p>
        </w:tc>
      </w:tr>
      <w:tr w:rsidR="00CE3103" w:rsidRPr="00EC5181" w:rsidTr="00CE3103">
        <w:tc>
          <w:tcPr>
            <w:tcW w:w="844" w:type="pct"/>
            <w:tcBorders>
              <w:top w:val="single" w:sz="4" w:space="0" w:color="auto"/>
              <w:left w:val="single" w:sz="4" w:space="0" w:color="auto"/>
              <w:bottom w:val="single" w:sz="4" w:space="0" w:color="auto"/>
              <w:right w:val="single" w:sz="4" w:space="0" w:color="auto"/>
            </w:tcBorders>
            <w:vAlign w:val="center"/>
          </w:tcPr>
          <w:p w:rsidR="00CE3103" w:rsidRPr="001D04DE" w:rsidRDefault="00CE3103" w:rsidP="001D04DE">
            <w:pPr>
              <w:spacing w:after="0" w:line="240" w:lineRule="auto"/>
              <w:ind w:left="-123" w:right="-116"/>
              <w:jc w:val="center"/>
              <w:rPr>
                <w:rFonts w:ascii="Times New Roman" w:hAnsi="Times New Roman" w:cs="Times New Roman"/>
                <w:sz w:val="24"/>
                <w:szCs w:val="24"/>
              </w:rPr>
            </w:pPr>
            <w:r w:rsidRPr="001D04DE">
              <w:rPr>
                <w:rFonts w:ascii="Times New Roman" w:hAnsi="Times New Roman" w:cs="Times New Roman"/>
                <w:sz w:val="24"/>
                <w:szCs w:val="24"/>
              </w:rPr>
              <w:t>720</w:t>
            </w:r>
          </w:p>
        </w:tc>
        <w:tc>
          <w:tcPr>
            <w:tcW w:w="1108" w:type="pct"/>
            <w:tcBorders>
              <w:left w:val="single" w:sz="4" w:space="0" w:color="auto"/>
              <w:bottom w:val="single" w:sz="4" w:space="0" w:color="auto"/>
              <w:right w:val="single" w:sz="4" w:space="0" w:color="auto"/>
            </w:tcBorders>
            <w:vAlign w:val="center"/>
          </w:tcPr>
          <w:p w:rsidR="00CE3103" w:rsidRPr="001D04DE" w:rsidRDefault="00CE3103" w:rsidP="001D04DE">
            <w:pPr>
              <w:spacing w:after="0" w:line="240" w:lineRule="auto"/>
              <w:ind w:left="-123" w:right="-116"/>
              <w:jc w:val="center"/>
              <w:rPr>
                <w:rFonts w:ascii="Times New Roman" w:hAnsi="Times New Roman" w:cs="Times New Roman"/>
                <w:sz w:val="24"/>
                <w:szCs w:val="24"/>
              </w:rPr>
            </w:pPr>
            <w:r w:rsidRPr="001D04DE">
              <w:rPr>
                <w:rFonts w:ascii="Times New Roman" w:hAnsi="Times New Roman" w:cs="Times New Roman"/>
                <w:sz w:val="24"/>
                <w:szCs w:val="24"/>
              </w:rPr>
              <w:t>52,8</w:t>
            </w:r>
          </w:p>
        </w:tc>
        <w:tc>
          <w:tcPr>
            <w:tcW w:w="974" w:type="pct"/>
            <w:tcBorders>
              <w:left w:val="single" w:sz="4" w:space="0" w:color="auto"/>
              <w:bottom w:val="single" w:sz="4" w:space="0" w:color="auto"/>
              <w:right w:val="single" w:sz="4" w:space="0" w:color="auto"/>
            </w:tcBorders>
            <w:vAlign w:val="center"/>
          </w:tcPr>
          <w:p w:rsidR="00CE3103" w:rsidRPr="001D04DE" w:rsidRDefault="00CE3103" w:rsidP="001D04DE">
            <w:pPr>
              <w:spacing w:after="0" w:line="240" w:lineRule="auto"/>
              <w:ind w:left="-123" w:right="-116"/>
              <w:jc w:val="center"/>
              <w:rPr>
                <w:rFonts w:ascii="Times New Roman" w:hAnsi="Times New Roman" w:cs="Times New Roman"/>
                <w:sz w:val="24"/>
                <w:szCs w:val="24"/>
              </w:rPr>
            </w:pPr>
            <w:r w:rsidRPr="001D04DE">
              <w:rPr>
                <w:rFonts w:ascii="Times New Roman" w:hAnsi="Times New Roman" w:cs="Times New Roman"/>
                <w:sz w:val="24"/>
                <w:szCs w:val="24"/>
              </w:rPr>
              <w:t>150-236</w:t>
            </w:r>
          </w:p>
        </w:tc>
        <w:tc>
          <w:tcPr>
            <w:tcW w:w="734" w:type="pct"/>
            <w:tcBorders>
              <w:top w:val="single" w:sz="4" w:space="0" w:color="auto"/>
              <w:left w:val="single" w:sz="4" w:space="0" w:color="auto"/>
              <w:bottom w:val="single" w:sz="4" w:space="0" w:color="auto"/>
              <w:right w:val="single" w:sz="4" w:space="0" w:color="auto"/>
            </w:tcBorders>
            <w:vAlign w:val="center"/>
          </w:tcPr>
          <w:p w:rsidR="00CE3103" w:rsidRPr="001D04DE" w:rsidRDefault="00CE3103" w:rsidP="001D04DE">
            <w:pPr>
              <w:spacing w:after="0" w:line="240" w:lineRule="auto"/>
              <w:ind w:left="-123" w:right="-116"/>
              <w:jc w:val="center"/>
              <w:rPr>
                <w:rFonts w:ascii="Times New Roman" w:hAnsi="Times New Roman" w:cs="Times New Roman"/>
                <w:sz w:val="24"/>
                <w:szCs w:val="24"/>
              </w:rPr>
            </w:pPr>
            <w:r w:rsidRPr="001D04DE">
              <w:rPr>
                <w:rFonts w:ascii="Times New Roman" w:hAnsi="Times New Roman" w:cs="Times New Roman"/>
                <w:sz w:val="24"/>
                <w:szCs w:val="24"/>
              </w:rPr>
              <w:t>11,2</w:t>
            </w:r>
          </w:p>
        </w:tc>
        <w:tc>
          <w:tcPr>
            <w:tcW w:w="1340" w:type="pct"/>
            <w:tcBorders>
              <w:top w:val="single" w:sz="4" w:space="0" w:color="auto"/>
              <w:left w:val="single" w:sz="4" w:space="0" w:color="auto"/>
              <w:bottom w:val="single" w:sz="4" w:space="0" w:color="auto"/>
              <w:right w:val="single" w:sz="4" w:space="0" w:color="auto"/>
            </w:tcBorders>
            <w:vAlign w:val="center"/>
          </w:tcPr>
          <w:p w:rsidR="00CE3103" w:rsidRPr="001D04DE" w:rsidRDefault="00CE3103" w:rsidP="001D04DE">
            <w:pPr>
              <w:spacing w:after="0" w:line="240" w:lineRule="auto"/>
              <w:ind w:left="-123" w:right="-116"/>
              <w:jc w:val="center"/>
              <w:rPr>
                <w:rFonts w:ascii="Times New Roman" w:hAnsi="Times New Roman" w:cs="Times New Roman"/>
                <w:sz w:val="24"/>
                <w:szCs w:val="24"/>
              </w:rPr>
            </w:pPr>
            <w:r w:rsidRPr="001D04DE">
              <w:rPr>
                <w:rFonts w:ascii="Times New Roman" w:hAnsi="Times New Roman" w:cs="Times New Roman"/>
                <w:sz w:val="24"/>
                <w:szCs w:val="24"/>
              </w:rPr>
              <w:t>удовлетвори</w:t>
            </w:r>
            <w:r>
              <w:rPr>
                <w:rFonts w:ascii="Times New Roman" w:hAnsi="Times New Roman" w:cs="Times New Roman"/>
                <w:sz w:val="24"/>
                <w:szCs w:val="24"/>
              </w:rPr>
              <w:t>-</w:t>
            </w:r>
            <w:r w:rsidRPr="001D04DE">
              <w:rPr>
                <w:rFonts w:ascii="Times New Roman" w:hAnsi="Times New Roman" w:cs="Times New Roman"/>
                <w:sz w:val="24"/>
                <w:szCs w:val="24"/>
              </w:rPr>
              <w:t>тельные</w:t>
            </w:r>
          </w:p>
        </w:tc>
      </w:tr>
    </w:tbl>
    <w:p w:rsidR="00A60EEB" w:rsidRPr="00A60EEB" w:rsidRDefault="00A60EEB" w:rsidP="00A60EEB">
      <w:pPr>
        <w:spacing w:after="0" w:line="240" w:lineRule="auto"/>
        <w:ind w:firstLine="567"/>
        <w:rPr>
          <w:rFonts w:ascii="Times New Roman" w:hAnsi="Times New Roman" w:cs="Times New Roman"/>
          <w:b/>
          <w:bCs/>
          <w:iCs/>
          <w:sz w:val="28"/>
          <w:szCs w:val="28"/>
        </w:rPr>
      </w:pPr>
      <w:r w:rsidRPr="00A60EEB">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Признак</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Описание</w:t>
            </w:r>
          </w:p>
        </w:tc>
      </w:tr>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Габитус растения</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Куст промежуточный</w:t>
            </w:r>
          </w:p>
        </w:tc>
      </w:tr>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Стебель (соломина)</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Растение среднерослое, прочный стебель</w:t>
            </w:r>
          </w:p>
        </w:tc>
      </w:tr>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Листья</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022319">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Лист следующий  за флаговым, средней длины, эректоидной ориентации</w:t>
            </w:r>
          </w:p>
        </w:tc>
      </w:tr>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Колос</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022319">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Колос прямостоячий, плотный, средней длины</w:t>
            </w:r>
          </w:p>
        </w:tc>
      </w:tr>
      <w:tr w:rsidR="00A60EEB" w:rsidRPr="00F471F8" w:rsidTr="00F471F8">
        <w:tc>
          <w:tcPr>
            <w:tcW w:w="12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pStyle w:val="2"/>
              <w:spacing w:before="0" w:line="240" w:lineRule="auto"/>
              <w:rPr>
                <w:rFonts w:ascii="Times New Roman" w:hAnsi="Times New Roman" w:cs="Times New Roman"/>
                <w:b w:val="0"/>
                <w:bCs w:val="0"/>
                <w:color w:val="auto"/>
                <w:sz w:val="24"/>
                <w:szCs w:val="24"/>
              </w:rPr>
            </w:pPr>
            <w:r w:rsidRPr="00F471F8">
              <w:rPr>
                <w:rFonts w:ascii="Times New Roman" w:hAnsi="Times New Roman" w:cs="Times New Roman"/>
                <w:b w:val="0"/>
                <w:bCs w:val="0"/>
                <w:color w:val="auto"/>
                <w:sz w:val="24"/>
                <w:szCs w:val="24"/>
              </w:rPr>
              <w:t>Зерно</w:t>
            </w:r>
          </w:p>
        </w:tc>
        <w:tc>
          <w:tcPr>
            <w:tcW w:w="37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Зерно крупное. Масса 1000 зёрен 29-40 г.</w:t>
            </w:r>
          </w:p>
        </w:tc>
      </w:tr>
    </w:tbl>
    <w:p w:rsidR="00A60EEB" w:rsidRPr="00A60EEB" w:rsidRDefault="00A60EEB" w:rsidP="00A60EEB">
      <w:pPr>
        <w:spacing w:after="0" w:line="240" w:lineRule="auto"/>
        <w:ind w:firstLine="567"/>
        <w:rPr>
          <w:rFonts w:ascii="Times New Roman" w:hAnsi="Times New Roman" w:cs="Times New Roman"/>
          <w:b/>
          <w:bCs/>
          <w:iCs/>
          <w:sz w:val="28"/>
          <w:szCs w:val="28"/>
        </w:rPr>
      </w:pPr>
      <w:r w:rsidRPr="00A60EEB">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A60EEB" w:rsidRPr="00F471F8" w:rsidTr="00F471F8">
        <w:tc>
          <w:tcPr>
            <w:tcW w:w="18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Оценка</w:t>
            </w:r>
          </w:p>
        </w:tc>
      </w:tr>
      <w:tr w:rsidR="00A60EEB" w:rsidRPr="00F471F8" w:rsidTr="00F471F8">
        <w:tc>
          <w:tcPr>
            <w:tcW w:w="18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Повышенная устойчивость</w:t>
            </w:r>
          </w:p>
        </w:tc>
      </w:tr>
      <w:tr w:rsidR="00A60EEB" w:rsidRPr="00F471F8" w:rsidTr="00F471F8">
        <w:tc>
          <w:tcPr>
            <w:tcW w:w="18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Повышенная устойчивость</w:t>
            </w:r>
          </w:p>
        </w:tc>
      </w:tr>
      <w:tr w:rsidR="00A60EEB" w:rsidRPr="00F471F8" w:rsidTr="00F471F8">
        <w:tc>
          <w:tcPr>
            <w:tcW w:w="1800"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Болезни колоса и семян</w:t>
            </w:r>
          </w:p>
        </w:tc>
        <w:tc>
          <w:tcPr>
            <w:tcW w:w="3200" w:type="pct"/>
            <w:tcBorders>
              <w:top w:val="single" w:sz="4" w:space="0" w:color="auto"/>
              <w:left w:val="single" w:sz="4" w:space="0" w:color="auto"/>
              <w:bottom w:val="single" w:sz="4" w:space="0" w:color="auto"/>
              <w:right w:val="single" w:sz="4" w:space="0" w:color="auto"/>
            </w:tcBorders>
          </w:tcPr>
          <w:p w:rsidR="00A60EEB" w:rsidRPr="00F471F8" w:rsidRDefault="00CE3103" w:rsidP="00A60EEB">
            <w:pPr>
              <w:spacing w:after="0" w:line="240" w:lineRule="auto"/>
              <w:rPr>
                <w:rFonts w:ascii="Times New Roman" w:hAnsi="Times New Roman" w:cs="Times New Roman"/>
                <w:sz w:val="24"/>
                <w:szCs w:val="24"/>
              </w:rPr>
            </w:pPr>
            <w:r w:rsidRPr="00E7706E">
              <w:rPr>
                <w:rFonts w:ascii="Times New Roman" w:hAnsi="Times New Roman" w:cs="Times New Roman"/>
              </w:rPr>
              <w:t>В слабой степени поражается  спорыньёй</w:t>
            </w:r>
            <w:r>
              <w:rPr>
                <w:rFonts w:ascii="Times New Roman" w:hAnsi="Times New Roman" w:cs="Times New Roman"/>
              </w:rPr>
              <w:t xml:space="preserve"> </w:t>
            </w:r>
          </w:p>
        </w:tc>
      </w:tr>
    </w:tbl>
    <w:p w:rsidR="00A60EEB" w:rsidRPr="00A60EEB" w:rsidRDefault="00A60EEB" w:rsidP="00A60EEB">
      <w:pPr>
        <w:spacing w:after="0" w:line="240" w:lineRule="auto"/>
        <w:ind w:firstLine="567"/>
        <w:rPr>
          <w:rFonts w:ascii="Times New Roman" w:hAnsi="Times New Roman" w:cs="Times New Roman"/>
          <w:b/>
          <w:bCs/>
          <w:iCs/>
          <w:sz w:val="28"/>
          <w:szCs w:val="28"/>
        </w:rPr>
      </w:pPr>
      <w:r w:rsidRPr="00A60EEB">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Оценка</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Среднеспелый</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277-335 дн.</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Зимостойкость</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Повышенная</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Устойчив</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Устойчив</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Повышенная</w:t>
            </w:r>
          </w:p>
        </w:tc>
      </w:tr>
      <w:tr w:rsidR="00A60EEB" w:rsidRPr="00F471F8" w:rsidTr="00F471F8">
        <w:tc>
          <w:tcPr>
            <w:tcW w:w="2286"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A60EEB" w:rsidRPr="00F471F8" w:rsidRDefault="00A60EEB"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Повышенная</w:t>
            </w:r>
          </w:p>
        </w:tc>
      </w:tr>
    </w:tbl>
    <w:p w:rsidR="00A60EEB" w:rsidRPr="00F471F8" w:rsidRDefault="00A60EEB" w:rsidP="00F7668D">
      <w:pPr>
        <w:spacing w:after="0" w:line="240" w:lineRule="auto"/>
        <w:ind w:firstLine="567"/>
        <w:rPr>
          <w:rFonts w:ascii="Times New Roman" w:hAnsi="Times New Roman" w:cs="Times New Roman"/>
          <w:sz w:val="28"/>
          <w:szCs w:val="28"/>
        </w:rPr>
      </w:pPr>
      <w:r w:rsidRPr="00F471F8">
        <w:rPr>
          <w:rFonts w:ascii="Times New Roman" w:hAnsi="Times New Roman" w:cs="Times New Roman"/>
          <w:b/>
          <w:bCs/>
          <w:iCs/>
          <w:sz w:val="28"/>
          <w:szCs w:val="28"/>
        </w:rPr>
        <w:t xml:space="preserve">Особенности агротехнологий: </w:t>
      </w:r>
      <w:r w:rsidR="00F7668D" w:rsidRPr="00F7668D">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A60EEB" w:rsidRPr="00F471F8" w:rsidRDefault="00A60EEB" w:rsidP="00A60EEB">
      <w:pPr>
        <w:spacing w:after="0" w:line="240" w:lineRule="auto"/>
        <w:ind w:firstLine="567"/>
        <w:rPr>
          <w:rFonts w:ascii="Times New Roman" w:hAnsi="Times New Roman" w:cs="Times New Roman"/>
          <w:b/>
          <w:bCs/>
          <w:iCs/>
          <w:sz w:val="28"/>
          <w:szCs w:val="28"/>
        </w:rPr>
      </w:pPr>
      <w:r w:rsidRPr="00F471F8">
        <w:rPr>
          <w:rFonts w:ascii="Times New Roman" w:hAnsi="Times New Roman" w:cs="Times New Roman"/>
          <w:b/>
          <w:bCs/>
          <w:iCs/>
          <w:sz w:val="28"/>
          <w:szCs w:val="28"/>
        </w:rPr>
        <w:t xml:space="preserve">Урожайность по агроклиматическим зонам РТ, </w:t>
      </w:r>
      <w:r w:rsidR="003F55D7">
        <w:rPr>
          <w:rFonts w:ascii="Times New Roman" w:hAnsi="Times New Roman" w:cs="Times New Roman"/>
          <w:b/>
          <w:bCs/>
          <w:iCs/>
          <w:sz w:val="28"/>
          <w:szCs w:val="28"/>
        </w:rPr>
        <w:t>ц</w:t>
      </w:r>
      <w:r w:rsidRPr="00F471F8">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A60EEB" w:rsidRPr="00F471F8" w:rsidTr="00F471F8">
        <w:tc>
          <w:tcPr>
            <w:tcW w:w="2835" w:type="dxa"/>
            <w:tcBorders>
              <w:top w:val="single" w:sz="4" w:space="0" w:color="auto"/>
              <w:left w:val="single" w:sz="4" w:space="0" w:color="auto"/>
              <w:bottom w:val="single" w:sz="4" w:space="0" w:color="auto"/>
              <w:right w:val="single" w:sz="4" w:space="0" w:color="auto"/>
            </w:tcBorders>
            <w:vAlign w:val="center"/>
          </w:tcPr>
          <w:p w:rsidR="00A60EEB" w:rsidRPr="00F471F8" w:rsidRDefault="00A60EEB" w:rsidP="00A60EEB">
            <w:pPr>
              <w:spacing w:after="0" w:line="240" w:lineRule="auto"/>
              <w:jc w:val="center"/>
              <w:rPr>
                <w:rFonts w:ascii="Times New Roman" w:hAnsi="Times New Roman" w:cs="Times New Roman"/>
                <w:b/>
                <w:sz w:val="24"/>
                <w:szCs w:val="24"/>
              </w:rPr>
            </w:pPr>
            <w:r w:rsidRPr="00F471F8">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A60EEB" w:rsidRPr="00F471F8" w:rsidRDefault="00A60EEB" w:rsidP="00F471F8">
            <w:pPr>
              <w:spacing w:after="0" w:line="240" w:lineRule="auto"/>
              <w:ind w:left="-119" w:right="-119"/>
              <w:jc w:val="center"/>
              <w:rPr>
                <w:rFonts w:ascii="Times New Roman" w:hAnsi="Times New Roman" w:cs="Times New Roman"/>
                <w:b/>
                <w:sz w:val="23"/>
                <w:szCs w:val="23"/>
              </w:rPr>
            </w:pPr>
            <w:r w:rsidRPr="00F471F8">
              <w:rPr>
                <w:rFonts w:ascii="Times New Roman" w:hAnsi="Times New Roman" w:cs="Times New Roman"/>
                <w:b/>
                <w:sz w:val="23"/>
                <w:szCs w:val="23"/>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A60EEB" w:rsidRPr="00F471F8" w:rsidRDefault="00A60EEB" w:rsidP="00F471F8">
            <w:pPr>
              <w:spacing w:after="0" w:line="240" w:lineRule="auto"/>
              <w:ind w:left="-119" w:right="-119"/>
              <w:jc w:val="center"/>
              <w:rPr>
                <w:rFonts w:ascii="Times New Roman" w:hAnsi="Times New Roman" w:cs="Times New Roman"/>
                <w:b/>
                <w:sz w:val="23"/>
                <w:szCs w:val="23"/>
              </w:rPr>
            </w:pPr>
            <w:r w:rsidRPr="00F471F8">
              <w:rPr>
                <w:rFonts w:ascii="Times New Roman" w:hAnsi="Times New Roman" w:cs="Times New Roman"/>
                <w:b/>
                <w:sz w:val="23"/>
                <w:szCs w:val="23"/>
              </w:rPr>
              <w:t>Засушливый год</w:t>
            </w:r>
          </w:p>
          <w:p w:rsidR="00A60EEB" w:rsidRPr="00F471F8" w:rsidRDefault="00A60EEB" w:rsidP="00F471F8">
            <w:pPr>
              <w:spacing w:after="0" w:line="240" w:lineRule="auto"/>
              <w:ind w:left="-119" w:right="-119"/>
              <w:jc w:val="center"/>
              <w:rPr>
                <w:rFonts w:ascii="Times New Roman" w:hAnsi="Times New Roman" w:cs="Times New Roman"/>
                <w:b/>
                <w:sz w:val="23"/>
                <w:szCs w:val="23"/>
              </w:rPr>
            </w:pPr>
            <w:r w:rsidRPr="00F471F8">
              <w:rPr>
                <w:rFonts w:ascii="Times New Roman" w:hAnsi="Times New Roman" w:cs="Times New Roman"/>
                <w:b/>
                <w:sz w:val="23"/>
                <w:szCs w:val="23"/>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A60EEB" w:rsidRPr="00F471F8" w:rsidRDefault="00A60EEB" w:rsidP="00F471F8">
            <w:pPr>
              <w:spacing w:after="0" w:line="240" w:lineRule="auto"/>
              <w:ind w:left="-119" w:right="-119"/>
              <w:jc w:val="center"/>
              <w:rPr>
                <w:rFonts w:ascii="Times New Roman" w:hAnsi="Times New Roman" w:cs="Times New Roman"/>
                <w:b/>
                <w:sz w:val="23"/>
                <w:szCs w:val="23"/>
              </w:rPr>
            </w:pPr>
            <w:r w:rsidRPr="00F471F8">
              <w:rPr>
                <w:rFonts w:ascii="Times New Roman" w:hAnsi="Times New Roman" w:cs="Times New Roman"/>
                <w:b/>
                <w:sz w:val="23"/>
                <w:szCs w:val="23"/>
              </w:rPr>
              <w:t xml:space="preserve">Благоприятный год </w:t>
            </w:r>
          </w:p>
          <w:p w:rsidR="00A60EEB" w:rsidRPr="00F471F8" w:rsidRDefault="00A60EEB" w:rsidP="00F471F8">
            <w:pPr>
              <w:spacing w:after="0" w:line="240" w:lineRule="auto"/>
              <w:ind w:left="-119" w:right="-119"/>
              <w:jc w:val="center"/>
              <w:rPr>
                <w:rFonts w:ascii="Times New Roman" w:hAnsi="Times New Roman" w:cs="Times New Roman"/>
                <w:b/>
                <w:sz w:val="23"/>
                <w:szCs w:val="23"/>
              </w:rPr>
            </w:pPr>
            <w:r w:rsidRPr="00F471F8">
              <w:rPr>
                <w:rFonts w:ascii="Times New Roman" w:hAnsi="Times New Roman" w:cs="Times New Roman"/>
                <w:b/>
                <w:sz w:val="23"/>
                <w:szCs w:val="23"/>
              </w:rPr>
              <w:t>(2008 г.)</w:t>
            </w:r>
          </w:p>
        </w:tc>
      </w:tr>
      <w:tr w:rsidR="009E2F05" w:rsidRPr="00F471F8" w:rsidTr="00F471F8">
        <w:tc>
          <w:tcPr>
            <w:tcW w:w="2835" w:type="dxa"/>
            <w:tcBorders>
              <w:top w:val="single" w:sz="4" w:space="0" w:color="auto"/>
              <w:left w:val="single" w:sz="4" w:space="0" w:color="auto"/>
              <w:bottom w:val="single" w:sz="4" w:space="0" w:color="auto"/>
              <w:right w:val="single" w:sz="4" w:space="0" w:color="auto"/>
            </w:tcBorders>
          </w:tcPr>
          <w:p w:rsidR="009E2F05" w:rsidRPr="00F471F8" w:rsidRDefault="009E2F05"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40,6</w:t>
            </w:r>
          </w:p>
        </w:tc>
        <w:tc>
          <w:tcPr>
            <w:tcW w:w="1962"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30,3</w:t>
            </w:r>
          </w:p>
        </w:tc>
        <w:tc>
          <w:tcPr>
            <w:tcW w:w="2291"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74,5</w:t>
            </w:r>
          </w:p>
        </w:tc>
      </w:tr>
      <w:tr w:rsidR="009E2F05" w:rsidRPr="00F471F8" w:rsidTr="00F471F8">
        <w:tc>
          <w:tcPr>
            <w:tcW w:w="2835" w:type="dxa"/>
            <w:tcBorders>
              <w:top w:val="single" w:sz="4" w:space="0" w:color="auto"/>
              <w:left w:val="single" w:sz="4" w:space="0" w:color="auto"/>
              <w:bottom w:val="single" w:sz="4" w:space="0" w:color="auto"/>
              <w:right w:val="single" w:sz="4" w:space="0" w:color="auto"/>
            </w:tcBorders>
          </w:tcPr>
          <w:p w:rsidR="009E2F05" w:rsidRPr="00F471F8" w:rsidRDefault="009E2F05"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52,4</w:t>
            </w:r>
          </w:p>
        </w:tc>
        <w:tc>
          <w:tcPr>
            <w:tcW w:w="1962"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13,2</w:t>
            </w:r>
          </w:p>
        </w:tc>
        <w:tc>
          <w:tcPr>
            <w:tcW w:w="2291"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50,3</w:t>
            </w:r>
          </w:p>
        </w:tc>
      </w:tr>
      <w:tr w:rsidR="009E2F05" w:rsidRPr="00F471F8" w:rsidTr="00F471F8">
        <w:tc>
          <w:tcPr>
            <w:tcW w:w="2835" w:type="dxa"/>
            <w:tcBorders>
              <w:top w:val="single" w:sz="4" w:space="0" w:color="auto"/>
              <w:left w:val="single" w:sz="4" w:space="0" w:color="auto"/>
              <w:bottom w:val="single" w:sz="4" w:space="0" w:color="auto"/>
              <w:right w:val="single" w:sz="4" w:space="0" w:color="auto"/>
            </w:tcBorders>
          </w:tcPr>
          <w:p w:rsidR="009E2F05" w:rsidRPr="00F471F8" w:rsidRDefault="009E2F05"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53,0</w:t>
            </w:r>
          </w:p>
        </w:tc>
        <w:tc>
          <w:tcPr>
            <w:tcW w:w="1962"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16,0</w:t>
            </w:r>
          </w:p>
        </w:tc>
        <w:tc>
          <w:tcPr>
            <w:tcW w:w="2291"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51,5</w:t>
            </w:r>
          </w:p>
        </w:tc>
      </w:tr>
      <w:tr w:rsidR="009E2F05" w:rsidRPr="00F471F8" w:rsidTr="00F471F8">
        <w:tc>
          <w:tcPr>
            <w:tcW w:w="2835" w:type="dxa"/>
            <w:tcBorders>
              <w:top w:val="single" w:sz="4" w:space="0" w:color="auto"/>
              <w:left w:val="single" w:sz="4" w:space="0" w:color="auto"/>
              <w:bottom w:val="single" w:sz="4" w:space="0" w:color="auto"/>
              <w:right w:val="single" w:sz="4" w:space="0" w:color="auto"/>
            </w:tcBorders>
          </w:tcPr>
          <w:p w:rsidR="009E2F05" w:rsidRPr="00F471F8" w:rsidRDefault="009E2F05" w:rsidP="00A60EEB">
            <w:pPr>
              <w:spacing w:after="0" w:line="240" w:lineRule="auto"/>
              <w:rPr>
                <w:rFonts w:ascii="Times New Roman" w:hAnsi="Times New Roman" w:cs="Times New Roman"/>
                <w:sz w:val="24"/>
                <w:szCs w:val="24"/>
              </w:rPr>
            </w:pPr>
            <w:r w:rsidRPr="00F471F8">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55,4</w:t>
            </w:r>
          </w:p>
        </w:tc>
        <w:tc>
          <w:tcPr>
            <w:tcW w:w="1962"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32,5</w:t>
            </w:r>
          </w:p>
        </w:tc>
        <w:tc>
          <w:tcPr>
            <w:tcW w:w="2291" w:type="dxa"/>
            <w:tcBorders>
              <w:top w:val="single" w:sz="4" w:space="0" w:color="auto"/>
              <w:left w:val="single" w:sz="4" w:space="0" w:color="auto"/>
              <w:bottom w:val="single" w:sz="4" w:space="0" w:color="auto"/>
              <w:right w:val="single" w:sz="4" w:space="0" w:color="auto"/>
            </w:tcBorders>
          </w:tcPr>
          <w:p w:rsidR="009E2F05" w:rsidRPr="009E2F05" w:rsidRDefault="009E2F05" w:rsidP="009E2F05">
            <w:pPr>
              <w:spacing w:after="0" w:line="240" w:lineRule="auto"/>
              <w:jc w:val="center"/>
              <w:rPr>
                <w:rFonts w:ascii="Times New Roman" w:hAnsi="Times New Roman" w:cs="Times New Roman"/>
                <w:sz w:val="24"/>
                <w:szCs w:val="24"/>
              </w:rPr>
            </w:pPr>
            <w:r w:rsidRPr="009E2F05">
              <w:rPr>
                <w:rFonts w:ascii="Times New Roman" w:hAnsi="Times New Roman" w:cs="Times New Roman"/>
                <w:sz w:val="24"/>
                <w:szCs w:val="24"/>
              </w:rPr>
              <w:t>63,4</w:t>
            </w:r>
          </w:p>
        </w:tc>
      </w:tr>
    </w:tbl>
    <w:p w:rsidR="00022319" w:rsidRPr="002B5505" w:rsidRDefault="00022319" w:rsidP="00F471F8">
      <w:pPr>
        <w:spacing w:after="0" w:line="240" w:lineRule="auto"/>
        <w:rPr>
          <w:rFonts w:ascii="Times New Roman" w:hAnsi="Times New Roman" w:cs="Times New Roman"/>
          <w:sz w:val="28"/>
          <w:szCs w:val="28"/>
        </w:rPr>
      </w:pPr>
      <w:r w:rsidRPr="002B5505">
        <w:rPr>
          <w:rFonts w:ascii="Times New Roman" w:hAnsi="Times New Roman" w:cs="Times New Roman"/>
          <w:b/>
          <w:bCs/>
          <w:i/>
          <w:iCs/>
          <w:sz w:val="28"/>
          <w:szCs w:val="28"/>
        </w:rPr>
        <w:t xml:space="preserve">Рекомендуемые зоны возделывания: </w:t>
      </w:r>
      <w:r w:rsidRPr="002B5505">
        <w:rPr>
          <w:rFonts w:ascii="Times New Roman" w:hAnsi="Times New Roman" w:cs="Times New Roman"/>
          <w:sz w:val="28"/>
          <w:szCs w:val="28"/>
        </w:rPr>
        <w:t>Во всех зонах РТ</w:t>
      </w:r>
    </w:p>
    <w:p w:rsidR="00022319" w:rsidRPr="00F169D9" w:rsidRDefault="00022319" w:rsidP="00F471F8">
      <w:pPr>
        <w:spacing w:after="0" w:line="240" w:lineRule="auto"/>
        <w:rPr>
          <w:rFonts w:ascii="Times New Roman" w:hAnsi="Times New Roman" w:cs="Times New Roman"/>
          <w:bCs/>
          <w:iCs/>
          <w:sz w:val="28"/>
          <w:szCs w:val="28"/>
        </w:rPr>
      </w:pPr>
      <w:r w:rsidRPr="002B5505">
        <w:rPr>
          <w:rFonts w:ascii="Times New Roman" w:hAnsi="Times New Roman" w:cs="Times New Roman"/>
          <w:b/>
          <w:bCs/>
          <w:i/>
          <w:iCs/>
          <w:sz w:val="28"/>
          <w:szCs w:val="28"/>
        </w:rPr>
        <w:t>Дополнительная информация:</w:t>
      </w:r>
      <w:r w:rsidR="00C42CB4" w:rsidRPr="002B5505">
        <w:rPr>
          <w:rFonts w:ascii="Times New Roman" w:hAnsi="Times New Roman" w:cs="Times New Roman"/>
          <w:b/>
          <w:bCs/>
          <w:i/>
          <w:iCs/>
          <w:sz w:val="28"/>
          <w:szCs w:val="28"/>
        </w:rPr>
        <w:t xml:space="preserve"> </w:t>
      </w:r>
      <w:r w:rsidR="00F169D9">
        <w:rPr>
          <w:rFonts w:ascii="Times New Roman" w:hAnsi="Times New Roman" w:cs="Times New Roman"/>
          <w:bCs/>
          <w:iCs/>
          <w:sz w:val="28"/>
          <w:szCs w:val="28"/>
        </w:rPr>
        <w:t xml:space="preserve"> Устойчив к полеганию. Характеризуется высоким числом падения - до 236с.</w:t>
      </w:r>
    </w:p>
    <w:p w:rsidR="00163B24" w:rsidRDefault="00A60EEB" w:rsidP="00F471F8">
      <w:pPr>
        <w:spacing w:after="0" w:line="240" w:lineRule="auto"/>
        <w:rPr>
          <w:rFonts w:ascii="Times New Roman" w:hAnsi="Times New Roman" w:cs="Times New Roman"/>
          <w:b/>
          <w:bCs/>
          <w:sz w:val="36"/>
          <w:szCs w:val="36"/>
        </w:rPr>
      </w:pPr>
      <w:r w:rsidRPr="002B5505">
        <w:rPr>
          <w:rFonts w:ascii="Times New Roman" w:hAnsi="Times New Roman" w:cs="Times New Roman"/>
          <w:b/>
          <w:bCs/>
          <w:i/>
          <w:iCs/>
          <w:sz w:val="28"/>
          <w:szCs w:val="28"/>
        </w:rPr>
        <w:t>Общая оценка:</w:t>
      </w:r>
      <w:r w:rsidRPr="002B5505">
        <w:rPr>
          <w:rFonts w:ascii="Times New Roman" w:hAnsi="Times New Roman" w:cs="Times New Roman"/>
          <w:sz w:val="28"/>
          <w:szCs w:val="28"/>
        </w:rPr>
        <w:t xml:space="preserve"> ++++</w:t>
      </w:r>
      <w:r w:rsidR="00163B24">
        <w:rPr>
          <w:rFonts w:ascii="Times New Roman" w:hAnsi="Times New Roman" w:cs="Times New Roman"/>
          <w:b/>
          <w:bCs/>
          <w:sz w:val="36"/>
          <w:szCs w:val="36"/>
        </w:rPr>
        <w:br w:type="page"/>
      </w:r>
    </w:p>
    <w:p w:rsidR="008F3871" w:rsidRPr="008F3871" w:rsidRDefault="008F3871" w:rsidP="008F3871">
      <w:pPr>
        <w:spacing w:after="0" w:line="240" w:lineRule="auto"/>
        <w:jc w:val="center"/>
        <w:rPr>
          <w:rFonts w:ascii="Times New Roman" w:hAnsi="Times New Roman" w:cs="Times New Roman"/>
          <w:b/>
          <w:bCs/>
          <w:sz w:val="36"/>
          <w:szCs w:val="36"/>
        </w:rPr>
      </w:pPr>
      <w:r w:rsidRPr="008F3871">
        <w:rPr>
          <w:rFonts w:ascii="Times New Roman" w:hAnsi="Times New Roman" w:cs="Times New Roman"/>
          <w:b/>
          <w:bCs/>
          <w:sz w:val="36"/>
          <w:szCs w:val="36"/>
        </w:rPr>
        <w:lastRenderedPageBreak/>
        <w:t>Памяти Кунакбаева</w:t>
      </w:r>
    </w:p>
    <w:p w:rsidR="008F3871" w:rsidRPr="00F9166E" w:rsidRDefault="008F3871" w:rsidP="00F9166E">
      <w:pPr>
        <w:spacing w:after="0" w:line="280" w:lineRule="exact"/>
        <w:ind w:firstLine="567"/>
        <w:rPr>
          <w:rFonts w:ascii="Times New Roman" w:hAnsi="Times New Roman" w:cs="Times New Roman"/>
          <w:bCs/>
          <w:iCs/>
          <w:sz w:val="28"/>
          <w:szCs w:val="28"/>
        </w:rPr>
      </w:pPr>
      <w:r w:rsidRPr="00F9166E">
        <w:rPr>
          <w:rFonts w:ascii="Times New Roman" w:hAnsi="Times New Roman" w:cs="Times New Roman"/>
          <w:bCs/>
          <w:iCs/>
          <w:sz w:val="28"/>
          <w:szCs w:val="28"/>
        </w:rPr>
        <w:t>Год включения в реестр: 2011 г.</w:t>
      </w:r>
    </w:p>
    <w:p w:rsidR="008F3871" w:rsidRPr="00F9166E" w:rsidRDefault="008F3871" w:rsidP="00F9166E">
      <w:pPr>
        <w:spacing w:after="0" w:line="280" w:lineRule="exact"/>
        <w:ind w:firstLine="567"/>
        <w:rPr>
          <w:rFonts w:ascii="Times New Roman" w:hAnsi="Times New Roman" w:cs="Times New Roman"/>
          <w:bCs/>
          <w:iCs/>
          <w:sz w:val="28"/>
          <w:szCs w:val="28"/>
        </w:rPr>
      </w:pPr>
      <w:r w:rsidRPr="00F9166E">
        <w:rPr>
          <w:rFonts w:ascii="Times New Roman" w:hAnsi="Times New Roman" w:cs="Times New Roman"/>
          <w:b/>
          <w:bCs/>
          <w:i/>
          <w:iCs/>
          <w:sz w:val="28"/>
          <w:szCs w:val="28"/>
        </w:rPr>
        <w:t>Регионы допуска:  4, 7, 9, 10.</w:t>
      </w:r>
    </w:p>
    <w:p w:rsidR="008F3871" w:rsidRPr="00F9166E" w:rsidRDefault="008F3871" w:rsidP="00F9166E">
      <w:pPr>
        <w:spacing w:after="0" w:line="280" w:lineRule="exact"/>
        <w:ind w:firstLine="567"/>
        <w:rPr>
          <w:rFonts w:ascii="Times New Roman" w:hAnsi="Times New Roman" w:cs="Times New Roman"/>
          <w:bCs/>
          <w:iCs/>
          <w:sz w:val="28"/>
          <w:szCs w:val="28"/>
        </w:rPr>
      </w:pPr>
      <w:r w:rsidRPr="00F9166E">
        <w:rPr>
          <w:rFonts w:ascii="Times New Roman" w:hAnsi="Times New Roman" w:cs="Times New Roman"/>
          <w:bCs/>
          <w:iCs/>
          <w:sz w:val="28"/>
          <w:szCs w:val="28"/>
        </w:rPr>
        <w:t>Патентоо</w:t>
      </w:r>
      <w:r w:rsidR="00AE135E">
        <w:rPr>
          <w:rFonts w:ascii="Times New Roman" w:hAnsi="Times New Roman" w:cs="Times New Roman"/>
          <w:bCs/>
          <w:iCs/>
          <w:sz w:val="28"/>
          <w:szCs w:val="28"/>
        </w:rPr>
        <w:t>бладатель: ГНУ Башкирский НИИСХ РАСХН.</w:t>
      </w:r>
    </w:p>
    <w:p w:rsidR="008F3871" w:rsidRPr="00F9166E" w:rsidRDefault="008F3871" w:rsidP="00F9166E">
      <w:pPr>
        <w:spacing w:after="0" w:line="280" w:lineRule="exact"/>
        <w:ind w:firstLine="567"/>
        <w:rPr>
          <w:rFonts w:ascii="Times New Roman" w:hAnsi="Times New Roman" w:cs="Times New Roman"/>
          <w:bCs/>
          <w:iCs/>
          <w:sz w:val="28"/>
          <w:szCs w:val="28"/>
        </w:rPr>
      </w:pPr>
      <w:r w:rsidRPr="00F9166E">
        <w:rPr>
          <w:rFonts w:ascii="Times New Roman" w:hAnsi="Times New Roman" w:cs="Times New Roman"/>
          <w:bCs/>
          <w:iCs/>
          <w:sz w:val="28"/>
          <w:szCs w:val="28"/>
        </w:rPr>
        <w:t xml:space="preserve">Правовая защита: </w:t>
      </w:r>
      <w:r w:rsidR="00AE135E">
        <w:rPr>
          <w:rFonts w:ascii="Times New Roman" w:hAnsi="Times New Roman" w:cs="Times New Roman"/>
          <w:bCs/>
          <w:iCs/>
          <w:sz w:val="28"/>
          <w:szCs w:val="28"/>
        </w:rPr>
        <w:t>п</w:t>
      </w:r>
      <w:r w:rsidRPr="00F9166E">
        <w:rPr>
          <w:rFonts w:ascii="Times New Roman" w:hAnsi="Times New Roman" w:cs="Times New Roman"/>
          <w:bCs/>
          <w:iCs/>
          <w:sz w:val="28"/>
          <w:szCs w:val="28"/>
        </w:rPr>
        <w:t>атент</w:t>
      </w:r>
      <w:r w:rsidR="00AE135E">
        <w:rPr>
          <w:rFonts w:ascii="Times New Roman" w:hAnsi="Times New Roman" w:cs="Times New Roman"/>
          <w:bCs/>
          <w:iCs/>
          <w:sz w:val="28"/>
          <w:szCs w:val="28"/>
        </w:rPr>
        <w:t xml:space="preserve"> РФ</w:t>
      </w:r>
      <w:r w:rsidRPr="00F9166E">
        <w:rPr>
          <w:rFonts w:ascii="Times New Roman" w:hAnsi="Times New Roman" w:cs="Times New Roman"/>
          <w:bCs/>
          <w:iCs/>
          <w:sz w:val="28"/>
          <w:szCs w:val="28"/>
        </w:rPr>
        <w:t xml:space="preserve"> № 6016</w:t>
      </w:r>
    </w:p>
    <w:p w:rsidR="008F3871" w:rsidRPr="00F9166E" w:rsidRDefault="008F3871" w:rsidP="00F9166E">
      <w:pPr>
        <w:spacing w:after="0" w:line="280" w:lineRule="exact"/>
        <w:ind w:firstLine="567"/>
        <w:jc w:val="both"/>
        <w:rPr>
          <w:rFonts w:ascii="Times New Roman" w:hAnsi="Times New Roman" w:cs="Times New Roman"/>
          <w:bCs/>
          <w:iCs/>
          <w:sz w:val="28"/>
          <w:szCs w:val="28"/>
        </w:rPr>
      </w:pPr>
      <w:r w:rsidRPr="00F9166E">
        <w:rPr>
          <w:rFonts w:ascii="Times New Roman" w:hAnsi="Times New Roman" w:cs="Times New Roman"/>
          <w:bCs/>
          <w:iCs/>
          <w:sz w:val="28"/>
          <w:szCs w:val="28"/>
        </w:rPr>
        <w:t xml:space="preserve">Родословная: создан методом формирования сложной синтетической популяции.. В его создании участвовали более 20 сортов и образцов. </w:t>
      </w:r>
      <w:r w:rsidR="00F9166E">
        <w:rPr>
          <w:rFonts w:ascii="Times New Roman" w:hAnsi="Times New Roman" w:cs="Times New Roman"/>
          <w:bCs/>
          <w:iCs/>
          <w:sz w:val="28"/>
          <w:szCs w:val="28"/>
        </w:rPr>
        <w:br/>
      </w:r>
      <w:r w:rsidRPr="00F9166E">
        <w:rPr>
          <w:rFonts w:ascii="Times New Roman" w:hAnsi="Times New Roman" w:cs="Times New Roman"/>
          <w:bCs/>
          <w:iCs/>
          <w:sz w:val="28"/>
          <w:szCs w:val="28"/>
        </w:rPr>
        <w:t>В гибридных комбинациях чаще материнской формой служит Чулпан, Чулпан 3, Чулпан 7, Популяция АЦ, Популяция БС и другие номера местной селекции, которые скрещивались с Саратовская 5, Новозыбковская 150, Безенчукская 87, Харьковская 88, Куороткостебельная 69, Мининская, Кировская 89, Борьба, Таловская 29, Альфа и</w:t>
      </w:r>
      <w:r w:rsidR="00BC6951">
        <w:rPr>
          <w:rFonts w:ascii="Times New Roman" w:hAnsi="Times New Roman" w:cs="Times New Roman"/>
          <w:bCs/>
          <w:iCs/>
          <w:sz w:val="28"/>
          <w:szCs w:val="28"/>
        </w:rPr>
        <w:t xml:space="preserve"> </w:t>
      </w:r>
      <w:r w:rsidRPr="00F9166E">
        <w:rPr>
          <w:rFonts w:ascii="Times New Roman" w:hAnsi="Times New Roman" w:cs="Times New Roman"/>
          <w:bCs/>
          <w:iCs/>
          <w:sz w:val="28"/>
          <w:szCs w:val="28"/>
        </w:rPr>
        <w:t>др</w:t>
      </w:r>
      <w:r w:rsidR="00BC6951">
        <w:rPr>
          <w:rFonts w:ascii="Times New Roman" w:hAnsi="Times New Roman" w:cs="Times New Roman"/>
          <w:bCs/>
          <w:iCs/>
          <w:sz w:val="28"/>
          <w:szCs w:val="28"/>
        </w:rPr>
        <w:t>.</w:t>
      </w:r>
    </w:p>
    <w:p w:rsidR="008F3871" w:rsidRPr="008F3871" w:rsidRDefault="008F3871" w:rsidP="00F9166E">
      <w:pPr>
        <w:spacing w:after="0" w:line="280" w:lineRule="exact"/>
        <w:ind w:firstLine="567"/>
        <w:jc w:val="both"/>
        <w:rPr>
          <w:rFonts w:ascii="Times New Roman" w:hAnsi="Times New Roman" w:cs="Times New Roman"/>
          <w:bCs/>
          <w:iCs/>
          <w:sz w:val="32"/>
          <w:szCs w:val="32"/>
        </w:rPr>
      </w:pPr>
      <w:r w:rsidRPr="00F9166E">
        <w:rPr>
          <w:rFonts w:ascii="Times New Roman" w:hAnsi="Times New Roman" w:cs="Times New Roman"/>
          <w:bCs/>
          <w:iCs/>
          <w:spacing w:val="-8"/>
          <w:sz w:val="28"/>
          <w:szCs w:val="28"/>
        </w:rPr>
        <w:t>Ботаническая характеристика:  Рожь озимая, Разновидность Вульгаре</w:t>
      </w:r>
      <w:r w:rsidR="00F9166E" w:rsidRPr="00F9166E">
        <w:rPr>
          <w:rFonts w:ascii="Times New Roman" w:hAnsi="Times New Roman" w:cs="Times New Roman"/>
          <w:bCs/>
          <w:iCs/>
          <w:spacing w:val="-8"/>
          <w:sz w:val="28"/>
          <w:szCs w:val="28"/>
        </w:rPr>
        <w:t>.</w:t>
      </w:r>
    </w:p>
    <w:p w:rsidR="008F3871" w:rsidRPr="00F9166E" w:rsidRDefault="008F3871" w:rsidP="008F3871">
      <w:pPr>
        <w:spacing w:after="0" w:line="240" w:lineRule="auto"/>
        <w:ind w:firstLine="567"/>
        <w:rPr>
          <w:rFonts w:ascii="Times New Roman" w:hAnsi="Times New Roman" w:cs="Times New Roman"/>
          <w:b/>
          <w:bCs/>
          <w:iCs/>
          <w:sz w:val="28"/>
          <w:szCs w:val="28"/>
        </w:rPr>
      </w:pPr>
      <w:r w:rsidRPr="00F9166E">
        <w:rPr>
          <w:rFonts w:ascii="Times New Roman" w:hAnsi="Times New Roman" w:cs="Times New Roman"/>
          <w:b/>
          <w:bCs/>
          <w:iCs/>
          <w:sz w:val="28"/>
          <w:szCs w:val="28"/>
        </w:rPr>
        <w:t>Технологические качества:</w:t>
      </w:r>
    </w:p>
    <w:tbl>
      <w:tblPr>
        <w:tblW w:w="4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9"/>
        <w:gridCol w:w="1481"/>
        <w:gridCol w:w="1807"/>
        <w:gridCol w:w="2049"/>
        <w:gridCol w:w="1844"/>
      </w:tblGrid>
      <w:tr w:rsidR="00AA61B2" w:rsidRPr="008F3871" w:rsidTr="00AA61B2">
        <w:trPr>
          <w:cantSplit/>
          <w:trHeight w:val="636"/>
        </w:trPr>
        <w:tc>
          <w:tcPr>
            <w:tcW w:w="668"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20" w:lineRule="exact"/>
              <w:ind w:left="-108" w:right="-119"/>
              <w:jc w:val="center"/>
              <w:rPr>
                <w:rFonts w:ascii="Times New Roman" w:hAnsi="Times New Roman" w:cs="Times New Roman"/>
                <w:b/>
                <w:sz w:val="24"/>
                <w:szCs w:val="24"/>
              </w:rPr>
            </w:pPr>
            <w:r w:rsidRPr="00F9166E">
              <w:rPr>
                <w:rFonts w:ascii="Times New Roman" w:hAnsi="Times New Roman" w:cs="Times New Roman"/>
                <w:b/>
                <w:sz w:val="24"/>
                <w:szCs w:val="24"/>
              </w:rPr>
              <w:t>Натура г/л</w:t>
            </w:r>
          </w:p>
        </w:tc>
        <w:tc>
          <w:tcPr>
            <w:tcW w:w="893"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20" w:lineRule="exact"/>
              <w:ind w:left="-108" w:right="-119"/>
              <w:jc w:val="center"/>
              <w:rPr>
                <w:rFonts w:ascii="Times New Roman" w:hAnsi="Times New Roman" w:cs="Times New Roman"/>
                <w:b/>
                <w:sz w:val="24"/>
                <w:szCs w:val="24"/>
              </w:rPr>
            </w:pPr>
            <w:r w:rsidRPr="00F9166E">
              <w:rPr>
                <w:rFonts w:ascii="Times New Roman" w:hAnsi="Times New Roman" w:cs="Times New Roman"/>
                <w:b/>
                <w:sz w:val="24"/>
                <w:szCs w:val="24"/>
              </w:rPr>
              <w:t>Число падений, с</w:t>
            </w:r>
          </w:p>
        </w:tc>
        <w:tc>
          <w:tcPr>
            <w:tcW w:w="1090"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20" w:lineRule="exact"/>
              <w:ind w:left="-108" w:right="-119"/>
              <w:jc w:val="center"/>
              <w:rPr>
                <w:rFonts w:ascii="Times New Roman" w:hAnsi="Times New Roman" w:cs="Times New Roman"/>
                <w:b/>
                <w:sz w:val="24"/>
                <w:szCs w:val="24"/>
              </w:rPr>
            </w:pPr>
            <w:r w:rsidRPr="00F9166E">
              <w:rPr>
                <w:rFonts w:ascii="Times New Roman" w:hAnsi="Times New Roman" w:cs="Times New Roman"/>
                <w:b/>
                <w:sz w:val="24"/>
                <w:szCs w:val="24"/>
              </w:rPr>
              <w:t>Содержание  белка</w:t>
            </w:r>
            <w:r>
              <w:rPr>
                <w:rFonts w:ascii="Times New Roman" w:hAnsi="Times New Roman" w:cs="Times New Roman"/>
                <w:b/>
                <w:sz w:val="24"/>
                <w:szCs w:val="24"/>
              </w:rPr>
              <w:t xml:space="preserve">, </w:t>
            </w:r>
            <w:r w:rsidRPr="00F9166E">
              <w:rPr>
                <w:rFonts w:ascii="Times New Roman" w:hAnsi="Times New Roman" w:cs="Times New Roman"/>
                <w:b/>
                <w:sz w:val="24"/>
                <w:szCs w:val="24"/>
              </w:rPr>
              <w:t>%</w:t>
            </w:r>
          </w:p>
        </w:tc>
        <w:tc>
          <w:tcPr>
            <w:tcW w:w="1236"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20" w:lineRule="exact"/>
              <w:ind w:left="-108" w:right="-119"/>
              <w:jc w:val="center"/>
              <w:rPr>
                <w:rFonts w:ascii="Times New Roman" w:hAnsi="Times New Roman" w:cs="Times New Roman"/>
                <w:b/>
                <w:sz w:val="24"/>
                <w:szCs w:val="24"/>
              </w:rPr>
            </w:pPr>
            <w:r w:rsidRPr="00F9166E">
              <w:rPr>
                <w:rFonts w:ascii="Times New Roman" w:hAnsi="Times New Roman" w:cs="Times New Roman"/>
                <w:b/>
                <w:sz w:val="24"/>
                <w:szCs w:val="24"/>
              </w:rPr>
              <w:t>Объёмный выход хлеба, см</w:t>
            </w:r>
            <w:r w:rsidRPr="00F9166E">
              <w:rPr>
                <w:rFonts w:ascii="Times New Roman" w:hAnsi="Times New Roman" w:cs="Times New Roman"/>
                <w:b/>
                <w:sz w:val="24"/>
                <w:szCs w:val="24"/>
                <w:vertAlign w:val="superscript"/>
              </w:rPr>
              <w:t>3</w:t>
            </w:r>
          </w:p>
        </w:tc>
        <w:tc>
          <w:tcPr>
            <w:tcW w:w="1112"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20" w:lineRule="exact"/>
              <w:ind w:left="-108" w:right="-119"/>
              <w:jc w:val="center"/>
              <w:rPr>
                <w:rFonts w:ascii="Times New Roman" w:hAnsi="Times New Roman" w:cs="Times New Roman"/>
                <w:b/>
                <w:sz w:val="24"/>
                <w:szCs w:val="24"/>
              </w:rPr>
            </w:pPr>
            <w:r w:rsidRPr="00F9166E">
              <w:rPr>
                <w:rFonts w:ascii="Times New Roman" w:hAnsi="Times New Roman" w:cs="Times New Roman"/>
                <w:b/>
                <w:sz w:val="24"/>
                <w:szCs w:val="24"/>
              </w:rPr>
              <w:t>Хлебопекарная оценка</w:t>
            </w:r>
          </w:p>
        </w:tc>
      </w:tr>
      <w:tr w:rsidR="00AA61B2" w:rsidRPr="008F3871" w:rsidTr="00AA61B2">
        <w:trPr>
          <w:trHeight w:val="20"/>
        </w:trPr>
        <w:tc>
          <w:tcPr>
            <w:tcW w:w="668"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40" w:lineRule="auto"/>
              <w:ind w:left="-123" w:right="-116"/>
              <w:jc w:val="center"/>
              <w:rPr>
                <w:rFonts w:ascii="Times New Roman" w:hAnsi="Times New Roman" w:cs="Times New Roman"/>
                <w:sz w:val="24"/>
                <w:szCs w:val="24"/>
              </w:rPr>
            </w:pPr>
            <w:r w:rsidRPr="00F9166E">
              <w:rPr>
                <w:rFonts w:ascii="Times New Roman" w:hAnsi="Times New Roman" w:cs="Times New Roman"/>
                <w:sz w:val="24"/>
                <w:szCs w:val="24"/>
              </w:rPr>
              <w:t>715</w:t>
            </w:r>
          </w:p>
        </w:tc>
        <w:tc>
          <w:tcPr>
            <w:tcW w:w="893"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40" w:lineRule="auto"/>
              <w:ind w:left="-123" w:right="-116"/>
              <w:jc w:val="center"/>
              <w:rPr>
                <w:rFonts w:ascii="Times New Roman" w:hAnsi="Times New Roman" w:cs="Times New Roman"/>
                <w:sz w:val="24"/>
                <w:szCs w:val="24"/>
              </w:rPr>
            </w:pPr>
            <w:r w:rsidRPr="00F9166E">
              <w:rPr>
                <w:rFonts w:ascii="Times New Roman" w:hAnsi="Times New Roman" w:cs="Times New Roman"/>
                <w:sz w:val="24"/>
                <w:szCs w:val="24"/>
              </w:rPr>
              <w:t>250</w:t>
            </w:r>
          </w:p>
        </w:tc>
        <w:tc>
          <w:tcPr>
            <w:tcW w:w="1090"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40" w:lineRule="auto"/>
              <w:ind w:left="-123" w:right="-116"/>
              <w:jc w:val="center"/>
              <w:rPr>
                <w:rFonts w:ascii="Times New Roman" w:hAnsi="Times New Roman" w:cs="Times New Roman"/>
                <w:sz w:val="24"/>
                <w:szCs w:val="24"/>
              </w:rPr>
            </w:pPr>
            <w:r w:rsidRPr="00F9166E">
              <w:rPr>
                <w:rFonts w:ascii="Times New Roman" w:hAnsi="Times New Roman" w:cs="Times New Roman"/>
                <w:sz w:val="24"/>
                <w:szCs w:val="24"/>
              </w:rPr>
              <w:t>12,7-14,1</w:t>
            </w:r>
          </w:p>
        </w:tc>
        <w:tc>
          <w:tcPr>
            <w:tcW w:w="1236"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40" w:lineRule="auto"/>
              <w:ind w:left="-123" w:right="-116"/>
              <w:jc w:val="center"/>
              <w:rPr>
                <w:rFonts w:ascii="Times New Roman" w:hAnsi="Times New Roman" w:cs="Times New Roman"/>
                <w:sz w:val="24"/>
                <w:szCs w:val="24"/>
              </w:rPr>
            </w:pPr>
            <w:r w:rsidRPr="00F9166E">
              <w:rPr>
                <w:rFonts w:ascii="Times New Roman" w:hAnsi="Times New Roman" w:cs="Times New Roman"/>
                <w:sz w:val="24"/>
                <w:szCs w:val="24"/>
              </w:rPr>
              <w:t>304</w:t>
            </w:r>
          </w:p>
        </w:tc>
        <w:tc>
          <w:tcPr>
            <w:tcW w:w="1112" w:type="pct"/>
            <w:tcBorders>
              <w:top w:val="single" w:sz="4" w:space="0" w:color="auto"/>
              <w:left w:val="single" w:sz="4" w:space="0" w:color="auto"/>
              <w:bottom w:val="single" w:sz="4" w:space="0" w:color="auto"/>
              <w:right w:val="single" w:sz="4" w:space="0" w:color="auto"/>
            </w:tcBorders>
            <w:vAlign w:val="center"/>
          </w:tcPr>
          <w:p w:rsidR="00AA61B2" w:rsidRPr="00F9166E" w:rsidRDefault="00AA61B2" w:rsidP="00F9166E">
            <w:pPr>
              <w:spacing w:after="0" w:line="240" w:lineRule="auto"/>
              <w:ind w:left="-123" w:right="-116"/>
              <w:jc w:val="center"/>
              <w:rPr>
                <w:rFonts w:ascii="Times New Roman" w:hAnsi="Times New Roman" w:cs="Times New Roman"/>
                <w:sz w:val="24"/>
                <w:szCs w:val="24"/>
              </w:rPr>
            </w:pPr>
            <w:r w:rsidRPr="00F9166E">
              <w:rPr>
                <w:rFonts w:ascii="Times New Roman" w:hAnsi="Times New Roman" w:cs="Times New Roman"/>
                <w:sz w:val="24"/>
                <w:szCs w:val="24"/>
              </w:rPr>
              <w:t>хорошая</w:t>
            </w:r>
          </w:p>
        </w:tc>
      </w:tr>
    </w:tbl>
    <w:p w:rsidR="008F3871" w:rsidRPr="00F9166E" w:rsidRDefault="008F3871" w:rsidP="008F3871">
      <w:pPr>
        <w:spacing w:after="0" w:line="240" w:lineRule="auto"/>
        <w:ind w:firstLine="567"/>
        <w:rPr>
          <w:rFonts w:ascii="Times New Roman" w:hAnsi="Times New Roman" w:cs="Times New Roman"/>
          <w:b/>
          <w:bCs/>
          <w:iCs/>
          <w:sz w:val="28"/>
          <w:szCs w:val="28"/>
        </w:rPr>
      </w:pPr>
      <w:r w:rsidRPr="00F9166E">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946"/>
      </w:tblGrid>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jc w:val="center"/>
              <w:rPr>
                <w:rFonts w:ascii="Times New Roman" w:hAnsi="Times New Roman" w:cs="Times New Roman"/>
                <w:b/>
                <w:sz w:val="24"/>
                <w:szCs w:val="24"/>
              </w:rPr>
            </w:pPr>
            <w:r w:rsidRPr="00F9166E">
              <w:rPr>
                <w:rFonts w:ascii="Times New Roman" w:hAnsi="Times New Roman" w:cs="Times New Roman"/>
                <w:b/>
                <w:sz w:val="24"/>
                <w:szCs w:val="24"/>
              </w:rPr>
              <w:t>Признак</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jc w:val="center"/>
              <w:rPr>
                <w:rFonts w:ascii="Times New Roman" w:hAnsi="Times New Roman" w:cs="Times New Roman"/>
                <w:b/>
                <w:sz w:val="24"/>
                <w:szCs w:val="24"/>
              </w:rPr>
            </w:pPr>
            <w:r w:rsidRPr="00F9166E">
              <w:rPr>
                <w:rFonts w:ascii="Times New Roman" w:hAnsi="Times New Roman" w:cs="Times New Roman"/>
                <w:b/>
                <w:sz w:val="24"/>
                <w:szCs w:val="24"/>
              </w:rPr>
              <w:t>Описание</w:t>
            </w:r>
          </w:p>
        </w:tc>
      </w:tr>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Габитус растения</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Куст промежуточный.</w:t>
            </w:r>
          </w:p>
        </w:tc>
      </w:tr>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Стебель (соломина)</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F9166E">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Толстый, прочный</w:t>
            </w:r>
          </w:p>
        </w:tc>
      </w:tr>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Листья</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F9166E">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Лист, следующий за флаговым, средней длинны</w:t>
            </w:r>
          </w:p>
        </w:tc>
      </w:tr>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Колос</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Полупоникший,, плотный, средней длинны-длинный.</w:t>
            </w:r>
          </w:p>
        </w:tc>
      </w:tr>
      <w:tr w:rsidR="008F3871" w:rsidRPr="00F9166E" w:rsidTr="00D72553">
        <w:tc>
          <w:tcPr>
            <w:tcW w:w="1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pStyle w:val="2"/>
              <w:spacing w:before="0" w:line="240" w:lineRule="auto"/>
              <w:rPr>
                <w:rFonts w:ascii="Times New Roman" w:hAnsi="Times New Roman" w:cs="Times New Roman"/>
                <w:b w:val="0"/>
                <w:bCs w:val="0"/>
                <w:color w:val="auto"/>
                <w:sz w:val="24"/>
                <w:szCs w:val="24"/>
              </w:rPr>
            </w:pPr>
            <w:r w:rsidRPr="00F9166E">
              <w:rPr>
                <w:rFonts w:ascii="Times New Roman" w:hAnsi="Times New Roman" w:cs="Times New Roman"/>
                <w:b w:val="0"/>
                <w:bCs w:val="0"/>
                <w:color w:val="auto"/>
                <w:sz w:val="24"/>
                <w:szCs w:val="24"/>
              </w:rPr>
              <w:t>Зерно</w:t>
            </w:r>
          </w:p>
        </w:tc>
        <w:tc>
          <w:tcPr>
            <w:tcW w:w="3500" w:type="pct"/>
            <w:tcBorders>
              <w:top w:val="single" w:sz="4" w:space="0" w:color="auto"/>
              <w:left w:val="single" w:sz="4" w:space="0" w:color="auto"/>
              <w:bottom w:val="single" w:sz="4" w:space="0" w:color="auto"/>
              <w:right w:val="single" w:sz="4" w:space="0" w:color="auto"/>
            </w:tcBorders>
          </w:tcPr>
          <w:p w:rsidR="008F3871" w:rsidRPr="00F9166E" w:rsidRDefault="008F3871" w:rsidP="008F3871">
            <w:pPr>
              <w:spacing w:after="0" w:line="240" w:lineRule="auto"/>
              <w:rPr>
                <w:rFonts w:ascii="Times New Roman" w:hAnsi="Times New Roman" w:cs="Times New Roman"/>
                <w:sz w:val="24"/>
                <w:szCs w:val="24"/>
              </w:rPr>
            </w:pPr>
            <w:r w:rsidRPr="00F9166E">
              <w:rPr>
                <w:rFonts w:ascii="Times New Roman" w:hAnsi="Times New Roman" w:cs="Times New Roman"/>
                <w:sz w:val="24"/>
                <w:szCs w:val="24"/>
              </w:rPr>
              <w:t>Средней крупности.  Масса 1000 зёрен 25-36 г.</w:t>
            </w:r>
          </w:p>
        </w:tc>
      </w:tr>
    </w:tbl>
    <w:p w:rsidR="008F3871" w:rsidRPr="00F9166E" w:rsidRDefault="008F3871" w:rsidP="008F3871">
      <w:pPr>
        <w:spacing w:after="0" w:line="240" w:lineRule="auto"/>
        <w:ind w:firstLine="567"/>
        <w:rPr>
          <w:rFonts w:ascii="Times New Roman" w:hAnsi="Times New Roman" w:cs="Times New Roman"/>
          <w:b/>
          <w:bCs/>
          <w:iCs/>
          <w:sz w:val="28"/>
          <w:szCs w:val="28"/>
        </w:rPr>
      </w:pPr>
      <w:r w:rsidRPr="00F9166E">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7488"/>
      </w:tblGrid>
      <w:tr w:rsidR="008F3871" w:rsidRPr="00E7706E" w:rsidTr="00E7706E">
        <w:tc>
          <w:tcPr>
            <w:tcW w:w="1227"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jc w:val="center"/>
              <w:rPr>
                <w:rFonts w:ascii="Times New Roman" w:hAnsi="Times New Roman" w:cs="Times New Roman"/>
                <w:b/>
              </w:rPr>
            </w:pPr>
            <w:r w:rsidRPr="00E7706E">
              <w:rPr>
                <w:rFonts w:ascii="Times New Roman" w:hAnsi="Times New Roman" w:cs="Times New Roman"/>
                <w:b/>
              </w:rPr>
              <w:t>Группа болезней</w:t>
            </w:r>
          </w:p>
        </w:tc>
        <w:tc>
          <w:tcPr>
            <w:tcW w:w="3773"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jc w:val="center"/>
              <w:rPr>
                <w:rFonts w:ascii="Times New Roman" w:hAnsi="Times New Roman" w:cs="Times New Roman"/>
                <w:b/>
              </w:rPr>
            </w:pPr>
            <w:r w:rsidRPr="00E7706E">
              <w:rPr>
                <w:rFonts w:ascii="Times New Roman" w:hAnsi="Times New Roman" w:cs="Times New Roman"/>
                <w:b/>
              </w:rPr>
              <w:t>Оценка</w:t>
            </w:r>
          </w:p>
        </w:tc>
      </w:tr>
      <w:tr w:rsidR="008F3871" w:rsidRPr="00E7706E" w:rsidTr="00E7706E">
        <w:tc>
          <w:tcPr>
            <w:tcW w:w="1227"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Болезни стеблей</w:t>
            </w:r>
          </w:p>
        </w:tc>
        <w:tc>
          <w:tcPr>
            <w:tcW w:w="3773"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Восприимчив к стеблевой ржавчине</w:t>
            </w:r>
          </w:p>
        </w:tc>
      </w:tr>
      <w:tr w:rsidR="008F3871" w:rsidRPr="00E7706E" w:rsidTr="00E7706E">
        <w:tc>
          <w:tcPr>
            <w:tcW w:w="1227"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Листовые болезни</w:t>
            </w:r>
          </w:p>
        </w:tc>
        <w:tc>
          <w:tcPr>
            <w:tcW w:w="3773" w:type="pct"/>
            <w:tcBorders>
              <w:top w:val="single" w:sz="4" w:space="0" w:color="auto"/>
              <w:left w:val="single" w:sz="4" w:space="0" w:color="auto"/>
              <w:bottom w:val="single" w:sz="4" w:space="0" w:color="auto"/>
              <w:right w:val="single" w:sz="4" w:space="0" w:color="auto"/>
            </w:tcBorders>
          </w:tcPr>
          <w:p w:rsidR="008F3871" w:rsidRPr="00E7706E" w:rsidRDefault="008F3871" w:rsidP="00E7706E">
            <w:pPr>
              <w:spacing w:after="0" w:line="240" w:lineRule="auto"/>
              <w:ind w:right="-108"/>
              <w:rPr>
                <w:rFonts w:ascii="Times New Roman" w:hAnsi="Times New Roman" w:cs="Times New Roman"/>
                <w:spacing w:val="-8"/>
              </w:rPr>
            </w:pPr>
            <w:r w:rsidRPr="00E7706E">
              <w:rPr>
                <w:rFonts w:ascii="Times New Roman" w:hAnsi="Times New Roman" w:cs="Times New Roman"/>
                <w:spacing w:val="-8"/>
              </w:rPr>
              <w:t xml:space="preserve">Восприимчив к снежной плесени, мучнистой росой,  поражается бурой ржавчиной </w:t>
            </w:r>
          </w:p>
        </w:tc>
      </w:tr>
      <w:tr w:rsidR="008F3871" w:rsidRPr="00E7706E" w:rsidTr="00E7706E">
        <w:tc>
          <w:tcPr>
            <w:tcW w:w="1227" w:type="pct"/>
            <w:tcBorders>
              <w:top w:val="single" w:sz="4" w:space="0" w:color="auto"/>
              <w:left w:val="single" w:sz="4" w:space="0" w:color="auto"/>
              <w:bottom w:val="single" w:sz="4" w:space="0" w:color="auto"/>
              <w:right w:val="single" w:sz="4" w:space="0" w:color="auto"/>
            </w:tcBorders>
          </w:tcPr>
          <w:p w:rsidR="008F3871" w:rsidRPr="00E7706E" w:rsidRDefault="008F3871" w:rsidP="00E7706E">
            <w:pPr>
              <w:spacing w:after="0" w:line="240" w:lineRule="auto"/>
              <w:ind w:right="-83"/>
              <w:rPr>
                <w:rFonts w:ascii="Times New Roman" w:hAnsi="Times New Roman" w:cs="Times New Roman"/>
              </w:rPr>
            </w:pPr>
            <w:r w:rsidRPr="00E7706E">
              <w:rPr>
                <w:rFonts w:ascii="Times New Roman" w:hAnsi="Times New Roman" w:cs="Times New Roman"/>
              </w:rPr>
              <w:t>Болезни колоса и семян</w:t>
            </w:r>
          </w:p>
        </w:tc>
        <w:tc>
          <w:tcPr>
            <w:tcW w:w="3773"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В слабой степени поражается  спорыньёй</w:t>
            </w:r>
          </w:p>
        </w:tc>
      </w:tr>
    </w:tbl>
    <w:p w:rsidR="008F3871" w:rsidRPr="00F9166E" w:rsidRDefault="008F3871" w:rsidP="00F9166E">
      <w:pPr>
        <w:pStyle w:val="a9"/>
        <w:spacing w:after="0" w:line="280" w:lineRule="exact"/>
        <w:ind w:left="0" w:firstLine="567"/>
        <w:jc w:val="both"/>
        <w:rPr>
          <w:rFonts w:ascii="Times New Roman" w:hAnsi="Times New Roman" w:cs="Times New Roman"/>
          <w:sz w:val="28"/>
          <w:szCs w:val="28"/>
        </w:rPr>
      </w:pPr>
      <w:r w:rsidRPr="00F9166E">
        <w:rPr>
          <w:rFonts w:ascii="Times New Roman" w:hAnsi="Times New Roman" w:cs="Times New Roman"/>
          <w:sz w:val="28"/>
          <w:szCs w:val="28"/>
        </w:rPr>
        <w:t xml:space="preserve">Обязательное протравливание семян с применением микроэлементов </w:t>
      </w:r>
      <w:r w:rsidR="00F9166E">
        <w:rPr>
          <w:rFonts w:ascii="Times New Roman" w:hAnsi="Times New Roman" w:cs="Times New Roman"/>
          <w:sz w:val="28"/>
          <w:szCs w:val="28"/>
        </w:rPr>
        <w:br/>
      </w:r>
      <w:r w:rsidRPr="00F9166E">
        <w:rPr>
          <w:rFonts w:ascii="Times New Roman" w:hAnsi="Times New Roman" w:cs="Times New Roman"/>
          <w:sz w:val="28"/>
          <w:szCs w:val="28"/>
        </w:rPr>
        <w:t>и стимуляторов роста.</w:t>
      </w:r>
    </w:p>
    <w:p w:rsidR="008F3871" w:rsidRPr="00F9166E" w:rsidRDefault="008F3871" w:rsidP="008F3871">
      <w:pPr>
        <w:spacing w:after="0" w:line="240" w:lineRule="auto"/>
        <w:ind w:firstLine="567"/>
        <w:rPr>
          <w:rFonts w:ascii="Times New Roman" w:hAnsi="Times New Roman" w:cs="Times New Roman"/>
          <w:b/>
          <w:bCs/>
          <w:iCs/>
          <w:sz w:val="28"/>
          <w:szCs w:val="28"/>
        </w:rPr>
      </w:pPr>
      <w:r w:rsidRPr="00F9166E">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jc w:val="center"/>
              <w:rPr>
                <w:rFonts w:ascii="Times New Roman" w:hAnsi="Times New Roman" w:cs="Times New Roman"/>
                <w:b/>
              </w:rPr>
            </w:pPr>
            <w:r w:rsidRPr="00E7706E">
              <w:rPr>
                <w:rFonts w:ascii="Times New Roman" w:hAnsi="Times New Roman" w:cs="Times New Roman"/>
                <w:b/>
              </w:rPr>
              <w:t>Признак</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jc w:val="center"/>
              <w:rPr>
                <w:rFonts w:ascii="Times New Roman" w:hAnsi="Times New Roman" w:cs="Times New Roman"/>
                <w:b/>
              </w:rPr>
            </w:pPr>
            <w:r w:rsidRPr="00E7706E">
              <w:rPr>
                <w:rFonts w:ascii="Times New Roman" w:hAnsi="Times New Roman" w:cs="Times New Roman"/>
                <w:b/>
              </w:rPr>
              <w:t>Оценка</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Среднепоздний</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297-336 дн</w:t>
            </w:r>
            <w:r w:rsidR="00A869FD">
              <w:rPr>
                <w:rFonts w:ascii="Times New Roman" w:hAnsi="Times New Roman" w:cs="Times New Roman"/>
              </w:rPr>
              <w:t>ей</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Зимостойкость</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Высокая</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Устойчив</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Устойчив</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Среднеустойчив</w:t>
            </w:r>
          </w:p>
        </w:tc>
      </w:tr>
      <w:tr w:rsidR="008F3871" w:rsidRPr="00E7706E" w:rsidTr="00F9166E">
        <w:tc>
          <w:tcPr>
            <w:tcW w:w="2286"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8F3871" w:rsidRPr="00E7706E" w:rsidRDefault="008F3871" w:rsidP="008F3871">
            <w:pPr>
              <w:spacing w:after="0" w:line="240" w:lineRule="auto"/>
              <w:rPr>
                <w:rFonts w:ascii="Times New Roman" w:hAnsi="Times New Roman" w:cs="Times New Roman"/>
              </w:rPr>
            </w:pPr>
            <w:r w:rsidRPr="00E7706E">
              <w:rPr>
                <w:rFonts w:ascii="Times New Roman" w:hAnsi="Times New Roman" w:cs="Times New Roman"/>
              </w:rPr>
              <w:t>Среднеустойчив</w:t>
            </w:r>
          </w:p>
        </w:tc>
      </w:tr>
    </w:tbl>
    <w:p w:rsidR="008F3871" w:rsidRPr="008F3871" w:rsidRDefault="008F3871" w:rsidP="00F9166E">
      <w:pPr>
        <w:spacing w:after="0" w:line="280" w:lineRule="exact"/>
        <w:ind w:firstLine="567"/>
        <w:jc w:val="both"/>
        <w:rPr>
          <w:rFonts w:ascii="Times New Roman" w:hAnsi="Times New Roman" w:cs="Times New Roman"/>
          <w:sz w:val="32"/>
          <w:szCs w:val="32"/>
        </w:rPr>
      </w:pPr>
      <w:r w:rsidRPr="00F9166E">
        <w:rPr>
          <w:rFonts w:ascii="Times New Roman" w:hAnsi="Times New Roman" w:cs="Times New Roman"/>
          <w:b/>
          <w:iCs/>
          <w:spacing w:val="-8"/>
          <w:sz w:val="28"/>
          <w:szCs w:val="28"/>
        </w:rPr>
        <w:t>Особенности агротехнологий:</w:t>
      </w:r>
      <w:r w:rsidRPr="00F9166E">
        <w:rPr>
          <w:rFonts w:ascii="Times New Roman" w:hAnsi="Times New Roman" w:cs="Times New Roman"/>
          <w:iCs/>
          <w:spacing w:val="-8"/>
          <w:sz w:val="28"/>
          <w:szCs w:val="28"/>
        </w:rPr>
        <w:t xml:space="preserve"> Размещение по удобренным чистым </w:t>
      </w:r>
      <w:r w:rsidR="00F9166E">
        <w:rPr>
          <w:rFonts w:ascii="Times New Roman" w:hAnsi="Times New Roman" w:cs="Times New Roman"/>
          <w:iCs/>
          <w:spacing w:val="-8"/>
          <w:sz w:val="28"/>
          <w:szCs w:val="28"/>
        </w:rPr>
        <w:br/>
      </w:r>
      <w:r w:rsidRPr="00F9166E">
        <w:rPr>
          <w:rFonts w:ascii="Times New Roman" w:hAnsi="Times New Roman" w:cs="Times New Roman"/>
          <w:iCs/>
          <w:spacing w:val="-8"/>
          <w:sz w:val="28"/>
          <w:szCs w:val="28"/>
        </w:rPr>
        <w:t xml:space="preserve">и сидеральным полям. Выбор предшественников: Бобовые смеси, горох, клевер на сено, внесение суперфосфата или сложных удобрений в дозе 15-20 кг P2О5, </w:t>
      </w:r>
      <w:r w:rsidR="00557A75">
        <w:rPr>
          <w:rFonts w:ascii="Times New Roman" w:hAnsi="Times New Roman" w:cs="Times New Roman"/>
          <w:iCs/>
          <w:spacing w:val="-8"/>
          <w:sz w:val="28"/>
          <w:szCs w:val="28"/>
        </w:rPr>
        <w:t>в</w:t>
      </w:r>
      <w:r w:rsidRPr="00F9166E">
        <w:rPr>
          <w:rFonts w:ascii="Times New Roman" w:hAnsi="Times New Roman" w:cs="Times New Roman"/>
          <w:iCs/>
          <w:spacing w:val="-8"/>
          <w:sz w:val="28"/>
          <w:szCs w:val="28"/>
        </w:rPr>
        <w:t>есенняя подкормка азотом в дозе 35-40 кг.д.в./га</w:t>
      </w:r>
      <w:r w:rsidR="00557A75">
        <w:rPr>
          <w:rFonts w:ascii="Times New Roman" w:hAnsi="Times New Roman" w:cs="Times New Roman"/>
          <w:iCs/>
          <w:spacing w:val="-8"/>
          <w:sz w:val="28"/>
          <w:szCs w:val="28"/>
        </w:rPr>
        <w:t>.</w:t>
      </w:r>
    </w:p>
    <w:p w:rsidR="008F3871" w:rsidRPr="00E7706E" w:rsidRDefault="008F3871" w:rsidP="00E7706E">
      <w:pPr>
        <w:spacing w:after="0" w:line="280" w:lineRule="exact"/>
        <w:ind w:firstLine="567"/>
        <w:jc w:val="both"/>
        <w:rPr>
          <w:rFonts w:ascii="Times New Roman" w:hAnsi="Times New Roman" w:cs="Times New Roman"/>
          <w:b/>
          <w:iCs/>
          <w:spacing w:val="-8"/>
          <w:sz w:val="28"/>
          <w:szCs w:val="28"/>
        </w:rPr>
      </w:pPr>
      <w:r w:rsidRPr="00E7706E">
        <w:rPr>
          <w:rFonts w:ascii="Times New Roman" w:hAnsi="Times New Roman" w:cs="Times New Roman"/>
          <w:b/>
          <w:iCs/>
          <w:spacing w:val="-8"/>
          <w:sz w:val="28"/>
          <w:szCs w:val="28"/>
        </w:rPr>
        <w:t xml:space="preserve">Урожайность по агроклиматическим зонам РТ, </w:t>
      </w:r>
      <w:r w:rsidR="009E61AA">
        <w:rPr>
          <w:rFonts w:ascii="Times New Roman" w:hAnsi="Times New Roman" w:cs="Times New Roman"/>
          <w:b/>
          <w:iCs/>
          <w:spacing w:val="-8"/>
          <w:sz w:val="28"/>
          <w:szCs w:val="28"/>
        </w:rPr>
        <w:t>ц</w:t>
      </w:r>
      <w:r w:rsidRPr="00E7706E">
        <w:rPr>
          <w:rFonts w:ascii="Times New Roman" w:hAnsi="Times New Roman" w:cs="Times New Roman"/>
          <w:b/>
          <w:iCs/>
          <w:spacing w:val="-8"/>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85"/>
        <w:gridCol w:w="2268"/>
      </w:tblGrid>
      <w:tr w:rsidR="008F3871" w:rsidRPr="00E7706E" w:rsidTr="00E7706E">
        <w:tc>
          <w:tcPr>
            <w:tcW w:w="2835" w:type="dxa"/>
            <w:tcBorders>
              <w:top w:val="single" w:sz="4" w:space="0" w:color="auto"/>
              <w:left w:val="single" w:sz="4" w:space="0" w:color="auto"/>
              <w:bottom w:val="single" w:sz="4" w:space="0" w:color="auto"/>
              <w:right w:val="single" w:sz="4" w:space="0" w:color="auto"/>
            </w:tcBorders>
            <w:vAlign w:val="center"/>
          </w:tcPr>
          <w:p w:rsidR="008F3871" w:rsidRPr="00E7706E" w:rsidRDefault="008F3871" w:rsidP="008F3871">
            <w:pPr>
              <w:spacing w:after="0" w:line="240" w:lineRule="auto"/>
              <w:jc w:val="center"/>
              <w:rPr>
                <w:rFonts w:ascii="Times New Roman" w:hAnsi="Times New Roman" w:cs="Times New Roman"/>
                <w:b/>
              </w:rPr>
            </w:pPr>
            <w:r w:rsidRPr="00E7706E">
              <w:rPr>
                <w:rFonts w:ascii="Times New Roman" w:hAnsi="Times New Roman" w:cs="Times New Roman"/>
                <w:b/>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8F3871" w:rsidRPr="00E7706E" w:rsidRDefault="008F3871" w:rsidP="00E7706E">
            <w:pPr>
              <w:spacing w:after="0" w:line="240" w:lineRule="auto"/>
              <w:ind w:left="-119" w:right="-119"/>
              <w:jc w:val="center"/>
              <w:rPr>
                <w:rFonts w:ascii="Times New Roman" w:hAnsi="Times New Roman" w:cs="Times New Roman"/>
                <w:b/>
              </w:rPr>
            </w:pPr>
            <w:r w:rsidRPr="00E7706E">
              <w:rPr>
                <w:rFonts w:ascii="Times New Roman" w:hAnsi="Times New Roman" w:cs="Times New Roman"/>
                <w:b/>
              </w:rPr>
              <w:t>Среднеувлажнённый год (2011 г.)</w:t>
            </w:r>
          </w:p>
        </w:tc>
        <w:tc>
          <w:tcPr>
            <w:tcW w:w="1985" w:type="dxa"/>
            <w:tcBorders>
              <w:top w:val="single" w:sz="4" w:space="0" w:color="auto"/>
              <w:left w:val="single" w:sz="4" w:space="0" w:color="auto"/>
              <w:bottom w:val="single" w:sz="4" w:space="0" w:color="auto"/>
              <w:right w:val="single" w:sz="4" w:space="0" w:color="auto"/>
            </w:tcBorders>
            <w:vAlign w:val="center"/>
          </w:tcPr>
          <w:p w:rsidR="008F3871" w:rsidRPr="00E7706E" w:rsidRDefault="008F3871" w:rsidP="00E7706E">
            <w:pPr>
              <w:spacing w:after="0" w:line="240" w:lineRule="auto"/>
              <w:ind w:left="-119" w:right="-119"/>
              <w:jc w:val="center"/>
              <w:rPr>
                <w:rFonts w:ascii="Times New Roman" w:hAnsi="Times New Roman" w:cs="Times New Roman"/>
                <w:b/>
              </w:rPr>
            </w:pPr>
            <w:r w:rsidRPr="00E7706E">
              <w:rPr>
                <w:rFonts w:ascii="Times New Roman" w:hAnsi="Times New Roman" w:cs="Times New Roman"/>
                <w:b/>
              </w:rPr>
              <w:t>Засушливый год</w:t>
            </w:r>
          </w:p>
          <w:p w:rsidR="008F3871" w:rsidRPr="00E7706E" w:rsidRDefault="008F3871" w:rsidP="00E7706E">
            <w:pPr>
              <w:spacing w:after="0" w:line="240" w:lineRule="auto"/>
              <w:ind w:left="-119" w:right="-119"/>
              <w:jc w:val="center"/>
              <w:rPr>
                <w:rFonts w:ascii="Times New Roman" w:hAnsi="Times New Roman" w:cs="Times New Roman"/>
                <w:b/>
              </w:rPr>
            </w:pPr>
            <w:r w:rsidRPr="00E7706E">
              <w:rPr>
                <w:rFonts w:ascii="Times New Roman" w:hAnsi="Times New Roman" w:cs="Times New Roman"/>
                <w:b/>
              </w:rPr>
              <w:t>(2010 г.)</w:t>
            </w:r>
          </w:p>
        </w:tc>
        <w:tc>
          <w:tcPr>
            <w:tcW w:w="2268" w:type="dxa"/>
            <w:tcBorders>
              <w:top w:val="single" w:sz="4" w:space="0" w:color="auto"/>
              <w:left w:val="single" w:sz="4" w:space="0" w:color="auto"/>
              <w:bottom w:val="single" w:sz="4" w:space="0" w:color="auto"/>
              <w:right w:val="single" w:sz="4" w:space="0" w:color="auto"/>
            </w:tcBorders>
            <w:vAlign w:val="center"/>
          </w:tcPr>
          <w:p w:rsidR="008F3871" w:rsidRPr="00E7706E" w:rsidRDefault="008F3871" w:rsidP="00E7706E">
            <w:pPr>
              <w:spacing w:after="0" w:line="240" w:lineRule="auto"/>
              <w:ind w:left="-119" w:right="-119"/>
              <w:jc w:val="center"/>
              <w:rPr>
                <w:rFonts w:ascii="Times New Roman" w:hAnsi="Times New Roman" w:cs="Times New Roman"/>
                <w:b/>
              </w:rPr>
            </w:pPr>
            <w:r w:rsidRPr="00E7706E">
              <w:rPr>
                <w:rFonts w:ascii="Times New Roman" w:hAnsi="Times New Roman" w:cs="Times New Roman"/>
                <w:b/>
              </w:rPr>
              <w:t xml:space="preserve">Благоприятный год </w:t>
            </w:r>
          </w:p>
          <w:p w:rsidR="008F3871" w:rsidRPr="00E7706E" w:rsidRDefault="008F3871" w:rsidP="00E7706E">
            <w:pPr>
              <w:spacing w:after="0" w:line="240" w:lineRule="auto"/>
              <w:ind w:left="-119" w:right="-119"/>
              <w:jc w:val="center"/>
              <w:rPr>
                <w:rFonts w:ascii="Times New Roman" w:hAnsi="Times New Roman" w:cs="Times New Roman"/>
                <w:b/>
              </w:rPr>
            </w:pPr>
            <w:r w:rsidRPr="00E7706E">
              <w:rPr>
                <w:rFonts w:ascii="Times New Roman" w:hAnsi="Times New Roman" w:cs="Times New Roman"/>
                <w:b/>
              </w:rPr>
              <w:t>(2008 г.)</w:t>
            </w:r>
          </w:p>
        </w:tc>
      </w:tr>
      <w:tr w:rsidR="00E13012" w:rsidRPr="00E7706E" w:rsidTr="00E7706E">
        <w:tc>
          <w:tcPr>
            <w:tcW w:w="2835" w:type="dxa"/>
            <w:tcBorders>
              <w:top w:val="single" w:sz="4" w:space="0" w:color="auto"/>
              <w:left w:val="single" w:sz="4" w:space="0" w:color="auto"/>
              <w:bottom w:val="single" w:sz="4" w:space="0" w:color="auto"/>
              <w:right w:val="single" w:sz="4" w:space="0" w:color="auto"/>
            </w:tcBorders>
          </w:tcPr>
          <w:p w:rsidR="00E13012" w:rsidRPr="00E7706E" w:rsidRDefault="00E13012" w:rsidP="008F3871">
            <w:pPr>
              <w:spacing w:after="0" w:line="240" w:lineRule="auto"/>
              <w:rPr>
                <w:rFonts w:ascii="Times New Roman" w:hAnsi="Times New Roman" w:cs="Times New Roman"/>
              </w:rPr>
            </w:pPr>
            <w:r w:rsidRPr="00E7706E">
              <w:rPr>
                <w:rFonts w:ascii="Times New Roman" w:hAnsi="Times New Roman" w:cs="Times New Roman"/>
              </w:rPr>
              <w:t>Предкамье</w:t>
            </w:r>
          </w:p>
        </w:tc>
        <w:tc>
          <w:tcPr>
            <w:tcW w:w="283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47,0</w:t>
            </w:r>
          </w:p>
        </w:tc>
        <w:tc>
          <w:tcPr>
            <w:tcW w:w="198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42,0</w:t>
            </w:r>
          </w:p>
        </w:tc>
        <w:tc>
          <w:tcPr>
            <w:tcW w:w="2268"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w:t>
            </w:r>
          </w:p>
        </w:tc>
      </w:tr>
      <w:tr w:rsidR="00E13012" w:rsidRPr="00E7706E" w:rsidTr="00E7706E">
        <w:tc>
          <w:tcPr>
            <w:tcW w:w="2835" w:type="dxa"/>
            <w:tcBorders>
              <w:top w:val="single" w:sz="4" w:space="0" w:color="auto"/>
              <w:left w:val="single" w:sz="4" w:space="0" w:color="auto"/>
              <w:bottom w:val="single" w:sz="4" w:space="0" w:color="auto"/>
              <w:right w:val="single" w:sz="4" w:space="0" w:color="auto"/>
            </w:tcBorders>
          </w:tcPr>
          <w:p w:rsidR="00E13012" w:rsidRPr="00E7706E" w:rsidRDefault="00E13012" w:rsidP="008F3871">
            <w:pPr>
              <w:spacing w:after="0" w:line="240" w:lineRule="auto"/>
              <w:rPr>
                <w:rFonts w:ascii="Times New Roman" w:hAnsi="Times New Roman" w:cs="Times New Roman"/>
              </w:rPr>
            </w:pPr>
            <w:r w:rsidRPr="00E7706E">
              <w:rPr>
                <w:rFonts w:ascii="Times New Roman" w:hAnsi="Times New Roman" w:cs="Times New Roman"/>
              </w:rPr>
              <w:t>Предволжье</w:t>
            </w:r>
          </w:p>
        </w:tc>
        <w:tc>
          <w:tcPr>
            <w:tcW w:w="283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63,1</w:t>
            </w:r>
          </w:p>
        </w:tc>
        <w:tc>
          <w:tcPr>
            <w:tcW w:w="198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14,2</w:t>
            </w:r>
          </w:p>
        </w:tc>
        <w:tc>
          <w:tcPr>
            <w:tcW w:w="2268"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50,0</w:t>
            </w:r>
          </w:p>
        </w:tc>
      </w:tr>
      <w:tr w:rsidR="00E13012" w:rsidRPr="00E7706E" w:rsidTr="00E7706E">
        <w:tc>
          <w:tcPr>
            <w:tcW w:w="2835" w:type="dxa"/>
            <w:tcBorders>
              <w:top w:val="single" w:sz="4" w:space="0" w:color="auto"/>
              <w:left w:val="single" w:sz="4" w:space="0" w:color="auto"/>
              <w:bottom w:val="single" w:sz="4" w:space="0" w:color="auto"/>
              <w:right w:val="single" w:sz="4" w:space="0" w:color="auto"/>
            </w:tcBorders>
          </w:tcPr>
          <w:p w:rsidR="00E13012" w:rsidRPr="00E7706E" w:rsidRDefault="00E13012" w:rsidP="008F3871">
            <w:pPr>
              <w:spacing w:after="0" w:line="240" w:lineRule="auto"/>
              <w:rPr>
                <w:rFonts w:ascii="Times New Roman" w:hAnsi="Times New Roman" w:cs="Times New Roman"/>
              </w:rPr>
            </w:pPr>
            <w:r w:rsidRPr="00E7706E">
              <w:rPr>
                <w:rFonts w:ascii="Times New Roman" w:hAnsi="Times New Roman" w:cs="Times New Roman"/>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54,0</w:t>
            </w:r>
          </w:p>
        </w:tc>
        <w:tc>
          <w:tcPr>
            <w:tcW w:w="198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19,0</w:t>
            </w:r>
          </w:p>
        </w:tc>
        <w:tc>
          <w:tcPr>
            <w:tcW w:w="2268"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w:t>
            </w:r>
          </w:p>
        </w:tc>
      </w:tr>
      <w:tr w:rsidR="00E13012" w:rsidRPr="00E7706E" w:rsidTr="00E7706E">
        <w:tc>
          <w:tcPr>
            <w:tcW w:w="2835" w:type="dxa"/>
            <w:tcBorders>
              <w:top w:val="single" w:sz="4" w:space="0" w:color="auto"/>
              <w:left w:val="single" w:sz="4" w:space="0" w:color="auto"/>
              <w:bottom w:val="single" w:sz="4" w:space="0" w:color="auto"/>
              <w:right w:val="single" w:sz="4" w:space="0" w:color="auto"/>
            </w:tcBorders>
          </w:tcPr>
          <w:p w:rsidR="00E13012" w:rsidRPr="00E7706E" w:rsidRDefault="00E13012" w:rsidP="008F3871">
            <w:pPr>
              <w:spacing w:after="0" w:line="240" w:lineRule="auto"/>
              <w:rPr>
                <w:rFonts w:ascii="Times New Roman" w:hAnsi="Times New Roman" w:cs="Times New Roman"/>
              </w:rPr>
            </w:pPr>
            <w:r w:rsidRPr="00E7706E">
              <w:rPr>
                <w:rFonts w:ascii="Times New Roman" w:hAnsi="Times New Roman" w:cs="Times New Roman"/>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48,7</w:t>
            </w:r>
          </w:p>
        </w:tc>
        <w:tc>
          <w:tcPr>
            <w:tcW w:w="1985"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38,0</w:t>
            </w:r>
          </w:p>
        </w:tc>
        <w:tc>
          <w:tcPr>
            <w:tcW w:w="2268" w:type="dxa"/>
            <w:tcBorders>
              <w:top w:val="single" w:sz="4" w:space="0" w:color="auto"/>
              <w:left w:val="single" w:sz="4" w:space="0" w:color="auto"/>
              <w:bottom w:val="single" w:sz="4" w:space="0" w:color="auto"/>
              <w:right w:val="single" w:sz="4" w:space="0" w:color="auto"/>
            </w:tcBorders>
          </w:tcPr>
          <w:p w:rsidR="00E13012" w:rsidRPr="00E13012" w:rsidRDefault="00E13012" w:rsidP="00E13012">
            <w:pPr>
              <w:spacing w:after="0" w:line="240" w:lineRule="auto"/>
              <w:jc w:val="center"/>
              <w:rPr>
                <w:rFonts w:ascii="Times New Roman" w:hAnsi="Times New Roman" w:cs="Times New Roman"/>
                <w:sz w:val="24"/>
                <w:szCs w:val="24"/>
              </w:rPr>
            </w:pPr>
            <w:r w:rsidRPr="00E13012">
              <w:rPr>
                <w:rFonts w:ascii="Times New Roman" w:hAnsi="Times New Roman" w:cs="Times New Roman"/>
                <w:sz w:val="24"/>
                <w:szCs w:val="24"/>
              </w:rPr>
              <w:t>-</w:t>
            </w:r>
          </w:p>
        </w:tc>
      </w:tr>
    </w:tbl>
    <w:p w:rsidR="006373B2" w:rsidRPr="006373B2" w:rsidRDefault="006373B2" w:rsidP="00984639">
      <w:pPr>
        <w:spacing w:after="0" w:line="280" w:lineRule="exact"/>
        <w:rPr>
          <w:rFonts w:ascii="Times New Roman" w:hAnsi="Times New Roman" w:cs="Times New Roman"/>
          <w:bCs/>
          <w:iCs/>
          <w:sz w:val="28"/>
          <w:szCs w:val="28"/>
        </w:rPr>
      </w:pPr>
      <w:r w:rsidRPr="006373B2">
        <w:rPr>
          <w:rFonts w:ascii="Times New Roman" w:hAnsi="Times New Roman" w:cs="Times New Roman"/>
          <w:b/>
          <w:bCs/>
          <w:i/>
          <w:iCs/>
          <w:sz w:val="28"/>
          <w:szCs w:val="28"/>
        </w:rPr>
        <w:t>Рекомендуемые зоны возделывания:</w:t>
      </w:r>
      <w:r>
        <w:rPr>
          <w:rFonts w:ascii="Times New Roman" w:hAnsi="Times New Roman" w:cs="Times New Roman"/>
          <w:bCs/>
          <w:iCs/>
          <w:sz w:val="28"/>
          <w:szCs w:val="28"/>
        </w:rPr>
        <w:t xml:space="preserve"> Западное и Восточное Закамье.</w:t>
      </w:r>
    </w:p>
    <w:p w:rsidR="006373B2" w:rsidRPr="00757126" w:rsidRDefault="006373B2" w:rsidP="00984639">
      <w:pPr>
        <w:spacing w:after="0" w:line="280" w:lineRule="exact"/>
        <w:rPr>
          <w:rFonts w:ascii="Times New Roman" w:hAnsi="Times New Roman" w:cs="Times New Roman"/>
          <w:bCs/>
          <w:iCs/>
          <w:sz w:val="28"/>
          <w:szCs w:val="28"/>
        </w:rPr>
      </w:pPr>
      <w:r>
        <w:rPr>
          <w:rFonts w:ascii="Times New Roman" w:hAnsi="Times New Roman" w:cs="Times New Roman"/>
          <w:b/>
          <w:bCs/>
          <w:i/>
          <w:iCs/>
          <w:sz w:val="28"/>
          <w:szCs w:val="28"/>
        </w:rPr>
        <w:t>Дополнительная информация:</w:t>
      </w:r>
      <w:r w:rsidR="00A869FD">
        <w:rPr>
          <w:rFonts w:ascii="Times New Roman" w:hAnsi="Times New Roman" w:cs="Times New Roman"/>
          <w:b/>
          <w:bCs/>
          <w:i/>
          <w:iCs/>
          <w:sz w:val="28"/>
          <w:szCs w:val="28"/>
        </w:rPr>
        <w:t xml:space="preserve"> </w:t>
      </w:r>
      <w:r w:rsidR="00757126">
        <w:rPr>
          <w:rFonts w:ascii="Times New Roman" w:hAnsi="Times New Roman" w:cs="Times New Roman"/>
          <w:bCs/>
          <w:iCs/>
          <w:sz w:val="28"/>
          <w:szCs w:val="28"/>
        </w:rPr>
        <w:t>Характеризуется высокой зимостойкостью.</w:t>
      </w:r>
    </w:p>
    <w:p w:rsidR="00497561" w:rsidRDefault="008F3871" w:rsidP="00984639">
      <w:pPr>
        <w:spacing w:after="0" w:line="280" w:lineRule="exact"/>
        <w:rPr>
          <w:rFonts w:ascii="Times New Roman" w:hAnsi="Times New Roman" w:cs="Times New Roman"/>
          <w:b/>
          <w:bCs/>
          <w:sz w:val="36"/>
          <w:szCs w:val="36"/>
        </w:rPr>
      </w:pPr>
      <w:r w:rsidRPr="00984639">
        <w:rPr>
          <w:rFonts w:ascii="Times New Roman" w:hAnsi="Times New Roman" w:cs="Times New Roman"/>
          <w:b/>
          <w:bCs/>
          <w:i/>
          <w:iCs/>
          <w:sz w:val="28"/>
          <w:szCs w:val="28"/>
        </w:rPr>
        <w:t>Общая оценка:</w:t>
      </w:r>
      <w:r w:rsidRPr="00984639">
        <w:rPr>
          <w:rFonts w:ascii="Times New Roman" w:hAnsi="Times New Roman" w:cs="Times New Roman"/>
          <w:sz w:val="28"/>
          <w:szCs w:val="28"/>
        </w:rPr>
        <w:t xml:space="preserve"> ++++</w:t>
      </w:r>
      <w:r w:rsidR="00497561">
        <w:rPr>
          <w:rFonts w:ascii="Times New Roman" w:hAnsi="Times New Roman" w:cs="Times New Roman"/>
          <w:b/>
          <w:bCs/>
          <w:sz w:val="36"/>
          <w:szCs w:val="36"/>
        </w:rPr>
        <w:br w:type="page"/>
      </w:r>
    </w:p>
    <w:p w:rsidR="00C360BE" w:rsidRPr="00EC5181" w:rsidRDefault="00C360BE" w:rsidP="00CD2CAB">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Тантана</w:t>
      </w:r>
    </w:p>
    <w:p w:rsidR="00C360BE" w:rsidRPr="00EC5181" w:rsidRDefault="00C360BE" w:rsidP="00CD2CAB">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Год включения в реестр: 2011 г.</w:t>
      </w:r>
    </w:p>
    <w:p w:rsidR="00C360BE" w:rsidRPr="00EC5181" w:rsidRDefault="00C360BE" w:rsidP="00CD2CAB">
      <w:pPr>
        <w:spacing w:after="0" w:line="260" w:lineRule="exact"/>
        <w:ind w:firstLine="567"/>
        <w:rPr>
          <w:rFonts w:ascii="Times New Roman" w:hAnsi="Times New Roman" w:cs="Times New Roman"/>
          <w:b/>
          <w:bCs/>
          <w:i/>
          <w:iCs/>
          <w:sz w:val="28"/>
          <w:szCs w:val="28"/>
        </w:rPr>
      </w:pPr>
      <w:r w:rsidRPr="00EC5181">
        <w:rPr>
          <w:rFonts w:ascii="Times New Roman" w:hAnsi="Times New Roman" w:cs="Times New Roman"/>
          <w:b/>
          <w:bCs/>
          <w:i/>
          <w:iCs/>
          <w:sz w:val="28"/>
          <w:szCs w:val="28"/>
        </w:rPr>
        <w:t>Регионы допуска: 1 , 4, 7</w:t>
      </w:r>
      <w:r w:rsidR="00CD2CAB" w:rsidRPr="00EC5181">
        <w:rPr>
          <w:rFonts w:ascii="Times New Roman" w:hAnsi="Times New Roman" w:cs="Times New Roman"/>
          <w:b/>
          <w:bCs/>
          <w:i/>
          <w:iCs/>
          <w:sz w:val="28"/>
          <w:szCs w:val="28"/>
        </w:rPr>
        <w:t>.</w:t>
      </w:r>
    </w:p>
    <w:p w:rsidR="00C360BE" w:rsidRPr="00EC5181" w:rsidRDefault="00C360BE" w:rsidP="00CD2CAB">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Патентообладатель: ГНУ Татарский НИИСХ</w:t>
      </w:r>
      <w:r w:rsidR="00AF228A">
        <w:rPr>
          <w:rFonts w:ascii="Times New Roman" w:hAnsi="Times New Roman" w:cs="Times New Roman"/>
          <w:bCs/>
          <w:iCs/>
          <w:sz w:val="28"/>
          <w:szCs w:val="28"/>
        </w:rPr>
        <w:t xml:space="preserve"> </w:t>
      </w:r>
      <w:r w:rsidRPr="00EC5181">
        <w:rPr>
          <w:rFonts w:ascii="Times New Roman" w:hAnsi="Times New Roman" w:cs="Times New Roman"/>
          <w:bCs/>
          <w:iCs/>
          <w:sz w:val="28"/>
          <w:szCs w:val="28"/>
        </w:rPr>
        <w:t xml:space="preserve"> Р</w:t>
      </w:r>
      <w:r w:rsidR="00AF228A">
        <w:rPr>
          <w:rFonts w:ascii="Times New Roman" w:hAnsi="Times New Roman" w:cs="Times New Roman"/>
          <w:bCs/>
          <w:iCs/>
          <w:sz w:val="28"/>
          <w:szCs w:val="28"/>
        </w:rPr>
        <w:t>АСХН</w:t>
      </w:r>
      <w:r w:rsidR="00BF672A" w:rsidRPr="00EC5181">
        <w:rPr>
          <w:rFonts w:ascii="Times New Roman" w:hAnsi="Times New Roman" w:cs="Times New Roman"/>
          <w:bCs/>
          <w:iCs/>
          <w:sz w:val="28"/>
          <w:szCs w:val="28"/>
        </w:rPr>
        <w:t>.</w:t>
      </w:r>
    </w:p>
    <w:p w:rsidR="00C360BE" w:rsidRPr="00EC5181" w:rsidRDefault="00C360BE" w:rsidP="00CD2CAB">
      <w:pPr>
        <w:spacing w:after="0" w:line="260" w:lineRule="exact"/>
        <w:ind w:firstLine="567"/>
        <w:rPr>
          <w:rFonts w:ascii="Times New Roman" w:hAnsi="Times New Roman" w:cs="Times New Roman"/>
          <w:bCs/>
          <w:iCs/>
          <w:sz w:val="28"/>
          <w:szCs w:val="28"/>
        </w:rPr>
      </w:pPr>
      <w:r w:rsidRPr="00EC5181">
        <w:rPr>
          <w:rFonts w:ascii="Times New Roman" w:hAnsi="Times New Roman" w:cs="Times New Roman"/>
          <w:bCs/>
          <w:iCs/>
          <w:sz w:val="28"/>
          <w:szCs w:val="28"/>
        </w:rPr>
        <w:t xml:space="preserve">Правовая защита: </w:t>
      </w:r>
      <w:r w:rsidR="006373B2">
        <w:rPr>
          <w:rFonts w:ascii="Times New Roman" w:hAnsi="Times New Roman" w:cs="Times New Roman"/>
          <w:bCs/>
          <w:iCs/>
          <w:sz w:val="28"/>
          <w:szCs w:val="28"/>
        </w:rPr>
        <w:t>п</w:t>
      </w:r>
      <w:r w:rsidR="00BF672A" w:rsidRPr="00EC5181">
        <w:rPr>
          <w:rFonts w:ascii="Times New Roman" w:hAnsi="Times New Roman" w:cs="Times New Roman"/>
          <w:bCs/>
          <w:iCs/>
          <w:sz w:val="28"/>
          <w:szCs w:val="28"/>
        </w:rPr>
        <w:t>атент РФ № 5989.</w:t>
      </w:r>
    </w:p>
    <w:p w:rsidR="00C360BE" w:rsidRPr="00EC5181" w:rsidRDefault="00C360BE" w:rsidP="00BF672A">
      <w:pPr>
        <w:spacing w:after="0" w:line="26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 xml:space="preserve">Родословная: создан путем сложных скрещиваний и направленных отборов </w:t>
      </w:r>
      <w:r w:rsidR="00BF672A" w:rsidRPr="00EC5181">
        <w:rPr>
          <w:rFonts w:ascii="Times New Roman" w:hAnsi="Times New Roman" w:cs="Times New Roman"/>
          <w:bCs/>
          <w:iCs/>
          <w:sz w:val="28"/>
          <w:szCs w:val="28"/>
        </w:rPr>
        <w:br/>
      </w:r>
      <w:r w:rsidRPr="00EC5181">
        <w:rPr>
          <w:rFonts w:ascii="Times New Roman" w:hAnsi="Times New Roman" w:cs="Times New Roman"/>
          <w:bCs/>
          <w:iCs/>
          <w:sz w:val="28"/>
          <w:szCs w:val="28"/>
        </w:rPr>
        <w:t>в гибридных комбинациях с участием сортов Эстафета Татарстана, Радонь, Таловская 29, Кировская 89, Пурга, Новозыбковская 150, Безлигульная популяция, Чулпан, Чулпан 7 и др.</w:t>
      </w:r>
    </w:p>
    <w:p w:rsidR="00C360BE" w:rsidRPr="00EC5181" w:rsidRDefault="00C360BE" w:rsidP="00BF672A">
      <w:pPr>
        <w:spacing w:after="0" w:line="260" w:lineRule="exact"/>
        <w:ind w:firstLine="567"/>
        <w:jc w:val="both"/>
        <w:rPr>
          <w:rFonts w:ascii="Times New Roman" w:hAnsi="Times New Roman" w:cs="Times New Roman"/>
          <w:bCs/>
          <w:iCs/>
          <w:sz w:val="28"/>
          <w:szCs w:val="28"/>
        </w:rPr>
      </w:pPr>
      <w:r w:rsidRPr="00EC5181">
        <w:rPr>
          <w:rFonts w:ascii="Times New Roman" w:hAnsi="Times New Roman" w:cs="Times New Roman"/>
          <w:bCs/>
          <w:iCs/>
          <w:sz w:val="28"/>
          <w:szCs w:val="28"/>
        </w:rPr>
        <w:t>Ботаническая характеристика: вид Secale cereale L v.vulgare Koern. Диплоидная форма.</w:t>
      </w:r>
    </w:p>
    <w:p w:rsidR="00C360BE" w:rsidRPr="00EC5181" w:rsidRDefault="00C360BE" w:rsidP="00C360BE">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sz w:val="28"/>
          <w:szCs w:val="28"/>
        </w:rPr>
        <w:t>:</w:t>
      </w:r>
    </w:p>
    <w:tbl>
      <w:tblPr>
        <w:tblW w:w="2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743"/>
        <w:gridCol w:w="1106"/>
        <w:gridCol w:w="1489"/>
        <w:gridCol w:w="1488"/>
      </w:tblGrid>
      <w:tr w:rsidR="00436809" w:rsidRPr="00EC5181" w:rsidTr="00436809">
        <w:trPr>
          <w:trHeight w:val="490"/>
        </w:trPr>
        <w:tc>
          <w:tcPr>
            <w:tcW w:w="845"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640"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r>
              <w:rPr>
                <w:rFonts w:ascii="Times New Roman" w:hAnsi="Times New Roman" w:cs="Times New Roman"/>
                <w:b/>
                <w:sz w:val="24"/>
                <w:szCs w:val="24"/>
              </w:rPr>
              <w:t>, %</w:t>
            </w:r>
            <w:r w:rsidRPr="00EC5181">
              <w:rPr>
                <w:rFonts w:ascii="Times New Roman" w:hAnsi="Times New Roman" w:cs="Times New Roman"/>
                <w:b/>
                <w:sz w:val="24"/>
                <w:szCs w:val="24"/>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ЧП, с.</w:t>
            </w:r>
          </w:p>
        </w:tc>
        <w:tc>
          <w:tcPr>
            <w:tcW w:w="1282" w:type="pct"/>
            <w:tcBorders>
              <w:top w:val="single" w:sz="4" w:space="0" w:color="auto"/>
              <w:left w:val="single" w:sz="4" w:space="0" w:color="auto"/>
              <w:right w:val="single" w:sz="4" w:space="0" w:color="auto"/>
            </w:tcBorders>
          </w:tcPr>
          <w:p w:rsidR="00436809" w:rsidRPr="00EC5181" w:rsidRDefault="00436809" w:rsidP="00130F90">
            <w:pPr>
              <w:spacing w:after="0" w:line="240" w:lineRule="exact"/>
              <w:ind w:left="-108" w:right="-119"/>
              <w:jc w:val="center"/>
              <w:rPr>
                <w:rFonts w:ascii="Times New Roman" w:hAnsi="Times New Roman" w:cs="Times New Roman"/>
                <w:b/>
                <w:sz w:val="24"/>
                <w:szCs w:val="24"/>
              </w:rPr>
            </w:pPr>
            <w:r>
              <w:rPr>
                <w:rFonts w:ascii="Times New Roman" w:hAnsi="Times New Roman" w:cs="Times New Roman"/>
                <w:b/>
                <w:sz w:val="24"/>
                <w:szCs w:val="24"/>
              </w:rPr>
              <w:t>О</w:t>
            </w:r>
            <w:r w:rsidRPr="00EC5181">
              <w:rPr>
                <w:rFonts w:ascii="Times New Roman" w:hAnsi="Times New Roman" w:cs="Times New Roman"/>
                <w:b/>
                <w:sz w:val="24"/>
                <w:szCs w:val="24"/>
              </w:rPr>
              <w:t>ценка</w:t>
            </w:r>
            <w:r>
              <w:rPr>
                <w:rFonts w:ascii="Times New Roman" w:hAnsi="Times New Roman" w:cs="Times New Roman"/>
                <w:b/>
                <w:sz w:val="24"/>
                <w:szCs w:val="24"/>
              </w:rPr>
              <w:t xml:space="preserve"> хлеба, балл</w:t>
            </w:r>
          </w:p>
        </w:tc>
        <w:tc>
          <w:tcPr>
            <w:tcW w:w="1282"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130F90">
            <w:pPr>
              <w:spacing w:after="0" w:line="24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436809" w:rsidRPr="00EC5181" w:rsidTr="00436809">
        <w:tc>
          <w:tcPr>
            <w:tcW w:w="845"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BF672A">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705-720</w:t>
            </w:r>
          </w:p>
        </w:tc>
        <w:tc>
          <w:tcPr>
            <w:tcW w:w="640"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BF672A">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11-14</w:t>
            </w:r>
          </w:p>
        </w:tc>
        <w:tc>
          <w:tcPr>
            <w:tcW w:w="952"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BF672A">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Более 210</w:t>
            </w:r>
          </w:p>
        </w:tc>
        <w:tc>
          <w:tcPr>
            <w:tcW w:w="1282" w:type="pct"/>
            <w:tcBorders>
              <w:top w:val="single" w:sz="4" w:space="0" w:color="auto"/>
              <w:left w:val="single" w:sz="4" w:space="0" w:color="auto"/>
              <w:bottom w:val="single" w:sz="4" w:space="0" w:color="auto"/>
              <w:right w:val="single" w:sz="4" w:space="0" w:color="auto"/>
            </w:tcBorders>
          </w:tcPr>
          <w:p w:rsidR="00436809" w:rsidRPr="00EC5181" w:rsidRDefault="00436809" w:rsidP="00BF672A">
            <w:pPr>
              <w:spacing w:after="0" w:line="240" w:lineRule="auto"/>
              <w:ind w:left="-123" w:right="-116"/>
              <w:jc w:val="center"/>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vAlign w:val="center"/>
          </w:tcPr>
          <w:p w:rsidR="00436809" w:rsidRPr="00EC5181" w:rsidRDefault="00436809" w:rsidP="00BF672A">
            <w:pPr>
              <w:spacing w:after="0" w:line="240" w:lineRule="auto"/>
              <w:ind w:left="-123" w:right="-116"/>
              <w:jc w:val="center"/>
              <w:rPr>
                <w:rFonts w:ascii="Times New Roman" w:hAnsi="Times New Roman" w:cs="Times New Roman"/>
                <w:sz w:val="24"/>
                <w:szCs w:val="24"/>
              </w:rPr>
            </w:pPr>
            <w:r w:rsidRPr="00EC5181">
              <w:rPr>
                <w:rFonts w:ascii="Times New Roman" w:hAnsi="Times New Roman" w:cs="Times New Roman"/>
                <w:sz w:val="24"/>
                <w:szCs w:val="24"/>
              </w:rPr>
              <w:t>отличная</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EC5181" w:rsidRPr="00EC5181" w:rsidTr="00AD4F97">
        <w:tc>
          <w:tcPr>
            <w:tcW w:w="1746"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Признак</w:t>
            </w:r>
          </w:p>
        </w:tc>
        <w:tc>
          <w:tcPr>
            <w:tcW w:w="3254"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Описание</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Габитус растения</w:t>
            </w:r>
          </w:p>
        </w:tc>
        <w:tc>
          <w:tcPr>
            <w:tcW w:w="3254"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Куст полупрямостоячий - промежуточный</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Стебель (соломина)</w:t>
            </w:r>
          </w:p>
        </w:tc>
        <w:tc>
          <w:tcPr>
            <w:tcW w:w="3254" w:type="pct"/>
          </w:tcPr>
          <w:p w:rsidR="00C360BE" w:rsidRPr="00EC5181" w:rsidRDefault="00C360BE" w:rsidP="00B36366">
            <w:pPr>
              <w:spacing w:after="0" w:line="220" w:lineRule="exact"/>
              <w:ind w:right="-108"/>
              <w:rPr>
                <w:rFonts w:ascii="Times New Roman" w:hAnsi="Times New Roman" w:cs="Times New Roman"/>
                <w:snapToGrid w:val="0"/>
                <w:sz w:val="23"/>
                <w:szCs w:val="23"/>
              </w:rPr>
            </w:pPr>
            <w:r w:rsidRPr="00EC5181">
              <w:rPr>
                <w:rFonts w:ascii="Times New Roman" w:hAnsi="Times New Roman" w:cs="Times New Roman"/>
                <w:snapToGrid w:val="0"/>
                <w:sz w:val="23"/>
                <w:szCs w:val="23"/>
              </w:rPr>
              <w:t>Высота растений находится на уровне 115-120 см, устойчивость к полеганию на уровне 7-9 баллов.</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Листья</w:t>
            </w:r>
          </w:p>
        </w:tc>
        <w:tc>
          <w:tcPr>
            <w:tcW w:w="3254" w:type="pct"/>
          </w:tcPr>
          <w:p w:rsidR="00C360BE" w:rsidRPr="00EC5181" w:rsidRDefault="00C360BE" w:rsidP="00B36366">
            <w:pPr>
              <w:spacing w:after="0" w:line="220" w:lineRule="exact"/>
              <w:ind w:right="-108"/>
              <w:rPr>
                <w:rFonts w:ascii="Times New Roman" w:hAnsi="Times New Roman" w:cs="Times New Roman"/>
                <w:snapToGrid w:val="0"/>
                <w:sz w:val="23"/>
                <w:szCs w:val="23"/>
              </w:rPr>
            </w:pPr>
            <w:r w:rsidRPr="00EC5181">
              <w:rPr>
                <w:rFonts w:ascii="Times New Roman" w:hAnsi="Times New Roman" w:cs="Times New Roman"/>
                <w:snapToGrid w:val="0"/>
                <w:sz w:val="23"/>
                <w:szCs w:val="23"/>
              </w:rPr>
              <w:t>Восковой налет на влагалище флагового листа слабый-средний, длина листа следующая за флаговым – средняя.</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Колос</w:t>
            </w:r>
          </w:p>
        </w:tc>
        <w:tc>
          <w:tcPr>
            <w:tcW w:w="3254" w:type="pct"/>
          </w:tcPr>
          <w:p w:rsidR="00C360BE" w:rsidRPr="00EC5181" w:rsidRDefault="00C360BE" w:rsidP="00B36366">
            <w:pPr>
              <w:spacing w:after="0" w:line="220" w:lineRule="exact"/>
              <w:ind w:right="-108"/>
              <w:rPr>
                <w:rFonts w:ascii="Times New Roman" w:hAnsi="Times New Roman" w:cs="Times New Roman"/>
                <w:snapToGrid w:val="0"/>
                <w:sz w:val="23"/>
                <w:szCs w:val="23"/>
              </w:rPr>
            </w:pPr>
            <w:r w:rsidRPr="00EC5181">
              <w:rPr>
                <w:rFonts w:ascii="Times New Roman" w:hAnsi="Times New Roman" w:cs="Times New Roman"/>
                <w:snapToGrid w:val="0"/>
                <w:sz w:val="23"/>
                <w:szCs w:val="23"/>
              </w:rPr>
              <w:t>Колос полупоникший, средней длины, рыхлый - средней плотности</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Зерно</w:t>
            </w:r>
          </w:p>
        </w:tc>
        <w:tc>
          <w:tcPr>
            <w:tcW w:w="3254" w:type="pct"/>
          </w:tcPr>
          <w:p w:rsidR="00C360BE" w:rsidRPr="00EC5181" w:rsidRDefault="00C360BE" w:rsidP="00C360BE">
            <w:pPr>
              <w:spacing w:after="0" w:line="240" w:lineRule="auto"/>
              <w:jc w:val="both"/>
              <w:rPr>
                <w:rFonts w:ascii="Times New Roman" w:hAnsi="Times New Roman" w:cs="Times New Roman"/>
                <w:sz w:val="23"/>
                <w:szCs w:val="23"/>
              </w:rPr>
            </w:pPr>
            <w:r w:rsidRPr="00EC5181">
              <w:rPr>
                <w:rFonts w:ascii="Times New Roman" w:hAnsi="Times New Roman" w:cs="Times New Roman"/>
                <w:sz w:val="23"/>
                <w:szCs w:val="23"/>
              </w:rPr>
              <w:t>Зерно средней крупности.</w:t>
            </w:r>
            <w:r w:rsidR="006373B2">
              <w:rPr>
                <w:rFonts w:ascii="Times New Roman" w:hAnsi="Times New Roman" w:cs="Times New Roman"/>
                <w:sz w:val="23"/>
                <w:szCs w:val="23"/>
              </w:rPr>
              <w:t xml:space="preserve"> Масса 1000 зёрен 28-34 гр.</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EC5181" w:rsidRPr="00EC5181" w:rsidTr="00AD4F97">
        <w:tc>
          <w:tcPr>
            <w:tcW w:w="1746"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Группа болезней</w:t>
            </w:r>
          </w:p>
        </w:tc>
        <w:tc>
          <w:tcPr>
            <w:tcW w:w="3254"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Оценка</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Болезни стеблей</w:t>
            </w:r>
          </w:p>
        </w:tc>
        <w:tc>
          <w:tcPr>
            <w:tcW w:w="3254"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Листовые болезни</w:t>
            </w:r>
          </w:p>
        </w:tc>
        <w:tc>
          <w:tcPr>
            <w:tcW w:w="3254" w:type="pct"/>
          </w:tcPr>
          <w:p w:rsidR="00C360BE" w:rsidRPr="00EC5181" w:rsidRDefault="00C360BE" w:rsidP="00B36366">
            <w:pPr>
              <w:spacing w:after="0" w:line="220" w:lineRule="exact"/>
              <w:ind w:right="-108"/>
              <w:rPr>
                <w:rFonts w:ascii="Times New Roman" w:hAnsi="Times New Roman" w:cs="Times New Roman"/>
                <w:snapToGrid w:val="0"/>
                <w:sz w:val="23"/>
                <w:szCs w:val="23"/>
              </w:rPr>
            </w:pPr>
            <w:r w:rsidRPr="00EC5181">
              <w:rPr>
                <w:rFonts w:ascii="Times New Roman" w:hAnsi="Times New Roman" w:cs="Times New Roman"/>
                <w:snapToGrid w:val="0"/>
                <w:sz w:val="23"/>
                <w:szCs w:val="23"/>
              </w:rPr>
              <w:t>Отличается средним поражением бурой ржавчиной, мучнистой росой</w:t>
            </w:r>
          </w:p>
        </w:tc>
      </w:tr>
      <w:tr w:rsidR="00EC5181" w:rsidRPr="00EC5181" w:rsidTr="00AD4F97">
        <w:tc>
          <w:tcPr>
            <w:tcW w:w="1746"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Болезни колоса и семян</w:t>
            </w:r>
          </w:p>
        </w:tc>
        <w:tc>
          <w:tcPr>
            <w:tcW w:w="3254" w:type="pct"/>
          </w:tcPr>
          <w:p w:rsidR="00C360BE" w:rsidRPr="00EC5181" w:rsidRDefault="00C360BE" w:rsidP="00B36366">
            <w:pPr>
              <w:spacing w:after="0" w:line="220" w:lineRule="exact"/>
              <w:ind w:right="-108"/>
              <w:rPr>
                <w:rFonts w:ascii="Times New Roman" w:hAnsi="Times New Roman" w:cs="Times New Roman"/>
                <w:snapToGrid w:val="0"/>
                <w:sz w:val="23"/>
                <w:szCs w:val="23"/>
              </w:rPr>
            </w:pPr>
            <w:r w:rsidRPr="00EC5181">
              <w:rPr>
                <w:rFonts w:ascii="Times New Roman" w:hAnsi="Times New Roman" w:cs="Times New Roman"/>
                <w:snapToGrid w:val="0"/>
                <w:sz w:val="23"/>
                <w:szCs w:val="23"/>
              </w:rPr>
              <w:t>Благодаря более компактному периоду цветения сорт более устойчив к поражению спорыньей.</w:t>
            </w:r>
          </w:p>
        </w:tc>
      </w:tr>
    </w:tbl>
    <w:p w:rsidR="00C360BE" w:rsidRPr="00EC5181" w:rsidRDefault="00C360BE" w:rsidP="00C360B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EC5181" w:rsidRPr="00EC5181" w:rsidTr="00AD4F97">
        <w:tc>
          <w:tcPr>
            <w:tcW w:w="2215"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Признак</w:t>
            </w:r>
          </w:p>
        </w:tc>
        <w:tc>
          <w:tcPr>
            <w:tcW w:w="2785" w:type="pct"/>
          </w:tcPr>
          <w:p w:rsidR="00C360BE" w:rsidRPr="00EC5181" w:rsidRDefault="00C360BE" w:rsidP="00C360BE">
            <w:pPr>
              <w:spacing w:after="0" w:line="240" w:lineRule="auto"/>
              <w:jc w:val="center"/>
              <w:rPr>
                <w:rFonts w:ascii="Times New Roman" w:hAnsi="Times New Roman" w:cs="Times New Roman"/>
                <w:b/>
                <w:sz w:val="23"/>
                <w:szCs w:val="23"/>
              </w:rPr>
            </w:pPr>
            <w:r w:rsidRPr="00EC5181">
              <w:rPr>
                <w:rFonts w:ascii="Times New Roman" w:hAnsi="Times New Roman" w:cs="Times New Roman"/>
                <w:b/>
                <w:sz w:val="23"/>
                <w:szCs w:val="23"/>
              </w:rPr>
              <w:t>Оценка</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Скороспелость</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Средне-раннеспелый</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Вегетационный период</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335-345  дней</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Засухоустойчивость</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Высокая</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Устойчивость к полеганию</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 xml:space="preserve">Высокая </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Устойчивость к осыпанию</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Устойчив</w:t>
            </w:r>
          </w:p>
        </w:tc>
      </w:tr>
      <w:tr w:rsidR="00EC5181" w:rsidRPr="00EC5181" w:rsidTr="00AD4F97">
        <w:tc>
          <w:tcPr>
            <w:tcW w:w="221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Устойчивость к прорастанию на корню</w:t>
            </w:r>
          </w:p>
        </w:tc>
        <w:tc>
          <w:tcPr>
            <w:tcW w:w="2785" w:type="pct"/>
          </w:tcPr>
          <w:p w:rsidR="00C360BE" w:rsidRPr="00EC5181" w:rsidRDefault="00C360BE" w:rsidP="00C360BE">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Устойчив</w:t>
            </w:r>
          </w:p>
        </w:tc>
      </w:tr>
    </w:tbl>
    <w:p w:rsidR="00AD4F97" w:rsidRPr="00EC5181" w:rsidRDefault="00C360BE" w:rsidP="000E274B">
      <w:pPr>
        <w:spacing w:after="0" w:line="240" w:lineRule="exact"/>
        <w:ind w:firstLine="567"/>
        <w:jc w:val="both"/>
        <w:rPr>
          <w:rFonts w:ascii="Times New Roman" w:hAnsi="Times New Roman" w:cs="Times New Roman"/>
          <w:iCs/>
          <w:sz w:val="26"/>
          <w:szCs w:val="26"/>
        </w:rPr>
      </w:pPr>
      <w:r w:rsidRPr="00EC5181">
        <w:rPr>
          <w:rFonts w:ascii="Times New Roman" w:hAnsi="Times New Roman" w:cs="Times New Roman"/>
          <w:b/>
          <w:iCs/>
          <w:sz w:val="26"/>
          <w:szCs w:val="26"/>
        </w:rPr>
        <w:t>Особенности агротехнологий:</w:t>
      </w:r>
      <w:r w:rsidRPr="00EC5181">
        <w:rPr>
          <w:rFonts w:ascii="Times New Roman" w:hAnsi="Times New Roman" w:cs="Times New Roman"/>
          <w:iCs/>
          <w:sz w:val="26"/>
          <w:szCs w:val="26"/>
        </w:rPr>
        <w:t xml:space="preserve"> К определенным типам почв сорт особых требований не предъявляет, однако требует качественной предпосевной подготовки почвы. Сорт Тантана отзывчив на внесение минеральных удобрений значительными прибавками урожая. Сроки посева до 5 сентября оказались вполне приемлемыми для формирования нормальной густоты всходов и хорошей предзимней подготовки растений.  Оптимальными нормами высева являются 4-5 млн. всхожих зерен на 1 га.</w:t>
      </w:r>
    </w:p>
    <w:p w:rsidR="00E95E36" w:rsidRPr="00EC5181" w:rsidRDefault="00E95E36" w:rsidP="00E95E3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F65AB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6"/>
        <w:gridCol w:w="2501"/>
        <w:gridCol w:w="2126"/>
        <w:gridCol w:w="2459"/>
      </w:tblGrid>
      <w:tr w:rsidR="00EC5181" w:rsidRPr="00EC5181" w:rsidTr="00545243">
        <w:trPr>
          <w:trHeight w:val="20"/>
        </w:trPr>
        <w:tc>
          <w:tcPr>
            <w:tcW w:w="2886" w:type="dxa"/>
            <w:vAlign w:val="center"/>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Зона</w:t>
            </w:r>
          </w:p>
        </w:tc>
        <w:tc>
          <w:tcPr>
            <w:tcW w:w="2501" w:type="dxa"/>
            <w:vAlign w:val="center"/>
          </w:tcPr>
          <w:p w:rsidR="00E95E36" w:rsidRPr="00EC5181" w:rsidRDefault="00E95E36" w:rsidP="00E95E36">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Среднеувлажнённый год (2011 г.)</w:t>
            </w:r>
          </w:p>
        </w:tc>
        <w:tc>
          <w:tcPr>
            <w:tcW w:w="2126" w:type="dxa"/>
            <w:vAlign w:val="center"/>
          </w:tcPr>
          <w:p w:rsidR="00E95E36" w:rsidRPr="00EC5181" w:rsidRDefault="00E95E36" w:rsidP="00E95E36">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Засушливый год</w:t>
            </w:r>
          </w:p>
          <w:p w:rsidR="00E95E36" w:rsidRPr="00EC5181" w:rsidRDefault="00E95E36" w:rsidP="00E95E36">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(2010 г.)</w:t>
            </w:r>
          </w:p>
        </w:tc>
        <w:tc>
          <w:tcPr>
            <w:tcW w:w="2459" w:type="dxa"/>
            <w:vAlign w:val="center"/>
          </w:tcPr>
          <w:p w:rsidR="00E95E36" w:rsidRPr="00EC5181" w:rsidRDefault="00E95E36" w:rsidP="00E95E36">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 xml:space="preserve">Благоприятный год </w:t>
            </w:r>
          </w:p>
          <w:p w:rsidR="00E95E36" w:rsidRPr="00EC5181" w:rsidRDefault="00E95E36" w:rsidP="00E95E36">
            <w:pPr>
              <w:spacing w:after="0" w:line="220" w:lineRule="exact"/>
              <w:ind w:left="-119" w:right="-119"/>
              <w:jc w:val="center"/>
              <w:rPr>
                <w:rFonts w:ascii="Times New Roman" w:hAnsi="Times New Roman" w:cs="Times New Roman"/>
                <w:b/>
                <w:sz w:val="23"/>
                <w:szCs w:val="23"/>
              </w:rPr>
            </w:pPr>
            <w:r w:rsidRPr="00EC5181">
              <w:rPr>
                <w:rFonts w:ascii="Times New Roman" w:hAnsi="Times New Roman" w:cs="Times New Roman"/>
                <w:b/>
                <w:sz w:val="23"/>
                <w:szCs w:val="23"/>
              </w:rPr>
              <w:t>(2008 г.)</w:t>
            </w:r>
          </w:p>
        </w:tc>
      </w:tr>
      <w:tr w:rsidR="00EC5181" w:rsidRPr="00EC5181" w:rsidTr="00545243">
        <w:trPr>
          <w:trHeight w:val="20"/>
        </w:trPr>
        <w:tc>
          <w:tcPr>
            <w:tcW w:w="2886" w:type="dxa"/>
          </w:tcPr>
          <w:p w:rsidR="00E95E36" w:rsidRPr="00EC5181" w:rsidRDefault="00E95E36" w:rsidP="00E95E36">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Предкамье</w:t>
            </w:r>
          </w:p>
        </w:tc>
        <w:tc>
          <w:tcPr>
            <w:tcW w:w="2501"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40,4</w:t>
            </w:r>
          </w:p>
        </w:tc>
        <w:tc>
          <w:tcPr>
            <w:tcW w:w="2126"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31,3</w:t>
            </w:r>
          </w:p>
        </w:tc>
        <w:tc>
          <w:tcPr>
            <w:tcW w:w="2459"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w:t>
            </w:r>
          </w:p>
        </w:tc>
      </w:tr>
      <w:tr w:rsidR="00EC5181" w:rsidRPr="00EC5181" w:rsidTr="00545243">
        <w:trPr>
          <w:trHeight w:val="20"/>
        </w:trPr>
        <w:tc>
          <w:tcPr>
            <w:tcW w:w="2886" w:type="dxa"/>
          </w:tcPr>
          <w:p w:rsidR="00E95E36" w:rsidRPr="00EC5181" w:rsidRDefault="00E95E36" w:rsidP="00E95E36">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Предволжье</w:t>
            </w:r>
          </w:p>
        </w:tc>
        <w:tc>
          <w:tcPr>
            <w:tcW w:w="2501"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58,0</w:t>
            </w:r>
          </w:p>
        </w:tc>
        <w:tc>
          <w:tcPr>
            <w:tcW w:w="2126"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15,8</w:t>
            </w:r>
          </w:p>
        </w:tc>
        <w:tc>
          <w:tcPr>
            <w:tcW w:w="2459"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48,5</w:t>
            </w:r>
          </w:p>
        </w:tc>
      </w:tr>
      <w:tr w:rsidR="00EC5181" w:rsidRPr="00EC5181" w:rsidTr="00545243">
        <w:trPr>
          <w:trHeight w:val="20"/>
        </w:trPr>
        <w:tc>
          <w:tcPr>
            <w:tcW w:w="2886" w:type="dxa"/>
          </w:tcPr>
          <w:p w:rsidR="00E95E36" w:rsidRPr="00EC5181" w:rsidRDefault="00E95E36" w:rsidP="00E95E36">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Западное Закамье</w:t>
            </w:r>
          </w:p>
        </w:tc>
        <w:tc>
          <w:tcPr>
            <w:tcW w:w="2501"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49,4</w:t>
            </w:r>
          </w:p>
        </w:tc>
        <w:tc>
          <w:tcPr>
            <w:tcW w:w="2126"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13,0</w:t>
            </w:r>
          </w:p>
        </w:tc>
        <w:tc>
          <w:tcPr>
            <w:tcW w:w="2459"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42,0</w:t>
            </w:r>
          </w:p>
        </w:tc>
      </w:tr>
      <w:tr w:rsidR="00EC5181" w:rsidRPr="00EC5181" w:rsidTr="00545243">
        <w:trPr>
          <w:trHeight w:val="20"/>
        </w:trPr>
        <w:tc>
          <w:tcPr>
            <w:tcW w:w="2886" w:type="dxa"/>
          </w:tcPr>
          <w:p w:rsidR="00E95E36" w:rsidRPr="00EC5181" w:rsidRDefault="00E95E36" w:rsidP="00E95E36">
            <w:pPr>
              <w:spacing w:after="0" w:line="240" w:lineRule="auto"/>
              <w:rPr>
                <w:rFonts w:ascii="Times New Roman" w:hAnsi="Times New Roman" w:cs="Times New Roman"/>
                <w:sz w:val="23"/>
                <w:szCs w:val="23"/>
              </w:rPr>
            </w:pPr>
            <w:r w:rsidRPr="00EC5181">
              <w:rPr>
                <w:rFonts w:ascii="Times New Roman" w:hAnsi="Times New Roman" w:cs="Times New Roman"/>
                <w:sz w:val="23"/>
                <w:szCs w:val="23"/>
              </w:rPr>
              <w:t>Восточное Закамье</w:t>
            </w:r>
          </w:p>
        </w:tc>
        <w:tc>
          <w:tcPr>
            <w:tcW w:w="2501"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54,3</w:t>
            </w:r>
          </w:p>
        </w:tc>
        <w:tc>
          <w:tcPr>
            <w:tcW w:w="2126"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35,4</w:t>
            </w:r>
          </w:p>
        </w:tc>
        <w:tc>
          <w:tcPr>
            <w:tcW w:w="2459" w:type="dxa"/>
          </w:tcPr>
          <w:p w:rsidR="00E95E36" w:rsidRPr="00EC5181" w:rsidRDefault="00E95E36" w:rsidP="00E95E36">
            <w:pPr>
              <w:spacing w:after="0" w:line="240" w:lineRule="auto"/>
              <w:jc w:val="center"/>
              <w:rPr>
                <w:rFonts w:ascii="Times New Roman" w:hAnsi="Times New Roman" w:cs="Times New Roman"/>
                <w:sz w:val="23"/>
                <w:szCs w:val="23"/>
              </w:rPr>
            </w:pPr>
            <w:r w:rsidRPr="00EC5181">
              <w:rPr>
                <w:rFonts w:ascii="Times New Roman" w:hAnsi="Times New Roman" w:cs="Times New Roman"/>
                <w:sz w:val="23"/>
                <w:szCs w:val="23"/>
              </w:rPr>
              <w:t>58,2</w:t>
            </w:r>
          </w:p>
        </w:tc>
      </w:tr>
    </w:tbl>
    <w:p w:rsidR="00E95E36" w:rsidRPr="00C8674C" w:rsidRDefault="00E95E36" w:rsidP="00E95E36">
      <w:pPr>
        <w:shd w:val="clear" w:color="auto" w:fill="FFFFFF"/>
        <w:spacing w:after="0" w:line="220" w:lineRule="exact"/>
        <w:jc w:val="both"/>
        <w:rPr>
          <w:rFonts w:ascii="Times New Roman" w:hAnsi="Times New Roman" w:cs="Times New Roman"/>
          <w:iCs/>
          <w:sz w:val="26"/>
          <w:szCs w:val="26"/>
        </w:rPr>
      </w:pPr>
      <w:r w:rsidRPr="00C8674C">
        <w:rPr>
          <w:rFonts w:ascii="Times New Roman" w:hAnsi="Times New Roman" w:cs="Times New Roman"/>
          <w:b/>
          <w:i/>
          <w:iCs/>
          <w:sz w:val="26"/>
          <w:szCs w:val="26"/>
        </w:rPr>
        <w:t>Рекомендуемые зоны возделывания:</w:t>
      </w:r>
      <w:r w:rsidRPr="00C8674C">
        <w:rPr>
          <w:rFonts w:ascii="Times New Roman" w:hAnsi="Times New Roman" w:cs="Times New Roman"/>
          <w:iCs/>
          <w:sz w:val="26"/>
          <w:szCs w:val="26"/>
        </w:rPr>
        <w:t xml:space="preserve"> Во всех зонах РТ.</w:t>
      </w:r>
    </w:p>
    <w:p w:rsidR="006373B2" w:rsidRPr="00C8674C" w:rsidRDefault="00E95E36" w:rsidP="00E95E36">
      <w:pPr>
        <w:shd w:val="clear" w:color="auto" w:fill="FFFFFF"/>
        <w:spacing w:after="0" w:line="220" w:lineRule="exact"/>
        <w:jc w:val="both"/>
        <w:rPr>
          <w:rFonts w:ascii="Times New Roman" w:hAnsi="Times New Roman" w:cs="Times New Roman"/>
          <w:iCs/>
          <w:sz w:val="26"/>
          <w:szCs w:val="26"/>
        </w:rPr>
      </w:pPr>
      <w:r w:rsidRPr="00C8674C">
        <w:rPr>
          <w:rFonts w:ascii="Times New Roman" w:hAnsi="Times New Roman" w:cs="Times New Roman"/>
          <w:b/>
          <w:i/>
          <w:iCs/>
          <w:sz w:val="26"/>
          <w:szCs w:val="26"/>
        </w:rPr>
        <w:t>Дополнительная информация:</w:t>
      </w:r>
      <w:r w:rsidRPr="00C8674C">
        <w:rPr>
          <w:rFonts w:ascii="Times New Roman" w:hAnsi="Times New Roman" w:cs="Times New Roman"/>
          <w:iCs/>
          <w:sz w:val="26"/>
          <w:szCs w:val="26"/>
        </w:rPr>
        <w:t xml:space="preserve"> Тантана проявляет высокую стабильность урожая </w:t>
      </w:r>
      <w:r w:rsidRPr="00C8674C">
        <w:rPr>
          <w:rFonts w:ascii="Times New Roman" w:hAnsi="Times New Roman" w:cs="Times New Roman"/>
          <w:iCs/>
          <w:sz w:val="26"/>
          <w:szCs w:val="26"/>
        </w:rPr>
        <w:br/>
        <w:t xml:space="preserve">в контрастные по метеорологическим условиям годы, что подтверждает его биологическую гомеостатичность. </w:t>
      </w:r>
    </w:p>
    <w:p w:rsidR="00304AAC" w:rsidRPr="006373B2" w:rsidRDefault="006373B2" w:rsidP="00E95E36">
      <w:pPr>
        <w:shd w:val="clear" w:color="auto" w:fill="FFFFFF"/>
        <w:spacing w:after="0" w:line="220" w:lineRule="exact"/>
        <w:jc w:val="both"/>
        <w:rPr>
          <w:rFonts w:ascii="Times New Roman" w:hAnsi="Times New Roman" w:cs="Times New Roman"/>
          <w:b/>
          <w:iCs/>
          <w:sz w:val="24"/>
          <w:szCs w:val="24"/>
        </w:rPr>
      </w:pPr>
      <w:r w:rsidRPr="00C8674C">
        <w:rPr>
          <w:rFonts w:ascii="Times New Roman" w:hAnsi="Times New Roman" w:cs="Times New Roman"/>
          <w:b/>
          <w:i/>
          <w:iCs/>
          <w:sz w:val="26"/>
          <w:szCs w:val="26"/>
        </w:rPr>
        <w:t xml:space="preserve">Общая оценка: </w:t>
      </w:r>
      <w:r w:rsidRPr="00C8674C">
        <w:rPr>
          <w:rFonts w:ascii="Times New Roman" w:hAnsi="Times New Roman" w:cs="Times New Roman"/>
          <w:b/>
          <w:iCs/>
          <w:sz w:val="26"/>
          <w:szCs w:val="26"/>
        </w:rPr>
        <w:t>++++</w:t>
      </w:r>
      <w:r w:rsidR="00304AAC" w:rsidRPr="006373B2">
        <w:rPr>
          <w:rFonts w:ascii="Times New Roman" w:hAnsi="Times New Roman" w:cs="Times New Roman"/>
          <w:b/>
          <w:iCs/>
          <w:sz w:val="24"/>
          <w:szCs w:val="24"/>
        </w:rPr>
        <w:br w:type="page"/>
      </w:r>
    </w:p>
    <w:p w:rsidR="001D2546" w:rsidRPr="00EC5181" w:rsidRDefault="001D2546" w:rsidP="001D2546">
      <w:pPr>
        <w:spacing w:after="0" w:line="240" w:lineRule="auto"/>
        <w:jc w:val="both"/>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b/>
          <w:bCs/>
          <w:sz w:val="32"/>
          <w:szCs w:val="32"/>
          <w:lang w:val="tt-RU"/>
        </w:rPr>
      </w:pPr>
      <w:r w:rsidRPr="00EC5181">
        <w:rPr>
          <w:rFonts w:ascii="Times New Roman" w:hAnsi="Times New Roman" w:cs="Times New Roman"/>
          <w:b/>
          <w:bCs/>
          <w:sz w:val="32"/>
          <w:szCs w:val="32"/>
        </w:rPr>
        <w:t>ОЗИМАЯ ТРИТИКАЛЕ</w:t>
      </w:r>
    </w:p>
    <w:p w:rsidR="0099631E" w:rsidRPr="00EC5181" w:rsidRDefault="0099631E" w:rsidP="00677AA2">
      <w:pPr>
        <w:spacing w:after="0" w:line="240" w:lineRule="auto"/>
        <w:jc w:val="center"/>
        <w:rPr>
          <w:rFonts w:ascii="Times New Roman" w:hAnsi="Times New Roman" w:cs="Times New Roman"/>
          <w:b/>
          <w:bCs/>
          <w:sz w:val="8"/>
          <w:szCs w:val="8"/>
          <w:lang w:val="tt-RU"/>
        </w:rPr>
      </w:pPr>
    </w:p>
    <w:p w:rsidR="00143432" w:rsidRPr="00EC5181" w:rsidRDefault="00143432" w:rsidP="00263500">
      <w:pPr>
        <w:spacing w:after="0" w:line="320" w:lineRule="exact"/>
        <w:jc w:val="center"/>
        <w:rPr>
          <w:rFonts w:ascii="Times New Roman" w:hAnsi="Times New Roman" w:cs="Times New Roman"/>
          <w:b/>
          <w:bCs/>
          <w:sz w:val="32"/>
          <w:szCs w:val="32"/>
          <w:lang w:val="tt-RU"/>
        </w:rPr>
      </w:pPr>
      <w:r w:rsidRPr="00EC5181">
        <w:rPr>
          <w:rFonts w:ascii="Times New Roman" w:hAnsi="Times New Roman" w:cs="Times New Roman"/>
          <w:b/>
          <w:bCs/>
          <w:sz w:val="32"/>
          <w:szCs w:val="32"/>
        </w:rPr>
        <w:t>Возделывание районированных сортов озимой тритикале, занесенных в Госреестр РТ</w:t>
      </w:r>
    </w:p>
    <w:p w:rsidR="0099631E" w:rsidRPr="00EC5181" w:rsidRDefault="0099631E" w:rsidP="0099631E">
      <w:pPr>
        <w:spacing w:after="0" w:line="240" w:lineRule="auto"/>
        <w:jc w:val="center"/>
        <w:rPr>
          <w:rFonts w:ascii="Times New Roman" w:hAnsi="Times New Roman" w:cs="Times New Roman"/>
          <w:b/>
          <w:bCs/>
          <w:sz w:val="8"/>
          <w:szCs w:val="8"/>
          <w:lang w:val="tt-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3154"/>
        <w:gridCol w:w="3543"/>
        <w:gridCol w:w="2578"/>
      </w:tblGrid>
      <w:tr w:rsidR="00EC5181" w:rsidRPr="00EC5181" w:rsidTr="0099631E">
        <w:tc>
          <w:tcPr>
            <w:tcW w:w="674" w:type="dxa"/>
            <w:vAlign w:val="center"/>
          </w:tcPr>
          <w:p w:rsidR="00143432" w:rsidRPr="00EC5181" w:rsidRDefault="00143432" w:rsidP="00263500">
            <w:pPr>
              <w:spacing w:after="0" w:line="240" w:lineRule="exact"/>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3154" w:type="dxa"/>
            <w:vAlign w:val="center"/>
          </w:tcPr>
          <w:p w:rsidR="00143432" w:rsidRPr="00EC5181" w:rsidRDefault="00143432" w:rsidP="0099631E">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543" w:type="dxa"/>
            <w:vAlign w:val="center"/>
          </w:tcPr>
          <w:p w:rsidR="00143432" w:rsidRPr="00EC5181" w:rsidRDefault="00143432" w:rsidP="0099631E">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2578" w:type="dxa"/>
            <w:vAlign w:val="center"/>
          </w:tcPr>
          <w:p w:rsidR="00143432" w:rsidRPr="00EC5181" w:rsidRDefault="00143432" w:rsidP="00263500">
            <w:pPr>
              <w:spacing w:after="0" w:line="240" w:lineRule="exact"/>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p>
        </w:tc>
      </w:tr>
      <w:tr w:rsidR="00EC5181" w:rsidRPr="00EC5181" w:rsidTr="00C802D0">
        <w:trPr>
          <w:trHeight w:val="90"/>
        </w:trPr>
        <w:tc>
          <w:tcPr>
            <w:tcW w:w="674" w:type="dxa"/>
            <w:vAlign w:val="center"/>
          </w:tcPr>
          <w:p w:rsidR="00143432" w:rsidRPr="00EC5181" w:rsidRDefault="00143432" w:rsidP="00926DDC">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3154"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Немчиновский 56</w:t>
            </w:r>
          </w:p>
        </w:tc>
        <w:tc>
          <w:tcPr>
            <w:tcW w:w="3543"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2578" w:type="dxa"/>
            <w:vAlign w:val="center"/>
          </w:tcPr>
          <w:p w:rsidR="00143432" w:rsidRPr="00EC5181" w:rsidRDefault="00143432" w:rsidP="00926DDC">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2006</w:t>
            </w:r>
          </w:p>
        </w:tc>
      </w:tr>
      <w:tr w:rsidR="00EC5181" w:rsidRPr="00EC5181" w:rsidTr="00C802D0">
        <w:trPr>
          <w:trHeight w:val="90"/>
        </w:trPr>
        <w:tc>
          <w:tcPr>
            <w:tcW w:w="674" w:type="dxa"/>
            <w:vAlign w:val="center"/>
          </w:tcPr>
          <w:p w:rsidR="00143432" w:rsidRPr="00EC5181" w:rsidRDefault="00143432" w:rsidP="00926DDC">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3154"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Корнет</w:t>
            </w:r>
          </w:p>
        </w:tc>
        <w:tc>
          <w:tcPr>
            <w:tcW w:w="3543"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Донской ЗНИИСХ </w:t>
            </w:r>
          </w:p>
        </w:tc>
        <w:tc>
          <w:tcPr>
            <w:tcW w:w="2578" w:type="dxa"/>
            <w:vAlign w:val="center"/>
          </w:tcPr>
          <w:p w:rsidR="00143432" w:rsidRPr="00EC5181" w:rsidRDefault="00143432" w:rsidP="00B9739F">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w:t>
            </w:r>
            <w:r w:rsidR="00B9739F" w:rsidRPr="00EC5181">
              <w:rPr>
                <w:rFonts w:ascii="Times New Roman" w:hAnsi="Times New Roman" w:cs="Times New Roman"/>
                <w:sz w:val="28"/>
                <w:szCs w:val="28"/>
              </w:rPr>
              <w:t>6</w:t>
            </w:r>
          </w:p>
        </w:tc>
      </w:tr>
      <w:tr w:rsidR="00EC5181" w:rsidRPr="00EC5181" w:rsidTr="00C802D0">
        <w:trPr>
          <w:trHeight w:val="90"/>
        </w:trPr>
        <w:tc>
          <w:tcPr>
            <w:tcW w:w="674" w:type="dxa"/>
            <w:vAlign w:val="center"/>
          </w:tcPr>
          <w:p w:rsidR="00143432" w:rsidRPr="00EC5181" w:rsidRDefault="00143432" w:rsidP="00926DDC">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3154"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Башкирская к/ст</w:t>
            </w:r>
          </w:p>
        </w:tc>
        <w:tc>
          <w:tcPr>
            <w:tcW w:w="3543" w:type="dxa"/>
            <w:vAlign w:val="center"/>
          </w:tcPr>
          <w:p w:rsidR="00143432" w:rsidRPr="00EC5181" w:rsidRDefault="00143432" w:rsidP="00926DDC">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Башкирский НИИСХ</w:t>
            </w:r>
          </w:p>
        </w:tc>
        <w:tc>
          <w:tcPr>
            <w:tcW w:w="2578" w:type="dxa"/>
            <w:vAlign w:val="center"/>
          </w:tcPr>
          <w:p w:rsidR="00143432" w:rsidRPr="00EC5181" w:rsidRDefault="00143432" w:rsidP="00926DDC">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bl>
    <w:p w:rsidR="00143432" w:rsidRPr="00EC5181" w:rsidRDefault="00143432" w:rsidP="00677AA2">
      <w:pPr>
        <w:spacing w:after="0" w:line="240" w:lineRule="auto"/>
        <w:jc w:val="center"/>
        <w:rPr>
          <w:rFonts w:ascii="Times New Roman" w:hAnsi="Times New Roman" w:cs="Times New Roman"/>
          <w:b/>
          <w:bCs/>
          <w:sz w:val="8"/>
          <w:szCs w:val="8"/>
        </w:rPr>
      </w:pPr>
    </w:p>
    <w:p w:rsidR="00143432" w:rsidRPr="00EC5181" w:rsidRDefault="00143432" w:rsidP="0099631E">
      <w:pPr>
        <w:spacing w:after="0" w:line="240" w:lineRule="auto"/>
        <w:ind w:firstLine="567"/>
        <w:jc w:val="center"/>
        <w:rPr>
          <w:rFonts w:ascii="Times New Roman" w:hAnsi="Times New Roman" w:cs="Times New Roman"/>
          <w:b/>
          <w:bCs/>
          <w:sz w:val="32"/>
          <w:szCs w:val="32"/>
        </w:rPr>
      </w:pPr>
      <w:r w:rsidRPr="00EC5181">
        <w:rPr>
          <w:rFonts w:ascii="Times New Roman" w:hAnsi="Times New Roman" w:cs="Times New Roman"/>
          <w:b/>
          <w:bCs/>
          <w:sz w:val="32"/>
          <w:szCs w:val="32"/>
        </w:rPr>
        <w:t>Технология возделывания озимой тритикале</w:t>
      </w:r>
    </w:p>
    <w:p w:rsidR="0099631E" w:rsidRPr="00EC5181" w:rsidRDefault="0099631E" w:rsidP="00677AA2">
      <w:pPr>
        <w:spacing w:after="0" w:line="240" w:lineRule="auto"/>
        <w:ind w:firstLine="567"/>
        <w:jc w:val="both"/>
        <w:rPr>
          <w:rFonts w:ascii="Times New Roman" w:hAnsi="Times New Roman" w:cs="Times New Roman"/>
          <w:sz w:val="8"/>
          <w:szCs w:val="8"/>
          <w:lang w:val="tt-RU"/>
        </w:rPr>
      </w:pP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У некоторых производственников бытует мнение о том, что тритикале в процессе пересева расщепляются на исходные родительские виды: пшеницу рожь. Это абсолютно не верно.</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Тритикале является константным видом и в поколениях не расщепляется, как не расщепляется озимая мягкая пшеница, которая тоже является естественным аллополиплоидом, состоящим из геномов трех диких сородичей пшеницы. Наблюдаемые иногда примеси сортов мягкой пшеницы и ржи в посевах тритикале есть н</w:t>
      </w:r>
      <w:r w:rsidR="00993012">
        <w:rPr>
          <w:rFonts w:ascii="Times New Roman" w:hAnsi="Times New Roman" w:cs="Times New Roman"/>
          <w:sz w:val="32"/>
          <w:szCs w:val="32"/>
        </w:rPr>
        <w:t xml:space="preserve">е </w:t>
      </w:r>
      <w:r w:rsidRPr="00EC5181">
        <w:rPr>
          <w:rFonts w:ascii="Times New Roman" w:hAnsi="Times New Roman" w:cs="Times New Roman"/>
          <w:sz w:val="32"/>
          <w:szCs w:val="32"/>
        </w:rPr>
        <w:t>что иное, как механическое засорение в процессе уборки и очистки семян. Поэтому приобретенные в элитно-семеноводческих хозяйствах семена вполне можно пересевать 6-7 лет, а то и более, если проводить тщательно очистку комбайна перед уборкой семенных питомников тритикале, чтобы исключить механическое засорение.</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 том, что тритикале не пшеница и не рожь, а являются новым самостоятельным видом злакового растения, свидетельствует и тот факт, что гексаплоидные тритикале не скрещиваются с исходными родительскими видами пшеницей и рожью, то есть тритикале имеют свою биологическую защиту. Поэтому при размещении семенных участков тритикале не требуется пространственная изоляция от пшеницы и ржи. Переопыление может наблюдаться только между разными сортами тритикале, в этой связи при выращивании двух и более сортов тритикале на семена в одном хозяйстве целесообразно соблюдать пространственную изоляцию между сортами 200-300 м, что совершенно несложно сделать в любом хозяйстве.</w:t>
      </w:r>
    </w:p>
    <w:p w:rsidR="00143432" w:rsidRPr="00993012" w:rsidRDefault="00143432" w:rsidP="00864E27">
      <w:pPr>
        <w:spacing w:after="0" w:line="240" w:lineRule="auto"/>
        <w:ind w:firstLine="567"/>
        <w:jc w:val="both"/>
        <w:rPr>
          <w:rFonts w:ascii="Times New Roman" w:hAnsi="Times New Roman" w:cs="Times New Roman"/>
          <w:b/>
          <w:i/>
          <w:sz w:val="32"/>
          <w:szCs w:val="32"/>
          <w:u w:val="single"/>
        </w:rPr>
      </w:pPr>
      <w:r w:rsidRPr="00993012">
        <w:rPr>
          <w:rFonts w:ascii="Times New Roman" w:hAnsi="Times New Roman" w:cs="Times New Roman"/>
          <w:b/>
          <w:i/>
          <w:sz w:val="32"/>
          <w:szCs w:val="32"/>
          <w:u w:val="single"/>
        </w:rPr>
        <w:t>Основные элементы технологии возделывания</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Расширение посевных площадей тритикале зернового использования экономически выгодно производить за счет тех площадей, где озимая пшеница дает зерно с низкими хлебопекарными качествами, которое не пригодно для выпечки хлеба.</w:t>
      </w:r>
    </w:p>
    <w:p w:rsidR="00C679F4" w:rsidRPr="00C679F4" w:rsidRDefault="00143432" w:rsidP="00C679F4">
      <w:pPr>
        <w:spacing w:after="0" w:line="240" w:lineRule="auto"/>
        <w:ind w:firstLine="567"/>
        <w:jc w:val="both"/>
        <w:rPr>
          <w:rFonts w:ascii="Times New Roman" w:hAnsi="Times New Roman" w:cs="Times New Roman"/>
          <w:sz w:val="32"/>
          <w:szCs w:val="32"/>
        </w:rPr>
      </w:pPr>
      <w:r w:rsidRPr="00993012">
        <w:rPr>
          <w:rFonts w:ascii="Times New Roman" w:hAnsi="Times New Roman" w:cs="Times New Roman"/>
          <w:b/>
          <w:i/>
          <w:sz w:val="32"/>
          <w:szCs w:val="32"/>
          <w:u w:val="single"/>
        </w:rPr>
        <w:t>Предшественники</w:t>
      </w:r>
      <w:r w:rsidR="00C679F4">
        <w:rPr>
          <w:rFonts w:ascii="Times New Roman" w:hAnsi="Times New Roman" w:cs="Times New Roman"/>
          <w:b/>
          <w:i/>
          <w:sz w:val="32"/>
          <w:szCs w:val="32"/>
          <w:u w:val="single"/>
        </w:rPr>
        <w:t xml:space="preserve"> </w:t>
      </w:r>
    </w:p>
    <w:p w:rsidR="00143432" w:rsidRPr="004C2016" w:rsidRDefault="00143432" w:rsidP="004C2016">
      <w:pPr>
        <w:spacing w:after="0" w:line="240" w:lineRule="auto"/>
        <w:ind w:firstLine="567"/>
        <w:jc w:val="both"/>
        <w:rPr>
          <w:rFonts w:ascii="Times New Roman" w:hAnsi="Times New Roman" w:cs="Times New Roman"/>
          <w:b/>
          <w:i/>
          <w:sz w:val="32"/>
          <w:szCs w:val="32"/>
          <w:u w:val="single"/>
        </w:rPr>
      </w:pPr>
      <w:r w:rsidRPr="00EC5181">
        <w:rPr>
          <w:rFonts w:ascii="Times New Roman" w:hAnsi="Times New Roman" w:cs="Times New Roman"/>
          <w:sz w:val="32"/>
          <w:szCs w:val="32"/>
        </w:rPr>
        <w:lastRenderedPageBreak/>
        <w:t>Высевается  в полевых и в кормовых севооборотах. Лучшими предшественниками для озимой тритикале являются: чистый пар, сидеральные пары, зернобобовые ранних сроков уборки.</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Внимание! Размещение по зерновым колосовым (ячменю, яровой пшенице) приводит к недобору зерна 20-30%.</w:t>
      </w:r>
    </w:p>
    <w:p w:rsidR="00143432" w:rsidRPr="00993012" w:rsidRDefault="00143432" w:rsidP="00864E27">
      <w:pPr>
        <w:spacing w:after="0" w:line="240" w:lineRule="auto"/>
        <w:ind w:firstLine="567"/>
        <w:jc w:val="both"/>
        <w:rPr>
          <w:rFonts w:ascii="Times New Roman" w:hAnsi="Times New Roman" w:cs="Times New Roman"/>
          <w:b/>
          <w:i/>
          <w:sz w:val="32"/>
          <w:szCs w:val="32"/>
          <w:u w:val="single"/>
        </w:rPr>
      </w:pPr>
      <w:r w:rsidRPr="00993012">
        <w:rPr>
          <w:rFonts w:ascii="Times New Roman" w:hAnsi="Times New Roman" w:cs="Times New Roman"/>
          <w:b/>
          <w:i/>
          <w:sz w:val="32"/>
          <w:szCs w:val="32"/>
          <w:u w:val="single"/>
        </w:rPr>
        <w:t>Обработка почвы</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Проводится комбинированными агрегатами с рыхлением почвы на глубину 5-6 см, непосредственно перед посевом или в самые сжатые сроки, чтобы семена были заделаны во влажный слой почвы.</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Внимание! Обязательный агроприем  прикатывание.</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Оптимальные сроки сева конец августа – первая пятидневка сентября. Посев до оптимальных сроков ведет к снижению урожайности по причине перерастания и значительного повреждения посевов вредителями и болезнями, а после оптимальных сроков – из-за плохого осеннего кущения, недостаточного закаливания и изреживания посевов во время перезимовки.</w:t>
      </w:r>
    </w:p>
    <w:p w:rsidR="00143432" w:rsidRPr="00993012" w:rsidRDefault="00143432" w:rsidP="00864E27">
      <w:pPr>
        <w:spacing w:after="0" w:line="240" w:lineRule="auto"/>
        <w:ind w:firstLine="567"/>
        <w:jc w:val="both"/>
        <w:rPr>
          <w:rFonts w:ascii="Times New Roman" w:hAnsi="Times New Roman" w:cs="Times New Roman"/>
          <w:b/>
          <w:i/>
          <w:sz w:val="32"/>
          <w:szCs w:val="32"/>
          <w:u w:val="single"/>
        </w:rPr>
      </w:pPr>
      <w:r w:rsidRPr="00993012">
        <w:rPr>
          <w:rFonts w:ascii="Times New Roman" w:hAnsi="Times New Roman" w:cs="Times New Roman"/>
          <w:b/>
          <w:i/>
          <w:sz w:val="32"/>
          <w:szCs w:val="32"/>
          <w:u w:val="single"/>
        </w:rPr>
        <w:t>Норма высева</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Колеблется от 4-4,5 до 5-5,5 млн. всхожих зерен на 1 га.</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Уменьшение нормы высева ведет:</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w:t>
      </w:r>
      <w:r w:rsidRPr="00EC5181">
        <w:rPr>
          <w:rFonts w:ascii="Times New Roman" w:hAnsi="Times New Roman" w:cs="Times New Roman"/>
          <w:sz w:val="32"/>
          <w:szCs w:val="32"/>
        </w:rPr>
        <w:tab/>
        <w:t>к снижению продуктивного стеблестоя и урожайности,</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w:t>
      </w:r>
      <w:r w:rsidRPr="00EC5181">
        <w:rPr>
          <w:rFonts w:ascii="Times New Roman" w:hAnsi="Times New Roman" w:cs="Times New Roman"/>
          <w:sz w:val="32"/>
          <w:szCs w:val="32"/>
        </w:rPr>
        <w:tab/>
        <w:t>к повышенной засоренности посевов,</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w:t>
      </w:r>
      <w:r w:rsidRPr="00EC5181">
        <w:rPr>
          <w:rFonts w:ascii="Times New Roman" w:hAnsi="Times New Roman" w:cs="Times New Roman"/>
          <w:sz w:val="32"/>
          <w:szCs w:val="32"/>
        </w:rPr>
        <w:tab/>
        <w:t>к увеличению технологических затрат на единицу произведенной продукции.</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Увеличение нормы высева в пределах 5-15% оправдано:</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w:t>
      </w:r>
      <w:r w:rsidRPr="00EC5181">
        <w:rPr>
          <w:rFonts w:ascii="Times New Roman" w:hAnsi="Times New Roman" w:cs="Times New Roman"/>
          <w:sz w:val="32"/>
          <w:szCs w:val="32"/>
        </w:rPr>
        <w:tab/>
        <w:t>при посеве по зерновому предшественнику,</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w:t>
      </w:r>
      <w:r w:rsidRPr="00EC5181">
        <w:rPr>
          <w:rFonts w:ascii="Times New Roman" w:hAnsi="Times New Roman" w:cs="Times New Roman"/>
          <w:sz w:val="32"/>
          <w:szCs w:val="32"/>
        </w:rPr>
        <w:tab/>
        <w:t>при посеве после оптимальных сроков.</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Для ускоренного размножения в семеноводческих посевах рекомендуются заниженные нормы высева (3-4 млн./га).</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Глубина заделки семян 5-6 см.</w:t>
      </w:r>
    </w:p>
    <w:p w:rsidR="00143432" w:rsidRPr="00993012" w:rsidRDefault="00143432" w:rsidP="00864E27">
      <w:pPr>
        <w:spacing w:after="0" w:line="240" w:lineRule="auto"/>
        <w:ind w:firstLine="567"/>
        <w:jc w:val="both"/>
        <w:rPr>
          <w:rFonts w:ascii="Times New Roman" w:hAnsi="Times New Roman" w:cs="Times New Roman"/>
          <w:b/>
          <w:i/>
          <w:sz w:val="32"/>
          <w:szCs w:val="32"/>
          <w:u w:val="single"/>
        </w:rPr>
      </w:pPr>
      <w:r w:rsidRPr="00993012">
        <w:rPr>
          <w:rFonts w:ascii="Times New Roman" w:hAnsi="Times New Roman" w:cs="Times New Roman"/>
          <w:b/>
          <w:i/>
          <w:sz w:val="32"/>
          <w:szCs w:val="32"/>
          <w:u w:val="single"/>
        </w:rPr>
        <w:t>Удобрения и уход за посевами</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Хорошо отзывается на внесение высоких доз калия. Средние дозы фосфорных и калийных удобрений составляют Р</w:t>
      </w:r>
      <w:r w:rsidRPr="00EC5181">
        <w:rPr>
          <w:rFonts w:ascii="Times New Roman" w:hAnsi="Times New Roman" w:cs="Times New Roman"/>
          <w:sz w:val="32"/>
          <w:szCs w:val="32"/>
          <w:vertAlign w:val="subscript"/>
        </w:rPr>
        <w:t>45</w:t>
      </w:r>
      <w:r w:rsidRPr="00EC5181">
        <w:rPr>
          <w:rFonts w:ascii="Times New Roman" w:hAnsi="Times New Roman" w:cs="Times New Roman"/>
          <w:sz w:val="32"/>
          <w:szCs w:val="32"/>
        </w:rPr>
        <w:t>К</w:t>
      </w:r>
      <w:r w:rsidRPr="00EC5181">
        <w:rPr>
          <w:rFonts w:ascii="Times New Roman" w:hAnsi="Times New Roman" w:cs="Times New Roman"/>
          <w:sz w:val="32"/>
          <w:szCs w:val="32"/>
          <w:vertAlign w:val="subscript"/>
        </w:rPr>
        <w:t>110</w:t>
      </w:r>
      <w:r w:rsidRPr="00EC5181">
        <w:rPr>
          <w:rFonts w:ascii="Times New Roman" w:hAnsi="Times New Roman" w:cs="Times New Roman"/>
          <w:sz w:val="32"/>
          <w:szCs w:val="32"/>
        </w:rPr>
        <w:t>. На бедных фосфором и калием почвах с содержанием менее 140-150 мг/кг дозы фосфорных и калийных удобрений следует увеличить на 30-50%.</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Азотные удобрения в дозе 30-40 кг/га с осени вносятся только на малоплодородных участках и после зерновых предшественников.</w:t>
      </w:r>
    </w:p>
    <w:p w:rsidR="00143432" w:rsidRPr="00EC5181" w:rsidRDefault="00143432" w:rsidP="00864E2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Боронование посевов весной проводить с небольшим углом атаки </w:t>
      </w:r>
      <w:r w:rsidR="009565B4" w:rsidRPr="00EC5181">
        <w:rPr>
          <w:rFonts w:ascii="Times New Roman" w:hAnsi="Times New Roman" w:cs="Times New Roman"/>
          <w:sz w:val="32"/>
          <w:szCs w:val="32"/>
          <w:lang w:val="tt-RU"/>
        </w:rPr>
        <w:br/>
      </w:r>
      <w:r w:rsidRPr="00EC5181">
        <w:rPr>
          <w:rFonts w:ascii="Times New Roman" w:hAnsi="Times New Roman" w:cs="Times New Roman"/>
          <w:sz w:val="32"/>
          <w:szCs w:val="32"/>
        </w:rPr>
        <w:t>в пассивном положении зубьев, чтобы взрыхлить верхний слой почвы, но не повредить растения.</w:t>
      </w:r>
    </w:p>
    <w:p w:rsidR="00143432" w:rsidRPr="00993012" w:rsidRDefault="00143432" w:rsidP="00864E27">
      <w:pPr>
        <w:spacing w:after="0" w:line="240" w:lineRule="auto"/>
        <w:ind w:firstLine="567"/>
        <w:jc w:val="both"/>
        <w:rPr>
          <w:rFonts w:ascii="Times New Roman" w:hAnsi="Times New Roman" w:cs="Times New Roman"/>
          <w:b/>
          <w:i/>
          <w:sz w:val="32"/>
          <w:szCs w:val="32"/>
          <w:u w:val="single"/>
        </w:rPr>
      </w:pPr>
      <w:r w:rsidRPr="00993012">
        <w:rPr>
          <w:rFonts w:ascii="Times New Roman" w:hAnsi="Times New Roman" w:cs="Times New Roman"/>
          <w:b/>
          <w:i/>
          <w:sz w:val="32"/>
          <w:szCs w:val="32"/>
          <w:u w:val="single"/>
        </w:rPr>
        <w:t>Защита посевов от болезней и вредителей</w:t>
      </w:r>
    </w:p>
    <w:p w:rsidR="00B80A79" w:rsidRPr="00EC5181" w:rsidRDefault="00143432" w:rsidP="00993012">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Опрыскивание в период вегетации: Колосаль (1 л/га), Альто </w:t>
      </w:r>
      <w:r w:rsidR="009F67A8" w:rsidRPr="00EC5181">
        <w:rPr>
          <w:rFonts w:ascii="Times New Roman" w:hAnsi="Times New Roman" w:cs="Times New Roman"/>
          <w:sz w:val="32"/>
          <w:szCs w:val="32"/>
          <w:lang w:val="tt-RU"/>
        </w:rPr>
        <w:br/>
      </w:r>
      <w:r w:rsidRPr="00EC5181">
        <w:rPr>
          <w:rFonts w:ascii="Times New Roman" w:hAnsi="Times New Roman" w:cs="Times New Roman"/>
          <w:sz w:val="32"/>
          <w:szCs w:val="32"/>
        </w:rPr>
        <w:t>(0,2 л/га), Колфуго Супер (2 л/га), Комфорт (0,6 л/га) и другие.</w:t>
      </w:r>
    </w:p>
    <w:p w:rsidR="00B80A79" w:rsidRPr="00EC5181" w:rsidRDefault="00B80A79" w:rsidP="00B80A79">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Немчиновский 56</w:t>
      </w:r>
    </w:p>
    <w:p w:rsidR="0056103C" w:rsidRPr="00EC5181" w:rsidRDefault="0056103C" w:rsidP="00B80A79">
      <w:pPr>
        <w:spacing w:after="0" w:line="240" w:lineRule="auto"/>
        <w:jc w:val="center"/>
        <w:rPr>
          <w:rFonts w:ascii="Times New Roman" w:hAnsi="Times New Roman" w:cs="Times New Roman"/>
          <w:b/>
          <w:bCs/>
          <w:sz w:val="8"/>
          <w:szCs w:val="8"/>
        </w:rPr>
      </w:pPr>
    </w:p>
    <w:p w:rsidR="00B80A79" w:rsidRPr="00EC5181" w:rsidRDefault="00B80A79" w:rsidP="00B80A79">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2006 г.</w:t>
      </w:r>
    </w:p>
    <w:p w:rsidR="00B80A79" w:rsidRPr="00EC5181" w:rsidRDefault="00B80A79" w:rsidP="00B80A79">
      <w:pPr>
        <w:spacing w:after="0" w:line="240" w:lineRule="auto"/>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w:t>
      </w:r>
      <w:r w:rsidRPr="00EC5181">
        <w:rPr>
          <w:rFonts w:ascii="Times New Roman" w:hAnsi="Times New Roman" w:cs="Times New Roman"/>
          <w:b/>
          <w:i/>
          <w:sz w:val="32"/>
          <w:szCs w:val="32"/>
        </w:rPr>
        <w:t>2, 3</w:t>
      </w:r>
      <w:r w:rsidRPr="00EC5181">
        <w:rPr>
          <w:rFonts w:ascii="Times New Roman" w:hAnsi="Times New Roman" w:cs="Times New Roman"/>
          <w:b/>
          <w:bCs/>
          <w:i/>
          <w:iCs/>
          <w:sz w:val="32"/>
          <w:szCs w:val="32"/>
        </w:rPr>
        <w:t xml:space="preserve">, </w:t>
      </w:r>
      <w:r w:rsidRPr="00EC5181">
        <w:rPr>
          <w:rFonts w:ascii="Times New Roman" w:hAnsi="Times New Roman" w:cs="Times New Roman"/>
          <w:b/>
          <w:i/>
          <w:sz w:val="32"/>
          <w:szCs w:val="32"/>
        </w:rPr>
        <w:t>7</w:t>
      </w:r>
      <w:r w:rsidRPr="00EC5181">
        <w:rPr>
          <w:rFonts w:ascii="Times New Roman" w:hAnsi="Times New Roman" w:cs="Times New Roman"/>
          <w:b/>
          <w:sz w:val="32"/>
          <w:szCs w:val="32"/>
        </w:rPr>
        <w:t>.</w:t>
      </w:r>
    </w:p>
    <w:p w:rsidR="00B80A79" w:rsidRPr="00EC5181" w:rsidRDefault="00B80A79" w:rsidP="00B80A79">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xml:space="preserve">: </w:t>
      </w:r>
      <w:r w:rsidR="008A0563" w:rsidRPr="00EC5181">
        <w:rPr>
          <w:rFonts w:ascii="Times New Roman" w:hAnsi="Times New Roman" w:cs="Times New Roman"/>
          <w:sz w:val="32"/>
          <w:szCs w:val="32"/>
        </w:rPr>
        <w:t>ГНУ</w:t>
      </w:r>
      <w:r w:rsidR="003512CB">
        <w:rPr>
          <w:rFonts w:ascii="Times New Roman" w:hAnsi="Times New Roman" w:cs="Times New Roman"/>
          <w:sz w:val="32"/>
          <w:szCs w:val="32"/>
        </w:rPr>
        <w:t xml:space="preserve"> Московская НИИСХ «Немчиновка» Р</w:t>
      </w:r>
      <w:r w:rsidR="002A298D">
        <w:rPr>
          <w:rFonts w:ascii="Times New Roman" w:hAnsi="Times New Roman" w:cs="Times New Roman"/>
          <w:sz w:val="32"/>
          <w:szCs w:val="32"/>
        </w:rPr>
        <w:t>АСХН</w:t>
      </w:r>
      <w:r w:rsidRPr="00EC5181">
        <w:rPr>
          <w:rFonts w:ascii="Times New Roman" w:hAnsi="Times New Roman" w:cs="Times New Roman"/>
          <w:sz w:val="32"/>
          <w:szCs w:val="32"/>
        </w:rPr>
        <w:t>.</w:t>
      </w:r>
    </w:p>
    <w:p w:rsidR="00B80A79" w:rsidRPr="00EC5181" w:rsidRDefault="00B80A79" w:rsidP="00B80A79">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3512CB">
        <w:rPr>
          <w:rFonts w:ascii="Times New Roman" w:hAnsi="Times New Roman" w:cs="Times New Roman"/>
          <w:sz w:val="32"/>
          <w:szCs w:val="32"/>
        </w:rPr>
        <w:t xml:space="preserve"> РФ </w:t>
      </w:r>
      <w:r w:rsidRPr="00EC5181">
        <w:rPr>
          <w:rFonts w:ascii="Times New Roman" w:hAnsi="Times New Roman" w:cs="Times New Roman"/>
          <w:snapToGrid w:val="0"/>
          <w:sz w:val="32"/>
          <w:szCs w:val="32"/>
        </w:rPr>
        <w:t>№ 3039.</w:t>
      </w:r>
    </w:p>
    <w:p w:rsidR="00B80A79" w:rsidRPr="00EC5181" w:rsidRDefault="00B80A79" w:rsidP="00B80A79">
      <w:pPr>
        <w:pStyle w:val="a7"/>
        <w:ind w:left="0" w:firstLine="567"/>
        <w:jc w:val="both"/>
        <w:rPr>
          <w:rFonts w:ascii="Times New Roman" w:hAnsi="Times New Roman"/>
          <w:b w:val="0"/>
          <w:bCs w:val="0"/>
          <w:sz w:val="32"/>
          <w:szCs w:val="32"/>
        </w:rPr>
      </w:pPr>
      <w:r w:rsidRPr="00EC5181">
        <w:rPr>
          <w:rFonts w:ascii="Times New Roman" w:hAnsi="Times New Roman"/>
          <w:b w:val="0"/>
          <w:iCs/>
          <w:sz w:val="32"/>
          <w:szCs w:val="32"/>
        </w:rPr>
        <w:t>Родословная</w:t>
      </w:r>
      <w:r w:rsidRPr="00EC5181">
        <w:rPr>
          <w:rFonts w:ascii="Times New Roman" w:hAnsi="Times New Roman"/>
          <w:b w:val="0"/>
          <w:sz w:val="32"/>
          <w:szCs w:val="32"/>
        </w:rPr>
        <w:t xml:space="preserve">: </w:t>
      </w:r>
      <w:r w:rsidRPr="00EC5181">
        <w:rPr>
          <w:rFonts w:ascii="Times New Roman" w:hAnsi="Times New Roman"/>
          <w:b w:val="0"/>
          <w:bCs w:val="0"/>
          <w:sz w:val="32"/>
          <w:szCs w:val="32"/>
        </w:rPr>
        <w:t>выведен путем многократного индивидуального отбора из гибридной популяции.</w:t>
      </w:r>
    </w:p>
    <w:p w:rsidR="00B80A79" w:rsidRPr="00EC5181" w:rsidRDefault="00B80A79" w:rsidP="00B80A79">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Ботаническая характеристика</w:t>
      </w:r>
      <w:r w:rsidRPr="00EC5181">
        <w:rPr>
          <w:rFonts w:ascii="Times New Roman" w:hAnsi="Times New Roman" w:cs="Times New Roman"/>
          <w:sz w:val="32"/>
          <w:szCs w:val="32"/>
        </w:rPr>
        <w:t>: тритикале озимая, разновидность эритроспермум.</w:t>
      </w:r>
    </w:p>
    <w:p w:rsidR="00B80A79" w:rsidRPr="00EC5181" w:rsidRDefault="00B80A79" w:rsidP="00B80A79">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sz w:val="28"/>
          <w:szCs w:val="28"/>
        </w:rPr>
        <w:t>:</w:t>
      </w:r>
    </w:p>
    <w:tbl>
      <w:tblPr>
        <w:tblStyle w:val="ac"/>
        <w:tblW w:w="0" w:type="auto"/>
        <w:tblInd w:w="108" w:type="dxa"/>
        <w:tblLook w:val="04A0"/>
      </w:tblPr>
      <w:tblGrid>
        <w:gridCol w:w="1843"/>
        <w:gridCol w:w="2552"/>
        <w:gridCol w:w="1701"/>
        <w:gridCol w:w="1701"/>
      </w:tblGrid>
      <w:tr w:rsidR="00EC5181" w:rsidRPr="00EC5181" w:rsidTr="00CF2127">
        <w:tc>
          <w:tcPr>
            <w:tcW w:w="1843" w:type="dxa"/>
            <w:vAlign w:val="center"/>
          </w:tcPr>
          <w:p w:rsidR="00CB1D69" w:rsidRPr="00EC5181" w:rsidRDefault="00CB1D69"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2552" w:type="dxa"/>
            <w:vAlign w:val="center"/>
          </w:tcPr>
          <w:p w:rsidR="00CB1D69" w:rsidRPr="00EC5181" w:rsidRDefault="00CB1D69"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Масса 1000 зерен, г</w:t>
            </w:r>
          </w:p>
        </w:tc>
        <w:tc>
          <w:tcPr>
            <w:tcW w:w="1701" w:type="dxa"/>
            <w:vAlign w:val="center"/>
          </w:tcPr>
          <w:p w:rsidR="00CB1D69" w:rsidRPr="00EC5181" w:rsidRDefault="00CB1D69"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 %</w:t>
            </w:r>
          </w:p>
        </w:tc>
        <w:tc>
          <w:tcPr>
            <w:tcW w:w="1701" w:type="dxa"/>
            <w:vAlign w:val="center"/>
          </w:tcPr>
          <w:p w:rsidR="00CB1D69" w:rsidRPr="00EC5181" w:rsidRDefault="00CB1D69"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ЧП, сек</w:t>
            </w:r>
          </w:p>
        </w:tc>
      </w:tr>
      <w:tr w:rsidR="00EC5181" w:rsidRPr="00EC5181" w:rsidTr="00CF2127">
        <w:tc>
          <w:tcPr>
            <w:tcW w:w="1843" w:type="dxa"/>
            <w:vAlign w:val="center"/>
          </w:tcPr>
          <w:p w:rsidR="00CB1D69" w:rsidRPr="00EC5181" w:rsidRDefault="00CB1D69"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718-736</w:t>
            </w:r>
          </w:p>
        </w:tc>
        <w:tc>
          <w:tcPr>
            <w:tcW w:w="2552" w:type="dxa"/>
            <w:vAlign w:val="center"/>
          </w:tcPr>
          <w:p w:rsidR="00CB1D69" w:rsidRPr="00EC5181" w:rsidRDefault="00CB1D69"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40,2-47,1</w:t>
            </w:r>
          </w:p>
        </w:tc>
        <w:tc>
          <w:tcPr>
            <w:tcW w:w="1701" w:type="dxa"/>
            <w:vAlign w:val="center"/>
          </w:tcPr>
          <w:p w:rsidR="00CB1D69" w:rsidRPr="00EC5181" w:rsidRDefault="00CB1D69"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13-14</w:t>
            </w:r>
          </w:p>
        </w:tc>
        <w:tc>
          <w:tcPr>
            <w:tcW w:w="1701" w:type="dxa"/>
            <w:vAlign w:val="center"/>
          </w:tcPr>
          <w:p w:rsidR="00CB1D69" w:rsidRPr="00EC5181" w:rsidRDefault="00CB1D69"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189-207</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EC5181" w:rsidRPr="00EC5181" w:rsidTr="00F923C8">
        <w:tc>
          <w:tcPr>
            <w:tcW w:w="1143"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F923C8">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полупрямостоячий-промежуточный</w:t>
            </w:r>
          </w:p>
        </w:tc>
      </w:tr>
      <w:tr w:rsidR="00EC5181" w:rsidRPr="00EC5181" w:rsidTr="00F923C8">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B80A79" w:rsidRPr="00EC5181" w:rsidRDefault="00B80A79" w:rsidP="00B80A79">
            <w:pPr>
              <w:spacing w:after="0" w:line="240" w:lineRule="auto"/>
              <w:jc w:val="both"/>
              <w:rPr>
                <w:rFonts w:ascii="Times New Roman" w:hAnsi="Times New Roman" w:cs="Times New Roman"/>
                <w:sz w:val="24"/>
                <w:szCs w:val="24"/>
              </w:rPr>
            </w:pPr>
            <w:r w:rsidRPr="00EC5181">
              <w:rPr>
                <w:rFonts w:ascii="Times New Roman" w:hAnsi="Times New Roman" w:cs="Times New Roman"/>
                <w:sz w:val="24"/>
                <w:szCs w:val="24"/>
              </w:rPr>
              <w:t>Опушение шейки стебля слабое-среднее</w:t>
            </w:r>
          </w:p>
        </w:tc>
      </w:tr>
      <w:tr w:rsidR="00EC5181" w:rsidRPr="00EC5181" w:rsidTr="00F923C8">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napToGrid w:val="0"/>
                <w:sz w:val="24"/>
                <w:szCs w:val="24"/>
              </w:rPr>
              <w:t>Восковой налет на влагалище флаговоголиста средний</w:t>
            </w:r>
          </w:p>
        </w:tc>
      </w:tr>
      <w:tr w:rsidR="00EC5181" w:rsidRPr="00EC5181" w:rsidTr="00F923C8">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B80A79" w:rsidRPr="00EC5181" w:rsidRDefault="00B80A79" w:rsidP="00CB1D6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 слегка окрашенный, средней длины, плотный, полностью остистый.Ости на конце колоса длинные.</w:t>
            </w:r>
          </w:p>
        </w:tc>
      </w:tr>
      <w:tr w:rsidR="00EC5181" w:rsidRPr="00EC5181" w:rsidTr="00F923C8">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B80A79" w:rsidRPr="00EC5181" w:rsidRDefault="00B80A79" w:rsidP="00B80A79">
            <w:pPr>
              <w:spacing w:after="0" w:line="240" w:lineRule="auto"/>
              <w:jc w:val="both"/>
              <w:rPr>
                <w:rFonts w:ascii="Times New Roman" w:hAnsi="Times New Roman" w:cs="Times New Roman"/>
                <w:sz w:val="24"/>
                <w:szCs w:val="24"/>
              </w:rPr>
            </w:pPr>
            <w:r w:rsidRPr="00EC5181">
              <w:rPr>
                <w:rFonts w:ascii="Times New Roman" w:hAnsi="Times New Roman" w:cs="Times New Roman"/>
                <w:snapToGrid w:val="0"/>
                <w:sz w:val="24"/>
                <w:szCs w:val="24"/>
              </w:rPr>
              <w:t>Зерно крупное, полуудлиненное, красное.</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EC5181" w:rsidRPr="00EC5181" w:rsidTr="00F923C8">
        <w:tc>
          <w:tcPr>
            <w:tcW w:w="1714"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86"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F923C8">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Снежная плесень</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Сильновосприимчив</w:t>
            </w:r>
          </w:p>
        </w:tc>
      </w:tr>
      <w:tr w:rsidR="00EC5181" w:rsidRPr="00EC5181" w:rsidTr="00F923C8">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Бурая ржавчина</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Среднее поражение</w:t>
            </w:r>
          </w:p>
        </w:tc>
      </w:tr>
      <w:tr w:rsidR="00EC5181" w:rsidRPr="00EC5181" w:rsidTr="00F923C8">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Мучнистая роса</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Среднее поражение</w:t>
            </w:r>
          </w:p>
        </w:tc>
      </w:tr>
      <w:tr w:rsidR="00EC5181" w:rsidRPr="00EC5181" w:rsidTr="00F923C8">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Септориоз</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Среднее поражение</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F923C8">
        <w:trPr>
          <w:trHeight w:val="315"/>
        </w:trPr>
        <w:tc>
          <w:tcPr>
            <w:tcW w:w="2286"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F923C8">
        <w:trPr>
          <w:trHeight w:val="304"/>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Сорт среднеспелый</w:t>
            </w:r>
          </w:p>
        </w:tc>
      </w:tr>
      <w:tr w:rsidR="00EC5181" w:rsidRPr="00EC5181" w:rsidTr="00F923C8">
        <w:trPr>
          <w:trHeight w:val="305"/>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Pr>
          <w:p w:rsidR="00B80A79" w:rsidRPr="00EC5181" w:rsidRDefault="00B80A79" w:rsidP="00E8447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316-340 </w:t>
            </w:r>
            <w:r w:rsidR="00E84474">
              <w:rPr>
                <w:rFonts w:ascii="Times New Roman" w:hAnsi="Times New Roman" w:cs="Times New Roman"/>
                <w:sz w:val="24"/>
                <w:szCs w:val="24"/>
              </w:rPr>
              <w:t>дней</w:t>
            </w:r>
          </w:p>
        </w:tc>
      </w:tr>
      <w:tr w:rsidR="00EC5181" w:rsidRPr="00EC5181" w:rsidTr="00F923C8">
        <w:trPr>
          <w:trHeight w:val="294"/>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Зимостойкость</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Хорошая</w:t>
            </w:r>
          </w:p>
        </w:tc>
      </w:tr>
      <w:tr w:rsidR="00EC5181" w:rsidRPr="00EC5181" w:rsidTr="00F923C8">
        <w:trPr>
          <w:trHeight w:val="274"/>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F923C8">
        <w:trPr>
          <w:trHeight w:val="24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F923C8">
        <w:trPr>
          <w:trHeight w:val="24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80A79" w:rsidRPr="003512CB" w:rsidRDefault="00B80A79" w:rsidP="003512CB">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Pr="00EC5181">
        <w:rPr>
          <w:rFonts w:ascii="Times New Roman" w:hAnsi="Times New Roman" w:cs="Times New Roman"/>
          <w:snapToGrid w:val="0"/>
          <w:sz w:val="32"/>
          <w:szCs w:val="32"/>
        </w:rPr>
        <w:t xml:space="preserve"> </w:t>
      </w:r>
      <w:r w:rsidR="003512CB" w:rsidRPr="003512CB">
        <w:rPr>
          <w:rFonts w:ascii="Times New Roman" w:hAnsi="Times New Roman" w:cs="Times New Roman"/>
          <w:sz w:val="28"/>
          <w:szCs w:val="28"/>
        </w:rPr>
        <w:t>Сорт требует проведения протравливания семян</w:t>
      </w:r>
      <w:r w:rsidR="003512CB">
        <w:rPr>
          <w:rFonts w:ascii="Times New Roman" w:hAnsi="Times New Roman" w:cs="Times New Roman"/>
          <w:sz w:val="28"/>
          <w:szCs w:val="28"/>
        </w:rPr>
        <w:t>,</w:t>
      </w:r>
      <w:r w:rsidRPr="003512CB">
        <w:rPr>
          <w:rFonts w:ascii="Times New Roman" w:hAnsi="Times New Roman" w:cs="Times New Roman"/>
          <w:snapToGrid w:val="0"/>
          <w:sz w:val="28"/>
          <w:szCs w:val="28"/>
        </w:rPr>
        <w:t xml:space="preserve"> отзывчив к азотным удобрениям.</w:t>
      </w:r>
      <w:r w:rsidRPr="003512CB">
        <w:rPr>
          <w:rFonts w:ascii="Times New Roman" w:hAnsi="Times New Roman" w:cs="Times New Roman"/>
          <w:sz w:val="28"/>
          <w:szCs w:val="28"/>
        </w:rPr>
        <w:t xml:space="preserve"> Нормы высева  4,5-5,5 млн.</w:t>
      </w:r>
      <w:r w:rsidR="003512CB" w:rsidRPr="003512CB">
        <w:rPr>
          <w:rFonts w:ascii="Times New Roman" w:hAnsi="Times New Roman" w:cs="Times New Roman"/>
          <w:sz w:val="28"/>
          <w:szCs w:val="28"/>
        </w:rPr>
        <w:t xml:space="preserve"> </w:t>
      </w:r>
      <w:r w:rsidRPr="003512CB">
        <w:rPr>
          <w:rFonts w:ascii="Times New Roman" w:hAnsi="Times New Roman" w:cs="Times New Roman"/>
          <w:sz w:val="28"/>
          <w:szCs w:val="28"/>
        </w:rPr>
        <w:t>всх.</w:t>
      </w:r>
      <w:r w:rsidR="003512CB" w:rsidRPr="003512CB">
        <w:rPr>
          <w:rFonts w:ascii="Times New Roman" w:hAnsi="Times New Roman" w:cs="Times New Roman"/>
          <w:sz w:val="28"/>
          <w:szCs w:val="28"/>
        </w:rPr>
        <w:t xml:space="preserve"> </w:t>
      </w:r>
      <w:r w:rsidRPr="003512CB">
        <w:rPr>
          <w:rFonts w:ascii="Times New Roman" w:hAnsi="Times New Roman" w:cs="Times New Roman"/>
          <w:sz w:val="28"/>
          <w:szCs w:val="28"/>
        </w:rPr>
        <w:t>зерен/га  в зависимости от сроков сева и предшественника.</w:t>
      </w:r>
    </w:p>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D14836">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969"/>
        <w:gridCol w:w="3119"/>
      </w:tblGrid>
      <w:tr w:rsidR="00EC5181" w:rsidRPr="00EC5181" w:rsidTr="00F923C8">
        <w:tc>
          <w:tcPr>
            <w:tcW w:w="2835" w:type="dxa"/>
            <w:vAlign w:val="center"/>
          </w:tcPr>
          <w:p w:rsidR="00B80A79" w:rsidRPr="00EC5181" w:rsidRDefault="00B80A79" w:rsidP="00B80A79">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969" w:type="dxa"/>
            <w:vAlign w:val="center"/>
          </w:tcPr>
          <w:p w:rsidR="00B80A79" w:rsidRPr="00EC5181" w:rsidRDefault="00B80A79" w:rsidP="00F923C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3119" w:type="dxa"/>
            <w:vAlign w:val="center"/>
          </w:tcPr>
          <w:p w:rsidR="00B80A79" w:rsidRPr="00EC5181" w:rsidRDefault="00B80A79" w:rsidP="00F923C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год(2010 г.)</w:t>
            </w:r>
          </w:p>
        </w:tc>
      </w:tr>
      <w:tr w:rsidR="00EC5181" w:rsidRPr="00EC5181" w:rsidTr="00F923C8">
        <w:tc>
          <w:tcPr>
            <w:tcW w:w="2835" w:type="dxa"/>
          </w:tcPr>
          <w:p w:rsidR="00B80A79" w:rsidRPr="00EC5181" w:rsidRDefault="00B80A79"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969" w:type="dxa"/>
          </w:tcPr>
          <w:p w:rsidR="00B80A79" w:rsidRPr="00EC5181" w:rsidRDefault="00B80A79"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26,4</w:t>
            </w:r>
          </w:p>
        </w:tc>
        <w:tc>
          <w:tcPr>
            <w:tcW w:w="3119" w:type="dxa"/>
          </w:tcPr>
          <w:p w:rsidR="00B80A79" w:rsidRPr="00EC5181" w:rsidRDefault="00B80A79"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EC5181" w:rsidRPr="00EC5181" w:rsidTr="00F923C8">
        <w:tc>
          <w:tcPr>
            <w:tcW w:w="2835" w:type="dxa"/>
          </w:tcPr>
          <w:p w:rsidR="00B80A79" w:rsidRPr="00EC5181" w:rsidRDefault="00B80A79"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969" w:type="dxa"/>
          </w:tcPr>
          <w:p w:rsidR="00B80A79" w:rsidRPr="00EC5181" w:rsidRDefault="00B80A79"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50,2</w:t>
            </w:r>
          </w:p>
        </w:tc>
        <w:tc>
          <w:tcPr>
            <w:tcW w:w="3119" w:type="dxa"/>
          </w:tcPr>
          <w:p w:rsidR="00B80A79" w:rsidRPr="00EC5181" w:rsidRDefault="00B80A79"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0,8</w:t>
            </w:r>
          </w:p>
        </w:tc>
      </w:tr>
      <w:tr w:rsidR="00EC5181" w:rsidRPr="00EC5181" w:rsidTr="00F923C8">
        <w:tc>
          <w:tcPr>
            <w:tcW w:w="2835" w:type="dxa"/>
          </w:tcPr>
          <w:p w:rsidR="00B80A79" w:rsidRPr="00EC5181" w:rsidRDefault="00B80A79"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969" w:type="dxa"/>
          </w:tcPr>
          <w:p w:rsidR="00B80A79" w:rsidRPr="00EC5181" w:rsidRDefault="00B80A79"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B80A79" w:rsidRPr="00EC5181" w:rsidRDefault="00B80A79"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EC5181" w:rsidRPr="00EC5181" w:rsidTr="00F923C8">
        <w:tc>
          <w:tcPr>
            <w:tcW w:w="2835" w:type="dxa"/>
          </w:tcPr>
          <w:p w:rsidR="00B80A79" w:rsidRPr="00EC5181" w:rsidRDefault="00B80A79"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969" w:type="dxa"/>
          </w:tcPr>
          <w:p w:rsidR="00B80A79" w:rsidRPr="00EC5181" w:rsidRDefault="00B80A79"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3119" w:type="dxa"/>
          </w:tcPr>
          <w:p w:rsidR="00B80A79" w:rsidRPr="00EC5181" w:rsidRDefault="00B80A79"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B80A79" w:rsidRPr="003512CB" w:rsidRDefault="00B80A79" w:rsidP="00F923C8">
      <w:pPr>
        <w:spacing w:after="0" w:line="240" w:lineRule="auto"/>
        <w:rPr>
          <w:rFonts w:ascii="Times New Roman" w:hAnsi="Times New Roman" w:cs="Times New Roman"/>
          <w:b/>
          <w:bCs/>
          <w:i/>
          <w:iCs/>
          <w:sz w:val="28"/>
          <w:szCs w:val="28"/>
        </w:rPr>
      </w:pPr>
      <w:r w:rsidRPr="003512CB">
        <w:rPr>
          <w:rFonts w:ascii="Times New Roman" w:hAnsi="Times New Roman" w:cs="Times New Roman"/>
          <w:b/>
          <w:bCs/>
          <w:i/>
          <w:iCs/>
          <w:sz w:val="28"/>
          <w:szCs w:val="28"/>
        </w:rPr>
        <w:t xml:space="preserve">Рекомендуемые зоны возделывания: </w:t>
      </w:r>
      <w:r w:rsidRPr="003512CB">
        <w:rPr>
          <w:rFonts w:ascii="Times New Roman" w:hAnsi="Times New Roman" w:cs="Times New Roman"/>
          <w:sz w:val="28"/>
          <w:szCs w:val="28"/>
        </w:rPr>
        <w:t>Во всех зонах РТ</w:t>
      </w:r>
      <w:r w:rsidR="00F923C8" w:rsidRPr="003512CB">
        <w:rPr>
          <w:rFonts w:ascii="Times New Roman" w:hAnsi="Times New Roman" w:cs="Times New Roman"/>
          <w:sz w:val="28"/>
          <w:szCs w:val="28"/>
        </w:rPr>
        <w:t>.</w:t>
      </w:r>
    </w:p>
    <w:p w:rsidR="00636E9E" w:rsidRPr="00996791" w:rsidRDefault="00636E9E" w:rsidP="00F923C8">
      <w:pPr>
        <w:spacing w:after="0" w:line="240" w:lineRule="auto"/>
        <w:rPr>
          <w:rFonts w:ascii="Times New Roman" w:hAnsi="Times New Roman" w:cs="Times New Roman"/>
          <w:bCs/>
          <w:iCs/>
          <w:sz w:val="28"/>
          <w:szCs w:val="28"/>
        </w:rPr>
      </w:pPr>
      <w:r>
        <w:rPr>
          <w:rFonts w:ascii="Times New Roman" w:hAnsi="Times New Roman" w:cs="Times New Roman"/>
          <w:b/>
          <w:bCs/>
          <w:i/>
          <w:iCs/>
          <w:sz w:val="28"/>
          <w:szCs w:val="28"/>
        </w:rPr>
        <w:t>Дополнительная информация:</w:t>
      </w:r>
      <w:r>
        <w:rPr>
          <w:rFonts w:ascii="Times New Roman" w:hAnsi="Times New Roman" w:cs="Times New Roman"/>
          <w:b/>
          <w:bCs/>
          <w:iCs/>
          <w:sz w:val="28"/>
          <w:szCs w:val="28"/>
        </w:rPr>
        <w:t xml:space="preserve"> </w:t>
      </w:r>
      <w:r w:rsidR="00996791" w:rsidRPr="00996791">
        <w:rPr>
          <w:rFonts w:ascii="Times New Roman" w:hAnsi="Times New Roman" w:cs="Times New Roman"/>
          <w:bCs/>
          <w:iCs/>
          <w:sz w:val="28"/>
          <w:szCs w:val="28"/>
        </w:rPr>
        <w:t>зернофуражный</w:t>
      </w:r>
    </w:p>
    <w:p w:rsidR="00B80A79" w:rsidRPr="00E84474" w:rsidRDefault="00B80A79" w:rsidP="00F923C8">
      <w:pPr>
        <w:spacing w:after="0" w:line="240" w:lineRule="auto"/>
        <w:rPr>
          <w:rFonts w:ascii="Times New Roman" w:hAnsi="Times New Roman" w:cs="Times New Roman"/>
          <w:sz w:val="28"/>
          <w:szCs w:val="28"/>
        </w:rPr>
      </w:pPr>
      <w:r w:rsidRPr="003512CB">
        <w:rPr>
          <w:rFonts w:ascii="Times New Roman" w:hAnsi="Times New Roman" w:cs="Times New Roman"/>
          <w:b/>
          <w:bCs/>
          <w:i/>
          <w:iCs/>
          <w:sz w:val="28"/>
          <w:szCs w:val="28"/>
        </w:rPr>
        <w:t>Общая оценка:</w:t>
      </w:r>
      <w:r w:rsidR="003512CB" w:rsidRPr="003512CB">
        <w:rPr>
          <w:rFonts w:ascii="Times New Roman" w:hAnsi="Times New Roman" w:cs="Times New Roman"/>
          <w:b/>
          <w:bCs/>
          <w:i/>
          <w:iCs/>
          <w:sz w:val="28"/>
          <w:szCs w:val="28"/>
        </w:rPr>
        <w:t xml:space="preserve"> </w:t>
      </w:r>
      <w:r w:rsidR="00E84474">
        <w:rPr>
          <w:rFonts w:ascii="Times New Roman" w:hAnsi="Times New Roman" w:cs="Times New Roman"/>
          <w:b/>
          <w:bCs/>
          <w:iCs/>
          <w:sz w:val="28"/>
          <w:szCs w:val="28"/>
        </w:rPr>
        <w:t>+++</w:t>
      </w:r>
    </w:p>
    <w:p w:rsidR="00B73E35" w:rsidRPr="00EC5181" w:rsidRDefault="00B80A79">
      <w:pPr>
        <w:spacing w:after="0" w:line="240" w:lineRule="auto"/>
        <w:rPr>
          <w:rFonts w:ascii="Times New Roman" w:hAnsi="Times New Roman" w:cs="Times New Roman"/>
          <w:sz w:val="32"/>
          <w:szCs w:val="32"/>
        </w:rPr>
      </w:pPr>
      <w:r w:rsidRPr="00EC5181">
        <w:rPr>
          <w:rFonts w:ascii="Times New Roman" w:hAnsi="Times New Roman" w:cs="Times New Roman"/>
          <w:sz w:val="32"/>
          <w:szCs w:val="32"/>
        </w:rPr>
        <w:br w:type="page"/>
      </w:r>
    </w:p>
    <w:p w:rsidR="00B80A79" w:rsidRPr="00EC5181" w:rsidRDefault="00B80A79" w:rsidP="00B80A79">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Корнет</w:t>
      </w:r>
    </w:p>
    <w:p w:rsidR="00257F8B" w:rsidRPr="00EC5181" w:rsidRDefault="00257F8B" w:rsidP="00B80A79">
      <w:pPr>
        <w:spacing w:after="0" w:line="240" w:lineRule="auto"/>
        <w:jc w:val="center"/>
        <w:rPr>
          <w:rFonts w:ascii="Times New Roman" w:hAnsi="Times New Roman" w:cs="Times New Roman"/>
          <w:b/>
          <w:bCs/>
          <w:sz w:val="8"/>
          <w:szCs w:val="8"/>
        </w:rPr>
      </w:pPr>
    </w:p>
    <w:p w:rsidR="00B80A79" w:rsidRPr="00EC5181" w:rsidRDefault="00B80A79" w:rsidP="0056103C">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2006 г.</w:t>
      </w:r>
    </w:p>
    <w:p w:rsidR="00B80A79" w:rsidRPr="00EC5181" w:rsidRDefault="00B80A79" w:rsidP="0056103C">
      <w:pPr>
        <w:spacing w:after="0" w:line="240" w:lineRule="auto"/>
        <w:ind w:firstLine="567"/>
        <w:rPr>
          <w:rFonts w:ascii="Times New Roman" w:hAnsi="Times New Roman" w:cs="Times New Roman"/>
          <w:b/>
          <w:i/>
          <w:sz w:val="32"/>
          <w:szCs w:val="32"/>
        </w:rPr>
      </w:pPr>
      <w:r w:rsidRPr="00EC5181">
        <w:rPr>
          <w:rFonts w:ascii="Times New Roman" w:hAnsi="Times New Roman" w:cs="Times New Roman"/>
          <w:b/>
          <w:bCs/>
          <w:i/>
          <w:iCs/>
          <w:sz w:val="32"/>
          <w:szCs w:val="32"/>
        </w:rPr>
        <w:t xml:space="preserve">Регионы допуска: </w:t>
      </w:r>
      <w:r w:rsidRPr="00EC5181">
        <w:rPr>
          <w:rFonts w:ascii="Times New Roman" w:hAnsi="Times New Roman" w:cs="Times New Roman"/>
          <w:b/>
          <w:i/>
          <w:sz w:val="32"/>
          <w:szCs w:val="32"/>
        </w:rPr>
        <w:t>2, 3, 4, 5, 6, 7</w:t>
      </w:r>
      <w:r w:rsidR="0056103C" w:rsidRPr="00EC5181">
        <w:rPr>
          <w:rFonts w:ascii="Times New Roman" w:hAnsi="Times New Roman" w:cs="Times New Roman"/>
          <w:b/>
          <w:sz w:val="32"/>
          <w:szCs w:val="32"/>
        </w:rPr>
        <w:t>.</w:t>
      </w:r>
    </w:p>
    <w:p w:rsidR="00B80A79" w:rsidRPr="00EC5181" w:rsidRDefault="00B80A79" w:rsidP="0056103C">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Донской зональный НИИСХ Р</w:t>
      </w:r>
      <w:r w:rsidR="002A298D">
        <w:rPr>
          <w:rFonts w:ascii="Times New Roman" w:hAnsi="Times New Roman" w:cs="Times New Roman"/>
          <w:sz w:val="32"/>
          <w:szCs w:val="32"/>
        </w:rPr>
        <w:t>АСХН</w:t>
      </w:r>
      <w:r w:rsidR="0056103C" w:rsidRPr="00EC5181">
        <w:rPr>
          <w:rFonts w:ascii="Times New Roman" w:hAnsi="Times New Roman" w:cs="Times New Roman"/>
          <w:sz w:val="32"/>
          <w:szCs w:val="32"/>
        </w:rPr>
        <w:t>.</w:t>
      </w:r>
    </w:p>
    <w:p w:rsidR="00B80A79" w:rsidRPr="00EC5181" w:rsidRDefault="00B80A79" w:rsidP="0056103C">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636E9E">
        <w:rPr>
          <w:rFonts w:ascii="Times New Roman" w:hAnsi="Times New Roman" w:cs="Times New Roman"/>
          <w:sz w:val="32"/>
          <w:szCs w:val="32"/>
        </w:rPr>
        <w:t xml:space="preserve"> РФ </w:t>
      </w:r>
      <w:r w:rsidRPr="00EC5181">
        <w:rPr>
          <w:rFonts w:ascii="Times New Roman" w:hAnsi="Times New Roman" w:cs="Times New Roman"/>
          <w:snapToGrid w:val="0"/>
          <w:sz w:val="32"/>
          <w:szCs w:val="32"/>
        </w:rPr>
        <w:t>№ 3379 от 18.12.2006</w:t>
      </w:r>
      <w:r w:rsidR="007527DD" w:rsidRPr="00EC5181">
        <w:rPr>
          <w:rFonts w:ascii="Times New Roman" w:hAnsi="Times New Roman" w:cs="Times New Roman"/>
          <w:snapToGrid w:val="0"/>
          <w:sz w:val="32"/>
          <w:szCs w:val="32"/>
        </w:rPr>
        <w:t>.</w:t>
      </w:r>
    </w:p>
    <w:p w:rsidR="00B80A79" w:rsidRPr="00EC5181" w:rsidRDefault="00B80A79" w:rsidP="0056103C">
      <w:pPr>
        <w:pStyle w:val="a7"/>
        <w:ind w:left="0" w:firstLine="567"/>
        <w:jc w:val="both"/>
        <w:rPr>
          <w:rFonts w:ascii="Times New Roman" w:hAnsi="Times New Roman"/>
          <w:b w:val="0"/>
          <w:bCs w:val="0"/>
          <w:sz w:val="32"/>
          <w:szCs w:val="32"/>
        </w:rPr>
      </w:pPr>
      <w:r w:rsidRPr="00EC5181">
        <w:rPr>
          <w:rFonts w:ascii="Times New Roman" w:hAnsi="Times New Roman"/>
          <w:b w:val="0"/>
          <w:iCs/>
          <w:sz w:val="32"/>
          <w:szCs w:val="32"/>
        </w:rPr>
        <w:t>Родословная</w:t>
      </w:r>
      <w:r w:rsidRPr="00EC5181">
        <w:rPr>
          <w:rFonts w:ascii="Times New Roman" w:hAnsi="Times New Roman"/>
          <w:b w:val="0"/>
          <w:bCs w:val="0"/>
          <w:sz w:val="32"/>
          <w:szCs w:val="32"/>
        </w:rPr>
        <w:t>: выведен путем многократного индивидуального отбора из гибридной популяции</w:t>
      </w:r>
      <w:r w:rsidR="007527DD" w:rsidRPr="00EC5181">
        <w:rPr>
          <w:rFonts w:ascii="Times New Roman" w:hAnsi="Times New Roman"/>
          <w:b w:val="0"/>
          <w:bCs w:val="0"/>
          <w:sz w:val="32"/>
          <w:szCs w:val="32"/>
        </w:rPr>
        <w:t>.</w:t>
      </w:r>
    </w:p>
    <w:p w:rsidR="00B80A79" w:rsidRPr="00EC5181" w:rsidRDefault="00B80A79" w:rsidP="0056103C">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Ботаническая характеристика</w:t>
      </w:r>
      <w:r w:rsidRPr="00EC5181">
        <w:rPr>
          <w:rFonts w:ascii="Times New Roman" w:hAnsi="Times New Roman" w:cs="Times New Roman"/>
          <w:sz w:val="32"/>
          <w:szCs w:val="32"/>
        </w:rPr>
        <w:t>: тритикале озимая, разновидность эритроспермум</w:t>
      </w:r>
      <w:r w:rsidR="007527DD" w:rsidRPr="00EC5181">
        <w:rPr>
          <w:rFonts w:ascii="Times New Roman" w:hAnsi="Times New Roman" w:cs="Times New Roman"/>
          <w:sz w:val="32"/>
          <w:szCs w:val="32"/>
        </w:rPr>
        <w:t>.</w:t>
      </w:r>
    </w:p>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Style w:val="ac"/>
        <w:tblW w:w="0" w:type="auto"/>
        <w:tblInd w:w="108" w:type="dxa"/>
        <w:tblLook w:val="04A0"/>
      </w:tblPr>
      <w:tblGrid>
        <w:gridCol w:w="1843"/>
        <w:gridCol w:w="2552"/>
        <w:gridCol w:w="1701"/>
        <w:gridCol w:w="1701"/>
      </w:tblGrid>
      <w:tr w:rsidR="00EC5181" w:rsidRPr="00EC5181" w:rsidTr="00CF2127">
        <w:tc>
          <w:tcPr>
            <w:tcW w:w="1843" w:type="dxa"/>
            <w:vAlign w:val="center"/>
          </w:tcPr>
          <w:p w:rsidR="007527DD" w:rsidRPr="00EC5181" w:rsidRDefault="007527DD"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2552" w:type="dxa"/>
            <w:vAlign w:val="center"/>
          </w:tcPr>
          <w:p w:rsidR="007527DD" w:rsidRPr="00EC5181" w:rsidRDefault="007527DD"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Масса 1000 зерен, г</w:t>
            </w:r>
          </w:p>
        </w:tc>
        <w:tc>
          <w:tcPr>
            <w:tcW w:w="1701" w:type="dxa"/>
            <w:vAlign w:val="center"/>
          </w:tcPr>
          <w:p w:rsidR="007527DD" w:rsidRPr="00EC5181" w:rsidRDefault="007527DD"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 %</w:t>
            </w:r>
          </w:p>
        </w:tc>
        <w:tc>
          <w:tcPr>
            <w:tcW w:w="1701" w:type="dxa"/>
            <w:vAlign w:val="center"/>
          </w:tcPr>
          <w:p w:rsidR="007527DD" w:rsidRPr="00EC5181" w:rsidRDefault="007527DD" w:rsidP="00CF2127">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ЧП, сек</w:t>
            </w:r>
          </w:p>
        </w:tc>
      </w:tr>
      <w:tr w:rsidR="00EC5181" w:rsidRPr="00EC5181" w:rsidTr="00CF2127">
        <w:tc>
          <w:tcPr>
            <w:tcW w:w="1843" w:type="dxa"/>
            <w:vAlign w:val="center"/>
          </w:tcPr>
          <w:p w:rsidR="007527DD" w:rsidRPr="00EC5181" w:rsidRDefault="007527DD"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713-725</w:t>
            </w:r>
          </w:p>
        </w:tc>
        <w:tc>
          <w:tcPr>
            <w:tcW w:w="2552" w:type="dxa"/>
            <w:vAlign w:val="center"/>
          </w:tcPr>
          <w:p w:rsidR="007527DD" w:rsidRPr="00EC5181" w:rsidRDefault="007527DD"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43,0-52,3</w:t>
            </w:r>
          </w:p>
        </w:tc>
        <w:tc>
          <w:tcPr>
            <w:tcW w:w="1701" w:type="dxa"/>
            <w:vAlign w:val="center"/>
          </w:tcPr>
          <w:p w:rsidR="007527DD" w:rsidRPr="00EC5181" w:rsidRDefault="007527DD"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12-14</w:t>
            </w:r>
          </w:p>
        </w:tc>
        <w:tc>
          <w:tcPr>
            <w:tcW w:w="1701" w:type="dxa"/>
            <w:vAlign w:val="center"/>
          </w:tcPr>
          <w:p w:rsidR="007527DD" w:rsidRPr="00EC5181" w:rsidRDefault="007527DD" w:rsidP="00CF2127">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140-222</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EC5181" w:rsidRPr="00EC5181" w:rsidTr="007527DD">
        <w:tc>
          <w:tcPr>
            <w:tcW w:w="1143"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7527DD">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EC5181" w:rsidRPr="00EC5181" w:rsidTr="007527DD">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Pr>
          <w:p w:rsidR="00B80A79" w:rsidRPr="00EC5181" w:rsidRDefault="00B80A79" w:rsidP="00B80A79">
            <w:pPr>
              <w:spacing w:after="0" w:line="240" w:lineRule="auto"/>
              <w:jc w:val="both"/>
              <w:rPr>
                <w:rFonts w:ascii="Times New Roman" w:hAnsi="Times New Roman" w:cs="Times New Roman"/>
                <w:sz w:val="24"/>
                <w:szCs w:val="24"/>
              </w:rPr>
            </w:pPr>
            <w:r w:rsidRPr="00EC5181">
              <w:rPr>
                <w:rFonts w:ascii="Times New Roman" w:hAnsi="Times New Roman" w:cs="Times New Roman"/>
                <w:sz w:val="24"/>
                <w:szCs w:val="24"/>
              </w:rPr>
              <w:t>Опушение шейки стебля слабое-среднее</w:t>
            </w:r>
          </w:p>
        </w:tc>
      </w:tr>
      <w:tr w:rsidR="00EC5181" w:rsidRPr="00EC5181" w:rsidTr="007527DD">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Восковой налет на влагалище флагового листа сильный</w:t>
            </w:r>
          </w:p>
        </w:tc>
      </w:tr>
      <w:tr w:rsidR="00EC5181" w:rsidRPr="00EC5181" w:rsidTr="007527DD">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 белый, средней длины - длинный, плотный, полностью остистый.</w:t>
            </w:r>
          </w:p>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Ости на конце колоса средней длины.</w:t>
            </w:r>
          </w:p>
        </w:tc>
      </w:tr>
      <w:tr w:rsidR="00EC5181" w:rsidRPr="00EC5181" w:rsidTr="007527DD">
        <w:tc>
          <w:tcPr>
            <w:tcW w:w="1143"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Pr>
          <w:p w:rsidR="00B80A79" w:rsidRPr="00EC5181" w:rsidRDefault="00B80A79" w:rsidP="00B80A79">
            <w:pPr>
              <w:spacing w:after="0" w:line="240" w:lineRule="auto"/>
              <w:jc w:val="both"/>
              <w:rPr>
                <w:rFonts w:ascii="Times New Roman" w:hAnsi="Times New Roman" w:cs="Times New Roman"/>
                <w:sz w:val="24"/>
                <w:szCs w:val="24"/>
              </w:rPr>
            </w:pPr>
            <w:r w:rsidRPr="00EC5181">
              <w:rPr>
                <w:rFonts w:ascii="Times New Roman" w:hAnsi="Times New Roman" w:cs="Times New Roman"/>
                <w:snapToGrid w:val="0"/>
                <w:sz w:val="24"/>
                <w:szCs w:val="24"/>
              </w:rPr>
              <w:t>Зерно средней крупности, полуудлиненное, красное.</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EC5181" w:rsidRPr="00EC5181" w:rsidTr="007527DD">
        <w:tc>
          <w:tcPr>
            <w:tcW w:w="1714"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86"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7527DD">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Снежная плесень</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Восприимчив</w:t>
            </w:r>
          </w:p>
        </w:tc>
      </w:tr>
      <w:tr w:rsidR="00EC5181" w:rsidRPr="00EC5181" w:rsidTr="007527DD">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Бурая ржавчина</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Среднее поражение</w:t>
            </w:r>
          </w:p>
        </w:tc>
      </w:tr>
      <w:tr w:rsidR="00EC5181" w:rsidRPr="00EC5181" w:rsidTr="007527DD">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Мучнистая роса</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Сильное поражение</w:t>
            </w:r>
          </w:p>
        </w:tc>
      </w:tr>
      <w:tr w:rsidR="00EC5181" w:rsidRPr="00EC5181" w:rsidTr="007527DD">
        <w:tc>
          <w:tcPr>
            <w:tcW w:w="1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Септориоз</w:t>
            </w:r>
          </w:p>
        </w:tc>
        <w:tc>
          <w:tcPr>
            <w:tcW w:w="3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Среднее поражение</w:t>
            </w:r>
          </w:p>
        </w:tc>
      </w:tr>
    </w:tbl>
    <w:p w:rsidR="00B80A79" w:rsidRPr="00EC5181" w:rsidRDefault="00B80A79" w:rsidP="00B80A79">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EC5181" w:rsidRPr="00EC5181" w:rsidTr="007527DD">
        <w:trPr>
          <w:trHeight w:val="20"/>
        </w:trPr>
        <w:tc>
          <w:tcPr>
            <w:tcW w:w="2286"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Pr>
          <w:p w:rsidR="00B80A79" w:rsidRPr="00EC5181" w:rsidRDefault="00B80A79" w:rsidP="00B80A79">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Сорт среднеспелый</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Pr>
          <w:p w:rsidR="00B80A79" w:rsidRPr="00EC5181" w:rsidRDefault="00B80A79" w:rsidP="00EB6D9C">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306-330 </w:t>
            </w:r>
            <w:r w:rsidR="00EB6D9C">
              <w:rPr>
                <w:rFonts w:ascii="Times New Roman" w:hAnsi="Times New Roman" w:cs="Times New Roman"/>
                <w:sz w:val="24"/>
                <w:szCs w:val="24"/>
              </w:rPr>
              <w:t>дней</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Зимостойкость</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Хорошая</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7527DD">
        <w:trPr>
          <w:trHeight w:val="20"/>
        </w:trPr>
        <w:tc>
          <w:tcPr>
            <w:tcW w:w="2286"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Pr>
          <w:p w:rsidR="00B80A79" w:rsidRPr="00EC5181" w:rsidRDefault="00B80A79" w:rsidP="00B80A79">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80A79" w:rsidRPr="00636E9E" w:rsidRDefault="00B80A79" w:rsidP="00636E9E">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Pr="00EC5181">
        <w:rPr>
          <w:rFonts w:ascii="Times New Roman" w:hAnsi="Times New Roman" w:cs="Times New Roman"/>
          <w:snapToGrid w:val="0"/>
          <w:sz w:val="32"/>
          <w:szCs w:val="32"/>
        </w:rPr>
        <w:t xml:space="preserve"> </w:t>
      </w:r>
      <w:r w:rsidR="00636E9E" w:rsidRPr="00636E9E">
        <w:rPr>
          <w:rFonts w:ascii="Times New Roman" w:hAnsi="Times New Roman" w:cs="Times New Roman"/>
          <w:sz w:val="28"/>
          <w:szCs w:val="28"/>
        </w:rPr>
        <w:t xml:space="preserve">Сорт требует </w:t>
      </w:r>
      <w:r w:rsidR="00636E9E">
        <w:rPr>
          <w:rFonts w:ascii="Times New Roman" w:hAnsi="Times New Roman" w:cs="Times New Roman"/>
          <w:sz w:val="28"/>
          <w:szCs w:val="28"/>
        </w:rPr>
        <w:t xml:space="preserve">проведения протравливания семян, </w:t>
      </w:r>
      <w:r w:rsidRPr="00636E9E">
        <w:rPr>
          <w:rFonts w:ascii="Times New Roman" w:hAnsi="Times New Roman" w:cs="Times New Roman"/>
          <w:snapToGrid w:val="0"/>
          <w:sz w:val="28"/>
          <w:szCs w:val="28"/>
        </w:rPr>
        <w:t xml:space="preserve"> отзывчив к азотным удобрениям. </w:t>
      </w:r>
      <w:r w:rsidRPr="00636E9E">
        <w:rPr>
          <w:rFonts w:ascii="Times New Roman" w:hAnsi="Times New Roman" w:cs="Times New Roman"/>
          <w:sz w:val="28"/>
          <w:szCs w:val="28"/>
        </w:rPr>
        <w:t xml:space="preserve">Нормы высева 5,0-5,5 млн.всх.зерен/га в зависимости от сроков сева и предшественника. </w:t>
      </w:r>
    </w:p>
    <w:p w:rsidR="00B80A79" w:rsidRPr="00EC5181" w:rsidRDefault="00B80A79" w:rsidP="00665D1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6A706C">
        <w:rPr>
          <w:rFonts w:ascii="Times New Roman" w:hAnsi="Times New Roman" w:cs="Times New Roman"/>
          <w:b/>
          <w:bCs/>
          <w:iCs/>
          <w:sz w:val="28"/>
          <w:szCs w:val="28"/>
        </w:rPr>
        <w:t>ц</w:t>
      </w:r>
      <w:r w:rsidRPr="00EC5181">
        <w:rPr>
          <w:rFonts w:ascii="Times New Roman" w:hAnsi="Times New Roman" w:cs="Times New Roman"/>
          <w:b/>
          <w:bCs/>
          <w:iCs/>
          <w:sz w:val="28"/>
          <w:szCs w:val="28"/>
        </w:rPr>
        <w:t>/га (ГСУ)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4252"/>
      </w:tblGrid>
      <w:tr w:rsidR="006A706C" w:rsidRPr="00EC5181" w:rsidTr="006A706C">
        <w:tc>
          <w:tcPr>
            <w:tcW w:w="3828" w:type="dxa"/>
            <w:vAlign w:val="center"/>
          </w:tcPr>
          <w:p w:rsidR="006A706C" w:rsidRPr="00EC5181" w:rsidRDefault="006A706C" w:rsidP="00B80A79">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4252" w:type="dxa"/>
            <w:vAlign w:val="center"/>
          </w:tcPr>
          <w:p w:rsidR="006A706C" w:rsidRPr="00EC5181" w:rsidRDefault="006A706C" w:rsidP="00665D11">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 (2010 г.)</w:t>
            </w:r>
          </w:p>
        </w:tc>
      </w:tr>
      <w:tr w:rsidR="006A706C" w:rsidRPr="00EC5181" w:rsidTr="006A706C">
        <w:tc>
          <w:tcPr>
            <w:tcW w:w="3828" w:type="dxa"/>
          </w:tcPr>
          <w:p w:rsidR="006A706C" w:rsidRPr="00EC5181" w:rsidRDefault="006A706C"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4252" w:type="dxa"/>
          </w:tcPr>
          <w:p w:rsidR="006A706C" w:rsidRPr="00EC5181" w:rsidRDefault="006A706C"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гибель</w:t>
            </w:r>
          </w:p>
        </w:tc>
      </w:tr>
      <w:tr w:rsidR="006A706C" w:rsidRPr="00EC5181" w:rsidTr="006A706C">
        <w:tc>
          <w:tcPr>
            <w:tcW w:w="3828" w:type="dxa"/>
          </w:tcPr>
          <w:p w:rsidR="006A706C" w:rsidRPr="00EC5181" w:rsidRDefault="006A706C"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4252" w:type="dxa"/>
          </w:tcPr>
          <w:p w:rsidR="006A706C" w:rsidRPr="00EC5181" w:rsidRDefault="006A706C"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0,8</w:t>
            </w:r>
          </w:p>
        </w:tc>
      </w:tr>
      <w:tr w:rsidR="006A706C" w:rsidRPr="00EC5181" w:rsidTr="006A706C">
        <w:tc>
          <w:tcPr>
            <w:tcW w:w="3828" w:type="dxa"/>
          </w:tcPr>
          <w:p w:rsidR="006A706C" w:rsidRPr="00EC5181" w:rsidRDefault="006A706C"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4252" w:type="dxa"/>
          </w:tcPr>
          <w:p w:rsidR="006A706C" w:rsidRPr="00EC5181" w:rsidRDefault="006A706C" w:rsidP="00B80A79">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6A706C" w:rsidRPr="00EC5181" w:rsidTr="006A706C">
        <w:tc>
          <w:tcPr>
            <w:tcW w:w="3828" w:type="dxa"/>
          </w:tcPr>
          <w:p w:rsidR="006A706C" w:rsidRPr="00EC5181" w:rsidRDefault="006A706C" w:rsidP="00B80A79">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4252" w:type="dxa"/>
          </w:tcPr>
          <w:p w:rsidR="006A706C" w:rsidRPr="00EC5181" w:rsidRDefault="006A706C" w:rsidP="00B80A79">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B80A79" w:rsidRPr="008B75AE" w:rsidRDefault="00B80A79" w:rsidP="00665D11">
      <w:pPr>
        <w:spacing w:after="0" w:line="240" w:lineRule="auto"/>
        <w:rPr>
          <w:rFonts w:ascii="Times New Roman" w:hAnsi="Times New Roman" w:cs="Times New Roman"/>
          <w:sz w:val="28"/>
          <w:szCs w:val="28"/>
        </w:rPr>
      </w:pPr>
      <w:r w:rsidRPr="008B75AE">
        <w:rPr>
          <w:rFonts w:ascii="Times New Roman" w:hAnsi="Times New Roman" w:cs="Times New Roman"/>
          <w:b/>
          <w:bCs/>
          <w:i/>
          <w:iCs/>
          <w:sz w:val="28"/>
          <w:szCs w:val="28"/>
        </w:rPr>
        <w:t xml:space="preserve">Рекомендуемые зоны возделывания: </w:t>
      </w:r>
      <w:r w:rsidRPr="008B75AE">
        <w:rPr>
          <w:rFonts w:ascii="Times New Roman" w:hAnsi="Times New Roman" w:cs="Times New Roman"/>
          <w:sz w:val="28"/>
          <w:szCs w:val="28"/>
        </w:rPr>
        <w:t>Во всех зонах РТ</w:t>
      </w:r>
      <w:r w:rsidR="00665D11" w:rsidRPr="008B75AE">
        <w:rPr>
          <w:rFonts w:ascii="Times New Roman" w:hAnsi="Times New Roman" w:cs="Times New Roman"/>
          <w:sz w:val="28"/>
          <w:szCs w:val="28"/>
        </w:rPr>
        <w:t>.</w:t>
      </w:r>
    </w:p>
    <w:p w:rsidR="00636E9E" w:rsidRPr="00786F16" w:rsidRDefault="00636E9E" w:rsidP="00665D11">
      <w:pPr>
        <w:spacing w:after="0" w:line="240" w:lineRule="auto"/>
        <w:rPr>
          <w:rFonts w:ascii="Times New Roman" w:hAnsi="Times New Roman" w:cs="Times New Roman"/>
          <w:sz w:val="28"/>
          <w:szCs w:val="28"/>
        </w:rPr>
      </w:pPr>
      <w:r w:rsidRPr="008B75AE">
        <w:rPr>
          <w:rFonts w:ascii="Times New Roman" w:hAnsi="Times New Roman" w:cs="Times New Roman"/>
          <w:b/>
          <w:i/>
          <w:sz w:val="28"/>
          <w:szCs w:val="28"/>
        </w:rPr>
        <w:t>Дополнительная информация:</w:t>
      </w:r>
      <w:r w:rsidR="00786F16">
        <w:rPr>
          <w:rFonts w:ascii="Times New Roman" w:hAnsi="Times New Roman" w:cs="Times New Roman"/>
          <w:b/>
          <w:i/>
          <w:sz w:val="28"/>
          <w:szCs w:val="28"/>
        </w:rPr>
        <w:t xml:space="preserve"> </w:t>
      </w:r>
      <w:r w:rsidR="00786F16">
        <w:rPr>
          <w:rFonts w:ascii="Times New Roman" w:hAnsi="Times New Roman" w:cs="Times New Roman"/>
          <w:sz w:val="28"/>
          <w:szCs w:val="28"/>
        </w:rPr>
        <w:t xml:space="preserve"> Устойчивость к полеганию высокая. Зернового направления использования.</w:t>
      </w:r>
    </w:p>
    <w:p w:rsidR="00636E9E" w:rsidRPr="008B75AE" w:rsidRDefault="00636E9E" w:rsidP="00665D11">
      <w:pPr>
        <w:spacing w:after="0" w:line="240" w:lineRule="auto"/>
        <w:rPr>
          <w:rFonts w:ascii="Times New Roman" w:hAnsi="Times New Roman" w:cs="Times New Roman"/>
          <w:b/>
          <w:bCs/>
          <w:iCs/>
          <w:sz w:val="28"/>
          <w:szCs w:val="28"/>
        </w:rPr>
      </w:pPr>
      <w:r w:rsidRPr="008B75AE">
        <w:rPr>
          <w:rFonts w:ascii="Times New Roman" w:hAnsi="Times New Roman" w:cs="Times New Roman"/>
          <w:b/>
          <w:i/>
          <w:sz w:val="28"/>
          <w:szCs w:val="28"/>
        </w:rPr>
        <w:t>Общая оценка:</w:t>
      </w:r>
      <w:r w:rsidRPr="008B75AE">
        <w:rPr>
          <w:rFonts w:ascii="Times New Roman" w:hAnsi="Times New Roman" w:cs="Times New Roman"/>
          <w:b/>
          <w:sz w:val="28"/>
          <w:szCs w:val="28"/>
        </w:rPr>
        <w:t xml:space="preserve"> +++</w:t>
      </w:r>
    </w:p>
    <w:p w:rsidR="006A706C" w:rsidRDefault="006A706C">
      <w:pPr>
        <w:spacing w:after="0" w:line="240" w:lineRule="auto"/>
        <w:rPr>
          <w:rFonts w:ascii="Times New Roman" w:hAnsi="Times New Roman" w:cs="Times New Roman"/>
          <w:bCs/>
          <w:sz w:val="36"/>
          <w:szCs w:val="36"/>
        </w:rPr>
      </w:pPr>
    </w:p>
    <w:p w:rsidR="002A298D" w:rsidRPr="00A0434C" w:rsidRDefault="002A298D">
      <w:pPr>
        <w:spacing w:after="0" w:line="240" w:lineRule="auto"/>
        <w:rPr>
          <w:rFonts w:ascii="Times New Roman" w:hAnsi="Times New Roman" w:cs="Times New Roman"/>
          <w:bCs/>
          <w:sz w:val="36"/>
          <w:szCs w:val="36"/>
        </w:rPr>
      </w:pPr>
    </w:p>
    <w:p w:rsidR="00B73E35" w:rsidRPr="00EC5181" w:rsidRDefault="00B73E35" w:rsidP="00B73E35">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t>Башкирская короткостебельная</w:t>
      </w:r>
    </w:p>
    <w:p w:rsidR="00B73E35" w:rsidRPr="00EC5181" w:rsidRDefault="00B73E35" w:rsidP="00955240">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2011 г</w:t>
      </w:r>
      <w:r w:rsidR="004A0A20">
        <w:rPr>
          <w:rFonts w:ascii="Times New Roman" w:hAnsi="Times New Roman" w:cs="Times New Roman"/>
          <w:bCs/>
          <w:iCs/>
          <w:sz w:val="32"/>
          <w:szCs w:val="32"/>
        </w:rPr>
        <w:t>.</w:t>
      </w:r>
    </w:p>
    <w:p w:rsidR="00B73E35" w:rsidRPr="00EC5181" w:rsidRDefault="00B73E35" w:rsidP="00955240">
      <w:pPr>
        <w:spacing w:after="0" w:line="320" w:lineRule="exact"/>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4,7,9</w:t>
      </w:r>
      <w:r w:rsidR="00130DF2" w:rsidRPr="00EC5181">
        <w:rPr>
          <w:rFonts w:ascii="Times New Roman" w:hAnsi="Times New Roman" w:cs="Times New Roman"/>
          <w:b/>
          <w:bCs/>
          <w:i/>
          <w:iCs/>
          <w:sz w:val="32"/>
          <w:szCs w:val="32"/>
        </w:rPr>
        <w:t>.</w:t>
      </w:r>
    </w:p>
    <w:p w:rsidR="00B73E35" w:rsidRPr="00EC5181" w:rsidRDefault="00B73E35" w:rsidP="00955240">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ГНУ Башкирский НИИСХ</w:t>
      </w:r>
      <w:r w:rsidR="00130DF2" w:rsidRPr="00EC5181">
        <w:rPr>
          <w:rFonts w:ascii="Times New Roman" w:hAnsi="Times New Roman" w:cs="Times New Roman"/>
          <w:bCs/>
          <w:iCs/>
          <w:sz w:val="32"/>
          <w:szCs w:val="32"/>
        </w:rPr>
        <w:t>.</w:t>
      </w:r>
    </w:p>
    <w:p w:rsidR="00B73E35" w:rsidRPr="00EC5181" w:rsidRDefault="00B73E35" w:rsidP="00955240">
      <w:pPr>
        <w:spacing w:after="0" w:line="320" w:lineRule="exact"/>
        <w:ind w:firstLine="567"/>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Авторское свидетельство № 40872</w:t>
      </w:r>
      <w:r w:rsidR="00130DF2" w:rsidRPr="00EC5181">
        <w:rPr>
          <w:rFonts w:ascii="Times New Roman" w:hAnsi="Times New Roman" w:cs="Times New Roman"/>
          <w:bCs/>
          <w:iCs/>
          <w:sz w:val="32"/>
          <w:szCs w:val="32"/>
        </w:rPr>
        <w:t>.</w:t>
      </w:r>
    </w:p>
    <w:p w:rsidR="00B73E35" w:rsidRPr="00EC5181" w:rsidRDefault="00B73E35" w:rsidP="00955240">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Альбидум 114 × Чулпан  с переводом</w:t>
      </w:r>
      <w:r w:rsidR="00130DF2" w:rsidRPr="00EC5181">
        <w:rPr>
          <w:rFonts w:ascii="Times New Roman" w:hAnsi="Times New Roman" w:cs="Times New Roman"/>
          <w:bCs/>
          <w:iCs/>
          <w:sz w:val="32"/>
          <w:szCs w:val="32"/>
        </w:rPr>
        <w:t>.</w:t>
      </w:r>
      <w:r w:rsidR="00996791">
        <w:rPr>
          <w:rFonts w:ascii="Times New Roman" w:hAnsi="Times New Roman" w:cs="Times New Roman"/>
          <w:bCs/>
          <w:iCs/>
          <w:sz w:val="32"/>
          <w:szCs w:val="32"/>
        </w:rPr>
        <w:t xml:space="preserve"> </w:t>
      </w:r>
      <w:r w:rsidRPr="00EC5181">
        <w:rPr>
          <w:rFonts w:ascii="Times New Roman" w:hAnsi="Times New Roman" w:cs="Times New Roman"/>
          <w:bCs/>
          <w:iCs/>
          <w:sz w:val="32"/>
          <w:szCs w:val="32"/>
        </w:rPr>
        <w:t>колхицинированием на тетраплоидный уровень с последующим  свободным опылением лучших форм гексаплоидными  тритикале.</w:t>
      </w:r>
    </w:p>
    <w:p w:rsidR="00B73E35" w:rsidRPr="00EC5181" w:rsidRDefault="00B73E35" w:rsidP="00955240">
      <w:pPr>
        <w:spacing w:after="0" w:line="320" w:lineRule="exact"/>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 Ботаническая характеристика:  </w:t>
      </w:r>
      <w:r w:rsidR="00130DF2" w:rsidRPr="00EC5181">
        <w:rPr>
          <w:rFonts w:ascii="Times New Roman" w:hAnsi="Times New Roman" w:cs="Times New Roman"/>
          <w:bCs/>
          <w:iCs/>
          <w:sz w:val="32"/>
          <w:szCs w:val="32"/>
        </w:rPr>
        <w:t>тритикале озимая</w:t>
      </w:r>
      <w:r w:rsidRPr="00EC5181">
        <w:rPr>
          <w:rFonts w:ascii="Times New Roman" w:hAnsi="Times New Roman" w:cs="Times New Roman"/>
          <w:bCs/>
          <w:iCs/>
          <w:sz w:val="32"/>
          <w:szCs w:val="32"/>
        </w:rPr>
        <w:t>. Разновидность Эритроспермум</w:t>
      </w:r>
      <w:r w:rsidR="00955240" w:rsidRPr="00EC5181">
        <w:rPr>
          <w:rFonts w:ascii="Times New Roman" w:hAnsi="Times New Roman" w:cs="Times New Roman"/>
          <w:bCs/>
          <w:iCs/>
          <w:sz w:val="32"/>
          <w:szCs w:val="32"/>
        </w:rPr>
        <w:t>.</w:t>
      </w:r>
    </w:p>
    <w:p w:rsidR="00B73E35" w:rsidRPr="00EC5181" w:rsidRDefault="00B73E35" w:rsidP="00B73E3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181"/>
        <w:gridCol w:w="1133"/>
        <w:gridCol w:w="992"/>
        <w:gridCol w:w="849"/>
        <w:gridCol w:w="851"/>
        <w:gridCol w:w="1560"/>
        <w:gridCol w:w="990"/>
        <w:gridCol w:w="1419"/>
      </w:tblGrid>
      <w:tr w:rsidR="00EC5181" w:rsidRPr="00EC5181" w:rsidTr="00130DF2">
        <w:tc>
          <w:tcPr>
            <w:tcW w:w="477" w:type="pct"/>
            <w:vMerge w:val="restar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595" w:type="pct"/>
            <w:vMerge w:val="restart"/>
            <w:tcBorders>
              <w:top w:val="single" w:sz="4" w:space="0" w:color="auto"/>
              <w:left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Стекло-видность, %</w:t>
            </w:r>
          </w:p>
        </w:tc>
        <w:tc>
          <w:tcPr>
            <w:tcW w:w="571" w:type="pct"/>
            <w:vMerge w:val="restart"/>
            <w:tcBorders>
              <w:top w:val="single" w:sz="4" w:space="0" w:color="auto"/>
              <w:left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 xml:space="preserve">Число падений, </w:t>
            </w:r>
            <w:r w:rsidRPr="00EC5181">
              <w:rPr>
                <w:rFonts w:ascii="Times New Roman" w:hAnsi="Times New Roman" w:cs="Times New Roman"/>
                <w:b/>
                <w:sz w:val="24"/>
                <w:szCs w:val="24"/>
              </w:rPr>
              <w:br/>
              <w:t>с</w:t>
            </w:r>
          </w:p>
        </w:tc>
        <w:tc>
          <w:tcPr>
            <w:tcW w:w="928" w:type="pct"/>
            <w:gridSpan w:val="2"/>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ИДК, ед.</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Объёмный выход хлеба, см</w:t>
            </w:r>
            <w:r w:rsidRPr="00EC5181">
              <w:rPr>
                <w:rFonts w:ascii="Times New Roman" w:hAnsi="Times New Roman" w:cs="Times New Roman"/>
                <w:b/>
                <w:sz w:val="24"/>
                <w:szCs w:val="24"/>
                <w:vertAlign w:val="superscript"/>
              </w:rPr>
              <w:t>3</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Оценка хлеба, балл</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Хлебопекар-ная оценка</w:t>
            </w:r>
          </w:p>
        </w:tc>
      </w:tr>
      <w:tr w:rsidR="00EC5181" w:rsidRPr="00EC5181" w:rsidTr="00130DF2">
        <w:tc>
          <w:tcPr>
            <w:tcW w:w="477" w:type="pct"/>
            <w:vMerge/>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595" w:type="pct"/>
            <w:vMerge/>
            <w:tcBorders>
              <w:left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571" w:type="pct"/>
            <w:vMerge/>
            <w:tcBorders>
              <w:left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428"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429" w:type="pct"/>
            <w:vMerge/>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19"/>
              <w:jc w:val="center"/>
              <w:rPr>
                <w:rFonts w:ascii="Times New Roman" w:hAnsi="Times New Roman" w:cs="Times New Roman"/>
                <w:b/>
                <w:sz w:val="24"/>
                <w:szCs w:val="24"/>
              </w:rPr>
            </w:pPr>
          </w:p>
        </w:tc>
      </w:tr>
      <w:tr w:rsidR="00EC5181" w:rsidRPr="00EC5181" w:rsidTr="00130DF2">
        <w:tc>
          <w:tcPr>
            <w:tcW w:w="477"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770</w:t>
            </w:r>
          </w:p>
        </w:tc>
        <w:tc>
          <w:tcPr>
            <w:tcW w:w="595" w:type="pct"/>
            <w:tcBorders>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30-39</w:t>
            </w:r>
          </w:p>
        </w:tc>
        <w:tc>
          <w:tcPr>
            <w:tcW w:w="571" w:type="pct"/>
            <w:tcBorders>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228</w:t>
            </w:r>
          </w:p>
        </w:tc>
        <w:tc>
          <w:tcPr>
            <w:tcW w:w="500"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20,7</w:t>
            </w:r>
          </w:p>
        </w:tc>
        <w:tc>
          <w:tcPr>
            <w:tcW w:w="428"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14,43</w:t>
            </w:r>
          </w:p>
        </w:tc>
        <w:tc>
          <w:tcPr>
            <w:tcW w:w="429"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71,5</w:t>
            </w:r>
          </w:p>
        </w:tc>
        <w:tc>
          <w:tcPr>
            <w:tcW w:w="786"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390</w:t>
            </w:r>
          </w:p>
        </w:tc>
        <w:tc>
          <w:tcPr>
            <w:tcW w:w="499"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3,0-3,2</w:t>
            </w:r>
          </w:p>
        </w:tc>
        <w:tc>
          <w:tcPr>
            <w:tcW w:w="715" w:type="pct"/>
            <w:tcBorders>
              <w:top w:val="single" w:sz="4" w:space="0" w:color="auto"/>
              <w:left w:val="single" w:sz="4" w:space="0" w:color="auto"/>
              <w:bottom w:val="single" w:sz="4" w:space="0" w:color="auto"/>
              <w:right w:val="single" w:sz="4" w:space="0" w:color="auto"/>
            </w:tcBorders>
            <w:vAlign w:val="center"/>
          </w:tcPr>
          <w:p w:rsidR="00130DF2" w:rsidRPr="00EC5181" w:rsidRDefault="00130DF2" w:rsidP="00103F55">
            <w:pPr>
              <w:spacing w:after="0" w:line="220" w:lineRule="exact"/>
              <w:ind w:left="-108" w:right="-108"/>
              <w:jc w:val="center"/>
              <w:rPr>
                <w:rFonts w:ascii="Times New Roman" w:hAnsi="Times New Roman" w:cs="Times New Roman"/>
                <w:sz w:val="24"/>
                <w:szCs w:val="24"/>
              </w:rPr>
            </w:pPr>
            <w:r w:rsidRPr="00EC5181">
              <w:rPr>
                <w:rFonts w:ascii="Times New Roman" w:hAnsi="Times New Roman" w:cs="Times New Roman"/>
                <w:sz w:val="24"/>
                <w:szCs w:val="24"/>
              </w:rPr>
              <w:t>удовлетвори</w:t>
            </w:r>
            <w:r w:rsidR="00276A48" w:rsidRPr="00EC5181">
              <w:rPr>
                <w:rFonts w:ascii="Times New Roman" w:hAnsi="Times New Roman" w:cs="Times New Roman"/>
                <w:sz w:val="24"/>
                <w:szCs w:val="24"/>
              </w:rPr>
              <w:t>-</w:t>
            </w:r>
            <w:r w:rsidRPr="00EC5181">
              <w:rPr>
                <w:rFonts w:ascii="Times New Roman" w:hAnsi="Times New Roman" w:cs="Times New Roman"/>
                <w:sz w:val="24"/>
                <w:szCs w:val="24"/>
              </w:rPr>
              <w:t>тельная</w:t>
            </w:r>
          </w:p>
        </w:tc>
      </w:tr>
    </w:tbl>
    <w:p w:rsidR="00B73E35" w:rsidRPr="00EC5181" w:rsidRDefault="00B73E35" w:rsidP="00B73E3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короткое</w:t>
            </w:r>
          </w:p>
        </w:tc>
      </w:tr>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Флаговый лист длинный, средней ширины</w:t>
            </w:r>
          </w:p>
        </w:tc>
      </w:tr>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.Белый, длинный, плотный, наполовину остистый.</w:t>
            </w:r>
          </w:p>
        </w:tc>
      </w:tr>
      <w:tr w:rsidR="00EC5181" w:rsidRPr="00EC5181" w:rsidTr="00955240">
        <w:tc>
          <w:tcPr>
            <w:tcW w:w="1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pStyle w:val="2"/>
              <w:spacing w:before="0" w:line="240" w:lineRule="auto"/>
              <w:rPr>
                <w:rFonts w:ascii="Times New Roman" w:hAnsi="Times New Roman" w:cs="Times New Roman"/>
                <w:b w:val="0"/>
                <w:bCs w:val="0"/>
                <w:color w:val="auto"/>
                <w:sz w:val="24"/>
                <w:szCs w:val="24"/>
              </w:rPr>
            </w:pPr>
            <w:r w:rsidRPr="00EC5181">
              <w:rPr>
                <w:rFonts w:ascii="Times New Roman" w:hAnsi="Times New Roman" w:cs="Times New Roman"/>
                <w:b w:val="0"/>
                <w:bCs w:val="0"/>
                <w:color w:val="auto"/>
                <w:sz w:val="24"/>
                <w:szCs w:val="24"/>
              </w:rPr>
              <w:t>Зерно</w:t>
            </w:r>
          </w:p>
        </w:tc>
        <w:tc>
          <w:tcPr>
            <w:tcW w:w="3572" w:type="pct"/>
            <w:tcBorders>
              <w:top w:val="single" w:sz="4" w:space="0" w:color="auto"/>
              <w:left w:val="single" w:sz="4" w:space="0" w:color="auto"/>
              <w:bottom w:val="single" w:sz="4" w:space="0" w:color="auto"/>
              <w:right w:val="single" w:sz="4" w:space="0" w:color="auto"/>
            </w:tcBorders>
          </w:tcPr>
          <w:p w:rsidR="00B73E35" w:rsidRPr="00EC5181" w:rsidRDefault="00B73E35" w:rsidP="0095524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Крупное, удлинённое, светлокрасное . Масса 1000 зёрен 42-50 г.</w:t>
            </w:r>
          </w:p>
        </w:tc>
      </w:tr>
    </w:tbl>
    <w:p w:rsidR="00B73E35" w:rsidRPr="00EC5181" w:rsidRDefault="00B73E35" w:rsidP="00B73E3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EC5181" w:rsidRPr="00EC5181" w:rsidTr="00955240">
        <w:tc>
          <w:tcPr>
            <w:tcW w:w="1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955240">
        <w:tc>
          <w:tcPr>
            <w:tcW w:w="1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Поражается корневыми гнилями</w:t>
            </w:r>
          </w:p>
        </w:tc>
      </w:tr>
      <w:tr w:rsidR="00EC5181" w:rsidRPr="00EC5181" w:rsidTr="00955240">
        <w:tc>
          <w:tcPr>
            <w:tcW w:w="1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поражению стеблевой ржавчиной</w:t>
            </w:r>
          </w:p>
        </w:tc>
      </w:tr>
      <w:tr w:rsidR="00EC5181" w:rsidRPr="00EC5181" w:rsidTr="00955240">
        <w:tc>
          <w:tcPr>
            <w:tcW w:w="1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поражению мучнистой росой, всеми видами ржавчины, поражается снежной плесенью</w:t>
            </w:r>
          </w:p>
        </w:tc>
      </w:tr>
      <w:tr w:rsidR="00EC5181" w:rsidRPr="00EC5181" w:rsidTr="00955240">
        <w:tc>
          <w:tcPr>
            <w:tcW w:w="1572"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428"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поражению твёрдой и пыльной головнёй</w:t>
            </w:r>
          </w:p>
        </w:tc>
      </w:tr>
    </w:tbl>
    <w:p w:rsidR="00B73E35" w:rsidRPr="00EC5181" w:rsidRDefault="00B73E35" w:rsidP="00B73E3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Среднепоздний</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307-339 дн.</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Зимостойкость</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Среднеустойчив</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EC5181" w:rsidRPr="00EC5181" w:rsidTr="00955240">
        <w:tc>
          <w:tcPr>
            <w:tcW w:w="221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85" w:type="pct"/>
            <w:tcBorders>
              <w:top w:val="single" w:sz="4" w:space="0" w:color="auto"/>
              <w:left w:val="single" w:sz="4" w:space="0" w:color="auto"/>
              <w:bottom w:val="single" w:sz="4" w:space="0" w:color="auto"/>
              <w:right w:val="single" w:sz="4" w:space="0" w:color="auto"/>
            </w:tcBorders>
          </w:tcPr>
          <w:p w:rsidR="00B73E35" w:rsidRPr="00EC5181" w:rsidRDefault="00B73E35" w:rsidP="00B73E35">
            <w:pPr>
              <w:spacing w:after="0" w:line="240" w:lineRule="auto"/>
              <w:rPr>
                <w:rFonts w:ascii="Times New Roman" w:hAnsi="Times New Roman" w:cs="Times New Roman"/>
                <w:sz w:val="24"/>
                <w:szCs w:val="24"/>
              </w:rPr>
            </w:pPr>
          </w:p>
        </w:tc>
      </w:tr>
    </w:tbl>
    <w:p w:rsidR="00B73E35" w:rsidRPr="00EC5181" w:rsidRDefault="00B73E35" w:rsidP="00996791">
      <w:pPr>
        <w:spacing w:after="0" w:line="300" w:lineRule="exact"/>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00996791">
        <w:rPr>
          <w:rFonts w:ascii="Times New Roman" w:hAnsi="Times New Roman" w:cs="Times New Roman"/>
          <w:b/>
          <w:bCs/>
          <w:iCs/>
          <w:sz w:val="28"/>
          <w:szCs w:val="28"/>
        </w:rPr>
        <w:t>:</w:t>
      </w:r>
      <w:r w:rsidR="00996791" w:rsidRPr="00996791">
        <w:rPr>
          <w:rFonts w:ascii="Times New Roman" w:hAnsi="Times New Roman" w:cs="Times New Roman"/>
          <w:sz w:val="28"/>
          <w:szCs w:val="28"/>
        </w:rPr>
        <w:t xml:space="preserve"> Сорт требует проведения протравливания семян с применением микроэлементов и стимуляторов роста.</w:t>
      </w:r>
    </w:p>
    <w:p w:rsidR="00B73E35" w:rsidRPr="00EC5181" w:rsidRDefault="00B73E35" w:rsidP="00B73E35">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3745B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EC5181" w:rsidRPr="00EC5181" w:rsidTr="00955240">
        <w:tc>
          <w:tcPr>
            <w:tcW w:w="2835" w:type="dxa"/>
            <w:tcBorders>
              <w:top w:val="single" w:sz="4" w:space="0" w:color="auto"/>
              <w:left w:val="single" w:sz="4" w:space="0" w:color="auto"/>
              <w:bottom w:val="single" w:sz="4" w:space="0" w:color="auto"/>
              <w:right w:val="single" w:sz="4" w:space="0" w:color="auto"/>
            </w:tcBorders>
            <w:vAlign w:val="center"/>
          </w:tcPr>
          <w:p w:rsidR="00B73E35" w:rsidRPr="00EC5181" w:rsidRDefault="00B73E35" w:rsidP="00B73E3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B73E35" w:rsidRPr="00EC5181" w:rsidRDefault="00B73E35" w:rsidP="00955240">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B73E35" w:rsidRPr="00EC5181" w:rsidRDefault="00B73E35" w:rsidP="00955240">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Засушливый год</w:t>
            </w:r>
          </w:p>
          <w:p w:rsidR="00B73E35" w:rsidRPr="00EC5181" w:rsidRDefault="00B73E35" w:rsidP="00955240">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B73E35" w:rsidRPr="00EC5181" w:rsidRDefault="00B73E35" w:rsidP="00955240">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 xml:space="preserve">Благоприятный год </w:t>
            </w:r>
          </w:p>
          <w:p w:rsidR="00B73E35" w:rsidRPr="00EC5181" w:rsidRDefault="00B73E35" w:rsidP="00955240">
            <w:pPr>
              <w:spacing w:after="0" w:line="240" w:lineRule="exact"/>
              <w:ind w:left="-102" w:right="-108"/>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(2008 г.)</w:t>
            </w:r>
          </w:p>
        </w:tc>
      </w:tr>
      <w:tr w:rsidR="00C90677" w:rsidRPr="00EC5181" w:rsidTr="00955240">
        <w:tc>
          <w:tcPr>
            <w:tcW w:w="2835" w:type="dxa"/>
            <w:tcBorders>
              <w:top w:val="single" w:sz="4" w:space="0" w:color="auto"/>
              <w:left w:val="single" w:sz="4" w:space="0" w:color="auto"/>
              <w:bottom w:val="single" w:sz="4" w:space="0" w:color="auto"/>
              <w:right w:val="single" w:sz="4" w:space="0" w:color="auto"/>
            </w:tcBorders>
          </w:tcPr>
          <w:p w:rsidR="00C90677" w:rsidRPr="00EC5181" w:rsidRDefault="00C90677"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c>
          <w:tcPr>
            <w:tcW w:w="2291"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56,8</w:t>
            </w:r>
          </w:p>
        </w:tc>
      </w:tr>
      <w:tr w:rsidR="00C90677" w:rsidRPr="00EC5181" w:rsidTr="00955240">
        <w:tc>
          <w:tcPr>
            <w:tcW w:w="2835" w:type="dxa"/>
            <w:tcBorders>
              <w:top w:val="single" w:sz="4" w:space="0" w:color="auto"/>
              <w:left w:val="single" w:sz="4" w:space="0" w:color="auto"/>
              <w:bottom w:val="single" w:sz="4" w:space="0" w:color="auto"/>
              <w:right w:val="single" w:sz="4" w:space="0" w:color="auto"/>
            </w:tcBorders>
          </w:tcPr>
          <w:p w:rsidR="00C90677" w:rsidRPr="00EC5181" w:rsidRDefault="00C90677"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42,9</w:t>
            </w:r>
          </w:p>
        </w:tc>
        <w:tc>
          <w:tcPr>
            <w:tcW w:w="1962"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4,5</w:t>
            </w:r>
          </w:p>
        </w:tc>
        <w:tc>
          <w:tcPr>
            <w:tcW w:w="2291"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43,2</w:t>
            </w:r>
          </w:p>
        </w:tc>
      </w:tr>
      <w:tr w:rsidR="00C90677" w:rsidRPr="00EC5181" w:rsidTr="00955240">
        <w:tc>
          <w:tcPr>
            <w:tcW w:w="2835" w:type="dxa"/>
            <w:tcBorders>
              <w:top w:val="single" w:sz="4" w:space="0" w:color="auto"/>
              <w:left w:val="single" w:sz="4" w:space="0" w:color="auto"/>
              <w:bottom w:val="single" w:sz="4" w:space="0" w:color="auto"/>
              <w:right w:val="single" w:sz="4" w:space="0" w:color="auto"/>
            </w:tcBorders>
          </w:tcPr>
          <w:p w:rsidR="00C90677" w:rsidRPr="00EC5181" w:rsidRDefault="00C90677"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4,5</w:t>
            </w:r>
          </w:p>
        </w:tc>
        <w:tc>
          <w:tcPr>
            <w:tcW w:w="2291"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38,0</w:t>
            </w:r>
          </w:p>
        </w:tc>
      </w:tr>
      <w:tr w:rsidR="00C90677" w:rsidRPr="00EC5181" w:rsidTr="00955240">
        <w:tc>
          <w:tcPr>
            <w:tcW w:w="2835" w:type="dxa"/>
            <w:tcBorders>
              <w:top w:val="single" w:sz="4" w:space="0" w:color="auto"/>
              <w:left w:val="single" w:sz="4" w:space="0" w:color="auto"/>
              <w:bottom w:val="single" w:sz="4" w:space="0" w:color="auto"/>
              <w:right w:val="single" w:sz="4" w:space="0" w:color="auto"/>
            </w:tcBorders>
          </w:tcPr>
          <w:p w:rsidR="00C90677" w:rsidRPr="00EC5181" w:rsidRDefault="00C90677" w:rsidP="00B73E3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c>
          <w:tcPr>
            <w:tcW w:w="2291" w:type="dxa"/>
            <w:tcBorders>
              <w:top w:val="single" w:sz="4" w:space="0" w:color="auto"/>
              <w:left w:val="single" w:sz="4" w:space="0" w:color="auto"/>
              <w:bottom w:val="single" w:sz="4" w:space="0" w:color="auto"/>
              <w:right w:val="single" w:sz="4" w:space="0" w:color="auto"/>
            </w:tcBorders>
          </w:tcPr>
          <w:p w:rsidR="00C90677" w:rsidRPr="00C90677" w:rsidRDefault="00C90677" w:rsidP="00C90677">
            <w:pPr>
              <w:spacing w:after="0" w:line="240" w:lineRule="auto"/>
              <w:jc w:val="center"/>
              <w:rPr>
                <w:rFonts w:ascii="Times New Roman" w:eastAsiaTheme="minorEastAsia" w:hAnsi="Times New Roman" w:cs="Times New Roman"/>
                <w:sz w:val="24"/>
                <w:szCs w:val="24"/>
              </w:rPr>
            </w:pPr>
            <w:r w:rsidRPr="00C90677">
              <w:rPr>
                <w:rFonts w:ascii="Times New Roman" w:eastAsiaTheme="minorEastAsia" w:hAnsi="Times New Roman" w:cs="Times New Roman"/>
                <w:sz w:val="24"/>
                <w:szCs w:val="24"/>
              </w:rPr>
              <w:t>-</w:t>
            </w:r>
          </w:p>
        </w:tc>
      </w:tr>
    </w:tbl>
    <w:p w:rsidR="000907EE" w:rsidRPr="000907EE" w:rsidRDefault="000907EE" w:rsidP="003745B9">
      <w:pPr>
        <w:spacing w:after="0" w:line="240" w:lineRule="auto"/>
        <w:rPr>
          <w:rFonts w:ascii="Times New Roman" w:hAnsi="Times New Roman" w:cs="Times New Roman"/>
          <w:sz w:val="28"/>
          <w:szCs w:val="28"/>
        </w:rPr>
      </w:pPr>
      <w:r w:rsidRPr="008B75AE">
        <w:rPr>
          <w:rFonts w:ascii="Times New Roman" w:hAnsi="Times New Roman" w:cs="Times New Roman"/>
          <w:b/>
          <w:bCs/>
          <w:i/>
          <w:iCs/>
          <w:sz w:val="28"/>
          <w:szCs w:val="28"/>
        </w:rPr>
        <w:t xml:space="preserve">Рекомендуемые зоны возделывания: </w:t>
      </w:r>
      <w:r w:rsidRPr="008B75AE">
        <w:rPr>
          <w:rFonts w:ascii="Times New Roman" w:hAnsi="Times New Roman" w:cs="Times New Roman"/>
          <w:sz w:val="28"/>
          <w:szCs w:val="28"/>
        </w:rPr>
        <w:t>Во всех зонах РТ.</w:t>
      </w:r>
    </w:p>
    <w:p w:rsidR="00B73E35" w:rsidRPr="00996791" w:rsidRDefault="00B73E35" w:rsidP="003745B9">
      <w:pPr>
        <w:spacing w:after="0" w:line="240" w:lineRule="auto"/>
        <w:rPr>
          <w:rFonts w:ascii="Times New Roman" w:hAnsi="Times New Roman" w:cs="Times New Roman"/>
          <w:sz w:val="28"/>
          <w:szCs w:val="28"/>
        </w:rPr>
      </w:pPr>
      <w:r w:rsidRPr="00996791">
        <w:rPr>
          <w:rFonts w:ascii="Times New Roman" w:hAnsi="Times New Roman" w:cs="Times New Roman"/>
          <w:b/>
          <w:bCs/>
          <w:i/>
          <w:iCs/>
          <w:sz w:val="28"/>
          <w:szCs w:val="28"/>
        </w:rPr>
        <w:t>Дополнительная информация:</w:t>
      </w:r>
      <w:r w:rsidRPr="00996791">
        <w:rPr>
          <w:rFonts w:ascii="Times New Roman" w:hAnsi="Times New Roman" w:cs="Times New Roman"/>
          <w:sz w:val="28"/>
          <w:szCs w:val="28"/>
        </w:rPr>
        <w:t xml:space="preserve"> Сорт зернового направления</w:t>
      </w:r>
      <w:r w:rsidR="00955240" w:rsidRPr="00996791">
        <w:rPr>
          <w:rFonts w:ascii="Times New Roman" w:hAnsi="Times New Roman" w:cs="Times New Roman"/>
          <w:sz w:val="28"/>
          <w:szCs w:val="28"/>
        </w:rPr>
        <w:t>.</w:t>
      </w:r>
    </w:p>
    <w:p w:rsidR="00B73E35" w:rsidRPr="00EC5181" w:rsidRDefault="00B73E35" w:rsidP="003745B9">
      <w:pPr>
        <w:spacing w:after="0" w:line="240" w:lineRule="auto"/>
        <w:rPr>
          <w:rFonts w:ascii="Times New Roman" w:hAnsi="Times New Roman" w:cs="Times New Roman"/>
          <w:b/>
          <w:bCs/>
          <w:i/>
          <w:iCs/>
          <w:sz w:val="32"/>
          <w:szCs w:val="32"/>
        </w:rPr>
      </w:pPr>
      <w:r w:rsidRPr="00996791">
        <w:rPr>
          <w:rFonts w:ascii="Times New Roman" w:hAnsi="Times New Roman" w:cs="Times New Roman"/>
          <w:b/>
          <w:bCs/>
          <w:i/>
          <w:iCs/>
          <w:sz w:val="28"/>
          <w:szCs w:val="28"/>
        </w:rPr>
        <w:t>Общая оценка:</w:t>
      </w:r>
      <w:r w:rsidRPr="00996791">
        <w:rPr>
          <w:rFonts w:ascii="Times New Roman" w:hAnsi="Times New Roman" w:cs="Times New Roman"/>
          <w:sz w:val="28"/>
          <w:szCs w:val="28"/>
        </w:rPr>
        <w:t xml:space="preserve"> ++++</w:t>
      </w:r>
      <w:r w:rsidRPr="00EC5181">
        <w:rPr>
          <w:rFonts w:ascii="Times New Roman" w:hAnsi="Times New Roman" w:cs="Times New Roman"/>
          <w:b/>
          <w:bCs/>
          <w:i/>
          <w:iCs/>
          <w:sz w:val="32"/>
          <w:szCs w:val="32"/>
        </w:rPr>
        <w:br w:type="page"/>
      </w:r>
    </w:p>
    <w:p w:rsidR="00781AED" w:rsidRDefault="00781AED" w:rsidP="00EC483C">
      <w:pPr>
        <w:spacing w:after="120" w:line="240" w:lineRule="auto"/>
        <w:rPr>
          <w:rFonts w:ascii="Times New Roman" w:hAnsi="Times New Roman" w:cs="Times New Roman"/>
          <w:b/>
          <w:bCs/>
          <w:sz w:val="32"/>
          <w:szCs w:val="32"/>
        </w:rPr>
      </w:pPr>
    </w:p>
    <w:p w:rsidR="00143432" w:rsidRPr="00EC5181" w:rsidRDefault="00AC6EC4" w:rsidP="004A0CBF">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ЯЧМЕНЬ</w:t>
      </w:r>
    </w:p>
    <w:p w:rsidR="00143432" w:rsidRPr="00EC5181" w:rsidRDefault="00EC483C" w:rsidP="004A0CBF">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Извлечения из </w:t>
      </w:r>
      <w:r w:rsidR="00143432" w:rsidRPr="00EC5181">
        <w:rPr>
          <w:rFonts w:ascii="Times New Roman" w:hAnsi="Times New Roman" w:cs="Times New Roman"/>
          <w:b/>
          <w:bCs/>
          <w:sz w:val="32"/>
          <w:szCs w:val="32"/>
        </w:rPr>
        <w:t>ГОСТ Р 28672-90</w:t>
      </w:r>
    </w:p>
    <w:p w:rsidR="00143432" w:rsidRPr="00EC5181" w:rsidRDefault="00143432" w:rsidP="004A0CBF">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Технические требования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2977"/>
        <w:gridCol w:w="2977"/>
      </w:tblGrid>
      <w:tr w:rsidR="00BE7D6F" w:rsidRPr="00EC5181" w:rsidTr="004603CD">
        <w:tc>
          <w:tcPr>
            <w:tcW w:w="3969" w:type="dxa"/>
            <w:vAlign w:val="center"/>
          </w:tcPr>
          <w:p w:rsidR="00143432" w:rsidRPr="00EC5181" w:rsidRDefault="00143432" w:rsidP="009453D3">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xml:space="preserve">Наименование </w:t>
            </w:r>
            <w:r w:rsidR="003B057E" w:rsidRPr="00EC5181">
              <w:rPr>
                <w:rFonts w:ascii="Times New Roman" w:hAnsi="Times New Roman" w:cs="Times New Roman"/>
                <w:b/>
                <w:sz w:val="28"/>
                <w:szCs w:val="28"/>
                <w:lang w:val="tt-RU"/>
              </w:rPr>
              <w:br/>
            </w:r>
            <w:r w:rsidRPr="00EC5181">
              <w:rPr>
                <w:rFonts w:ascii="Times New Roman" w:hAnsi="Times New Roman" w:cs="Times New Roman"/>
                <w:b/>
                <w:sz w:val="28"/>
                <w:szCs w:val="28"/>
              </w:rPr>
              <w:t>показателя</w:t>
            </w:r>
          </w:p>
        </w:tc>
        <w:tc>
          <w:tcPr>
            <w:tcW w:w="5954" w:type="dxa"/>
            <w:gridSpan w:val="2"/>
            <w:vAlign w:val="center"/>
          </w:tcPr>
          <w:p w:rsidR="00143432" w:rsidRPr="00EC5181" w:rsidRDefault="00143432" w:rsidP="009453D3">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xml:space="preserve">Характеристика и ограничительная норма </w:t>
            </w:r>
            <w:r w:rsidR="00AC6EC4" w:rsidRPr="00EC5181">
              <w:rPr>
                <w:rFonts w:ascii="Times New Roman" w:hAnsi="Times New Roman" w:cs="Times New Roman"/>
                <w:b/>
                <w:sz w:val="28"/>
                <w:szCs w:val="28"/>
                <w:lang w:val="tt-RU"/>
              </w:rPr>
              <w:br/>
            </w:r>
            <w:r w:rsidRPr="00EC5181">
              <w:rPr>
                <w:rFonts w:ascii="Times New Roman" w:hAnsi="Times New Roman" w:cs="Times New Roman"/>
                <w:b/>
                <w:sz w:val="28"/>
                <w:szCs w:val="28"/>
              </w:rPr>
              <w:t>для ячменя</w:t>
            </w:r>
          </w:p>
        </w:tc>
      </w:tr>
      <w:tr w:rsidR="00BE7D6F" w:rsidRPr="00EC5181" w:rsidTr="004603CD">
        <w:tc>
          <w:tcPr>
            <w:tcW w:w="3969"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Класс</w:t>
            </w:r>
          </w:p>
        </w:tc>
        <w:tc>
          <w:tcPr>
            <w:tcW w:w="2977"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1-го</w:t>
            </w:r>
          </w:p>
        </w:tc>
        <w:tc>
          <w:tcPr>
            <w:tcW w:w="2977"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2-го</w:t>
            </w:r>
          </w:p>
        </w:tc>
      </w:tr>
      <w:tr w:rsidR="00BE7D6F" w:rsidRPr="00EC5181" w:rsidTr="004603CD">
        <w:tc>
          <w:tcPr>
            <w:tcW w:w="3969" w:type="dxa"/>
            <w:vAlign w:val="center"/>
          </w:tcPr>
          <w:p w:rsidR="00143432" w:rsidRPr="00EC5181" w:rsidRDefault="00143432" w:rsidP="003C46B9">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Натура, г/л, не менее</w:t>
            </w:r>
          </w:p>
        </w:tc>
        <w:tc>
          <w:tcPr>
            <w:tcW w:w="2977" w:type="dxa"/>
            <w:vAlign w:val="center"/>
          </w:tcPr>
          <w:p w:rsidR="00143432" w:rsidRPr="00EC5181" w:rsidRDefault="00143432" w:rsidP="003C46B9">
            <w:pPr>
              <w:tabs>
                <w:tab w:val="left" w:pos="1046"/>
              </w:tabs>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630</w:t>
            </w:r>
          </w:p>
        </w:tc>
        <w:tc>
          <w:tcPr>
            <w:tcW w:w="2977"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ограничивается</w:t>
            </w:r>
          </w:p>
        </w:tc>
      </w:tr>
      <w:tr w:rsidR="00BE7D6F" w:rsidRPr="00EC5181" w:rsidTr="004603CD">
        <w:tc>
          <w:tcPr>
            <w:tcW w:w="3969" w:type="dxa"/>
          </w:tcPr>
          <w:p w:rsidR="00143432" w:rsidRPr="00EC5181" w:rsidRDefault="00143432"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Сорная примесь,  %, не более</w:t>
            </w:r>
          </w:p>
          <w:p w:rsidR="00143432" w:rsidRPr="00EC5181" w:rsidRDefault="00143432"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овсюг</w:t>
            </w:r>
          </w:p>
          <w:p w:rsidR="00143432" w:rsidRPr="00EC5181" w:rsidRDefault="00143432"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вредная примесь в т.ч.:</w:t>
            </w:r>
          </w:p>
          <w:p w:rsidR="00143432" w:rsidRPr="00EC5181" w:rsidRDefault="00143432"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спорынья и головня</w:t>
            </w:r>
          </w:p>
          <w:p w:rsidR="00143432" w:rsidRPr="00EC5181" w:rsidRDefault="00143432"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фузариозные зерна</w:t>
            </w:r>
          </w:p>
        </w:tc>
        <w:tc>
          <w:tcPr>
            <w:tcW w:w="2977" w:type="dxa"/>
          </w:tcPr>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4,0</w:t>
            </w: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143432" w:rsidRPr="00EC5181" w:rsidRDefault="00143432" w:rsidP="009453D3">
            <w:pPr>
              <w:spacing w:after="0" w:line="240" w:lineRule="auto"/>
              <w:jc w:val="center"/>
              <w:rPr>
                <w:rFonts w:ascii="Times New Roman" w:hAnsi="Times New Roman" w:cs="Times New Roman"/>
                <w:sz w:val="28"/>
                <w:szCs w:val="28"/>
              </w:rPr>
            </w:pP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0,1</w:t>
            </w: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tc>
        <w:tc>
          <w:tcPr>
            <w:tcW w:w="2977" w:type="dxa"/>
          </w:tcPr>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8,0</w:t>
            </w: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143432" w:rsidRPr="00EC5181" w:rsidRDefault="00143432" w:rsidP="009453D3">
            <w:pPr>
              <w:spacing w:after="0" w:line="240" w:lineRule="auto"/>
              <w:jc w:val="center"/>
              <w:rPr>
                <w:rFonts w:ascii="Times New Roman" w:hAnsi="Times New Roman" w:cs="Times New Roman"/>
                <w:sz w:val="28"/>
                <w:szCs w:val="28"/>
              </w:rPr>
            </w:pP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0,5</w:t>
            </w:r>
          </w:p>
          <w:p w:rsidR="00143432" w:rsidRPr="00EC5181" w:rsidRDefault="00143432"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tc>
      </w:tr>
      <w:tr w:rsidR="00BE7D6F" w:rsidRPr="00EC5181" w:rsidTr="004603CD">
        <w:tc>
          <w:tcPr>
            <w:tcW w:w="3969" w:type="dxa"/>
            <w:vAlign w:val="center"/>
          </w:tcPr>
          <w:p w:rsidR="00143432" w:rsidRPr="00EC5181" w:rsidRDefault="00143432" w:rsidP="003C46B9">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Зерновая примесь, %, не более</w:t>
            </w:r>
          </w:p>
        </w:tc>
        <w:tc>
          <w:tcPr>
            <w:tcW w:w="2977"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9,0</w:t>
            </w:r>
          </w:p>
        </w:tc>
        <w:tc>
          <w:tcPr>
            <w:tcW w:w="2977" w:type="dxa"/>
            <w:vAlign w:val="center"/>
          </w:tcPr>
          <w:p w:rsidR="00143432" w:rsidRPr="00EC5181" w:rsidRDefault="00143432" w:rsidP="003C46B9">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15,0</w:t>
            </w:r>
          </w:p>
        </w:tc>
      </w:tr>
    </w:tbl>
    <w:p w:rsidR="00143432" w:rsidRPr="00EC5181" w:rsidRDefault="00143432" w:rsidP="008E4E7B">
      <w:pPr>
        <w:spacing w:after="0" w:line="320" w:lineRule="exact"/>
        <w:jc w:val="center"/>
        <w:rPr>
          <w:rFonts w:ascii="Times New Roman" w:hAnsi="Times New Roman" w:cs="Times New Roman"/>
          <w:b/>
          <w:sz w:val="32"/>
          <w:szCs w:val="32"/>
        </w:rPr>
      </w:pPr>
      <w:r w:rsidRPr="00EC5181">
        <w:rPr>
          <w:rFonts w:ascii="Times New Roman" w:hAnsi="Times New Roman" w:cs="Times New Roman"/>
          <w:b/>
          <w:sz w:val="32"/>
          <w:szCs w:val="32"/>
        </w:rPr>
        <w:t>Возделывание районированных сортов ярового ячменя, занесенных в Госреестр РТ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1594"/>
        <w:gridCol w:w="3765"/>
        <w:gridCol w:w="1622"/>
        <w:gridCol w:w="2268"/>
      </w:tblGrid>
      <w:tr w:rsidR="00D13C4B" w:rsidRPr="00EC5181" w:rsidTr="00D13C4B">
        <w:tc>
          <w:tcPr>
            <w:tcW w:w="674" w:type="dxa"/>
            <w:vAlign w:val="center"/>
          </w:tcPr>
          <w:p w:rsidR="00D13C4B" w:rsidRPr="00EC5181" w:rsidRDefault="00D13C4B" w:rsidP="00DC0717">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1594" w:type="dxa"/>
            <w:vAlign w:val="center"/>
          </w:tcPr>
          <w:p w:rsidR="00D13C4B" w:rsidRPr="00EC5181" w:rsidRDefault="00D13C4B" w:rsidP="00DC0717">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765" w:type="dxa"/>
            <w:tcBorders>
              <w:right w:val="single" w:sz="4" w:space="0" w:color="auto"/>
            </w:tcBorders>
            <w:vAlign w:val="center"/>
          </w:tcPr>
          <w:p w:rsidR="00D13C4B" w:rsidRPr="00EC5181" w:rsidRDefault="00D13C4B" w:rsidP="00D13C4B">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622" w:type="dxa"/>
            <w:tcBorders>
              <w:left w:val="single" w:sz="4" w:space="0" w:color="auto"/>
            </w:tcBorders>
            <w:vAlign w:val="center"/>
          </w:tcPr>
          <w:p w:rsidR="00D13C4B" w:rsidRPr="00EC5181" w:rsidRDefault="00D13C4B" w:rsidP="00D13C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2268" w:type="dxa"/>
            <w:vAlign w:val="center"/>
          </w:tcPr>
          <w:p w:rsidR="00D13C4B" w:rsidRPr="00EC5181" w:rsidRDefault="00D13C4B" w:rsidP="00DC0717">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Эльф</w:t>
            </w:r>
          </w:p>
        </w:tc>
        <w:tc>
          <w:tcPr>
            <w:tcW w:w="3765" w:type="dxa"/>
            <w:tcBorders>
              <w:right w:val="single" w:sz="4" w:space="0" w:color="auto"/>
            </w:tcBorders>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p>
        </w:tc>
        <w:tc>
          <w:tcPr>
            <w:tcW w:w="1622" w:type="dxa"/>
            <w:tcBorders>
              <w:left w:val="single" w:sz="4" w:space="0" w:color="auto"/>
            </w:tcBorders>
            <w:vAlign w:val="center"/>
          </w:tcPr>
          <w:p w:rsidR="00D13C4B" w:rsidRPr="00EC5181"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2,3,4,5,7</w:t>
            </w:r>
          </w:p>
        </w:tc>
        <w:tc>
          <w:tcPr>
            <w:tcW w:w="2268"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1997</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1594" w:type="dxa"/>
            <w:vAlign w:val="center"/>
          </w:tcPr>
          <w:p w:rsidR="00D13C4B" w:rsidRPr="002B71F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Раушан</w:t>
            </w:r>
            <w:r w:rsidR="002B71F1">
              <w:rPr>
                <w:rFonts w:ascii="Times New Roman" w:hAnsi="Times New Roman" w:cs="Times New Roman"/>
                <w:sz w:val="28"/>
                <w:szCs w:val="28"/>
              </w:rPr>
              <w:t xml:space="preserve"> (</w:t>
            </w:r>
            <w:r w:rsidR="002B71F1">
              <w:rPr>
                <w:rFonts w:ascii="Times New Roman" w:hAnsi="Times New Roman" w:cs="Times New Roman"/>
                <w:sz w:val="28"/>
                <w:szCs w:val="28"/>
                <w:lang w:val="en-US"/>
              </w:rPr>
              <w:t>st)</w:t>
            </w:r>
          </w:p>
        </w:tc>
        <w:tc>
          <w:tcPr>
            <w:tcW w:w="3765" w:type="dxa"/>
            <w:tcBorders>
              <w:right w:val="single" w:sz="4" w:space="0" w:color="auto"/>
            </w:tcBorders>
            <w:vAlign w:val="center"/>
          </w:tcPr>
          <w:p w:rsidR="00D13C4B" w:rsidRDefault="00D13C4B" w:rsidP="00D13C4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ГНУ НИИСХ ЦРНЗ,</w:t>
            </w:r>
          </w:p>
          <w:p w:rsidR="00D13C4B" w:rsidRPr="00EC5181" w:rsidRDefault="00D13C4B" w:rsidP="00D13C4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622" w:type="dxa"/>
            <w:tcBorders>
              <w:left w:val="single" w:sz="4" w:space="0" w:color="auto"/>
            </w:tcBorders>
            <w:vAlign w:val="center"/>
          </w:tcPr>
          <w:p w:rsidR="00D13C4B"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1,3,4,7</w:t>
            </w:r>
          </w:p>
          <w:p w:rsidR="00D13C4B" w:rsidRPr="00EC5181" w:rsidRDefault="00D13C4B" w:rsidP="00D13C4B">
            <w:pPr>
              <w:spacing w:after="0" w:line="240" w:lineRule="auto"/>
              <w:ind w:right="-108"/>
              <w:jc w:val="center"/>
              <w:rPr>
                <w:rFonts w:ascii="Times New Roman" w:hAnsi="Times New Roman" w:cs="Times New Roman"/>
                <w:sz w:val="28"/>
                <w:szCs w:val="28"/>
              </w:rPr>
            </w:pPr>
          </w:p>
        </w:tc>
        <w:tc>
          <w:tcPr>
            <w:tcW w:w="2268" w:type="dxa"/>
          </w:tcPr>
          <w:p w:rsidR="00D13C4B" w:rsidRPr="00EC5181" w:rsidRDefault="00D13C4B" w:rsidP="00D13C4B">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1998</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Рахат</w:t>
            </w:r>
          </w:p>
        </w:tc>
        <w:tc>
          <w:tcPr>
            <w:tcW w:w="3765" w:type="dxa"/>
            <w:tcBorders>
              <w:right w:val="single" w:sz="4" w:space="0" w:color="auto"/>
            </w:tcBorders>
            <w:vAlign w:val="center"/>
          </w:tcPr>
          <w:p w:rsidR="00D13C4B" w:rsidRDefault="00D13C4B" w:rsidP="004603CD">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ГНУ НИИСХ ЦРНЗ, </w:t>
            </w:r>
          </w:p>
          <w:p w:rsidR="00D13C4B" w:rsidRPr="00EC5181" w:rsidRDefault="00D13C4B" w:rsidP="004603CD">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622" w:type="dxa"/>
            <w:tcBorders>
              <w:left w:val="single" w:sz="4" w:space="0" w:color="auto"/>
            </w:tcBorders>
            <w:vAlign w:val="center"/>
          </w:tcPr>
          <w:p w:rsidR="00D13C4B"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p w:rsidR="00D13C4B" w:rsidRPr="00EC5181" w:rsidRDefault="00D13C4B" w:rsidP="00D13C4B">
            <w:pPr>
              <w:spacing w:after="0" w:line="240" w:lineRule="auto"/>
              <w:ind w:right="-108"/>
              <w:jc w:val="center"/>
              <w:rPr>
                <w:rFonts w:ascii="Times New Roman" w:hAnsi="Times New Roman" w:cs="Times New Roman"/>
                <w:sz w:val="28"/>
                <w:szCs w:val="28"/>
              </w:rPr>
            </w:pPr>
          </w:p>
        </w:tc>
        <w:tc>
          <w:tcPr>
            <w:tcW w:w="2268" w:type="dxa"/>
          </w:tcPr>
          <w:p w:rsidR="00D13C4B" w:rsidRPr="00EC5181" w:rsidRDefault="00D13C4B" w:rsidP="00D13C4B">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1998</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Нур</w:t>
            </w:r>
          </w:p>
        </w:tc>
        <w:tc>
          <w:tcPr>
            <w:tcW w:w="3765" w:type="dxa"/>
            <w:tcBorders>
              <w:right w:val="single" w:sz="4" w:space="0" w:color="auto"/>
            </w:tcBorders>
            <w:vAlign w:val="center"/>
          </w:tcPr>
          <w:p w:rsidR="00D13C4B" w:rsidRPr="00EC5181" w:rsidRDefault="00D13C4B" w:rsidP="009453D3">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ГНУ НИИСХ ЦРНЗ </w:t>
            </w:r>
          </w:p>
        </w:tc>
        <w:tc>
          <w:tcPr>
            <w:tcW w:w="1622" w:type="dxa"/>
            <w:tcBorders>
              <w:left w:val="single" w:sz="4" w:space="0" w:color="auto"/>
            </w:tcBorders>
            <w:vAlign w:val="center"/>
          </w:tcPr>
          <w:p w:rsidR="00D13C4B" w:rsidRPr="00EC5181" w:rsidRDefault="00D13C4B" w:rsidP="00D13C4B">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1,2,3,4,7</w:t>
            </w:r>
          </w:p>
        </w:tc>
        <w:tc>
          <w:tcPr>
            <w:tcW w:w="2268"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2002</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Аннабель</w:t>
            </w:r>
          </w:p>
        </w:tc>
        <w:tc>
          <w:tcPr>
            <w:tcW w:w="3765" w:type="dxa"/>
            <w:tcBorders>
              <w:right w:val="single" w:sz="4" w:space="0" w:color="auto"/>
            </w:tcBorders>
            <w:vAlign w:val="center"/>
          </w:tcPr>
          <w:p w:rsidR="00D13C4B" w:rsidRDefault="00D13C4B" w:rsidP="009453D3">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lang w:val="en-US"/>
              </w:rPr>
              <w:t>SAATEN</w:t>
            </w:r>
            <w:r w:rsidRPr="00EC5181">
              <w:rPr>
                <w:rFonts w:ascii="Times New Roman" w:hAnsi="Times New Roman" w:cs="Times New Roman"/>
                <w:sz w:val="28"/>
                <w:szCs w:val="28"/>
              </w:rPr>
              <w:t>-</w:t>
            </w:r>
            <w:r w:rsidRPr="00EC5181">
              <w:rPr>
                <w:rFonts w:ascii="Times New Roman" w:hAnsi="Times New Roman" w:cs="Times New Roman"/>
                <w:sz w:val="28"/>
                <w:szCs w:val="28"/>
                <w:lang w:val="en-US"/>
              </w:rPr>
              <w:t>UNIONGMBH</w:t>
            </w:r>
            <w:r w:rsidRPr="00EC5181">
              <w:rPr>
                <w:rFonts w:ascii="Times New Roman" w:hAnsi="Times New Roman" w:cs="Times New Roman"/>
                <w:sz w:val="28"/>
                <w:szCs w:val="28"/>
              </w:rPr>
              <w:t xml:space="preserve"> </w:t>
            </w:r>
          </w:p>
          <w:p w:rsidR="00D13C4B" w:rsidRPr="00EC5181" w:rsidRDefault="00D13C4B" w:rsidP="009453D3">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(Германия)</w:t>
            </w:r>
          </w:p>
        </w:tc>
        <w:tc>
          <w:tcPr>
            <w:tcW w:w="1622" w:type="dxa"/>
            <w:tcBorders>
              <w:left w:val="single" w:sz="4" w:space="0" w:color="auto"/>
            </w:tcBorders>
            <w:vAlign w:val="center"/>
          </w:tcPr>
          <w:p w:rsidR="00D13C4B"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2,3,5,7</w:t>
            </w:r>
          </w:p>
          <w:p w:rsidR="00D13C4B" w:rsidRPr="00EC5181" w:rsidRDefault="00D13C4B" w:rsidP="00D13C4B">
            <w:pPr>
              <w:spacing w:after="0" w:line="240" w:lineRule="auto"/>
              <w:ind w:right="-108"/>
              <w:jc w:val="center"/>
              <w:rPr>
                <w:rFonts w:ascii="Times New Roman" w:hAnsi="Times New Roman" w:cs="Times New Roman"/>
                <w:sz w:val="28"/>
                <w:szCs w:val="28"/>
              </w:rPr>
            </w:pPr>
          </w:p>
        </w:tc>
        <w:tc>
          <w:tcPr>
            <w:tcW w:w="2268" w:type="dxa"/>
          </w:tcPr>
          <w:p w:rsidR="00D13C4B" w:rsidRPr="00EC5181" w:rsidRDefault="00D13C4B" w:rsidP="00D13C4B">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2004</w:t>
            </w:r>
          </w:p>
        </w:tc>
      </w:tr>
      <w:tr w:rsidR="00D13C4B" w:rsidRPr="00EC5181" w:rsidTr="00D13C4B">
        <w:tc>
          <w:tcPr>
            <w:tcW w:w="674"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Тимерхан</w:t>
            </w:r>
          </w:p>
        </w:tc>
        <w:tc>
          <w:tcPr>
            <w:tcW w:w="3765" w:type="dxa"/>
            <w:tcBorders>
              <w:right w:val="single" w:sz="4" w:space="0" w:color="auto"/>
            </w:tcBorders>
            <w:vAlign w:val="center"/>
          </w:tcPr>
          <w:p w:rsidR="00D13C4B" w:rsidRPr="00EC5181" w:rsidRDefault="00D13C4B" w:rsidP="009453D3">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ГНУ ТатНИИСХ</w:t>
            </w:r>
          </w:p>
        </w:tc>
        <w:tc>
          <w:tcPr>
            <w:tcW w:w="1622" w:type="dxa"/>
            <w:tcBorders>
              <w:left w:val="single" w:sz="4" w:space="0" w:color="auto"/>
            </w:tcBorders>
            <w:vAlign w:val="center"/>
          </w:tcPr>
          <w:p w:rsidR="00D13C4B" w:rsidRPr="00EC5181" w:rsidRDefault="00D13C4B" w:rsidP="00D13C4B">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7</w:t>
            </w:r>
          </w:p>
        </w:tc>
        <w:tc>
          <w:tcPr>
            <w:tcW w:w="2268"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2007</w:t>
            </w:r>
          </w:p>
        </w:tc>
      </w:tr>
      <w:tr w:rsidR="00D13C4B" w:rsidRPr="00EC5181" w:rsidTr="00D13C4B">
        <w:tc>
          <w:tcPr>
            <w:tcW w:w="674" w:type="dxa"/>
            <w:vAlign w:val="center"/>
          </w:tcPr>
          <w:p w:rsidR="00D13C4B" w:rsidRPr="00EC5181" w:rsidRDefault="00D13C4B"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7</w:t>
            </w:r>
          </w:p>
        </w:tc>
        <w:tc>
          <w:tcPr>
            <w:tcW w:w="1594" w:type="dxa"/>
            <w:vAlign w:val="center"/>
          </w:tcPr>
          <w:p w:rsidR="00D13C4B" w:rsidRPr="00EC5181" w:rsidRDefault="00D13C4B"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Беатрис</w:t>
            </w:r>
          </w:p>
        </w:tc>
        <w:tc>
          <w:tcPr>
            <w:tcW w:w="3765" w:type="dxa"/>
            <w:tcBorders>
              <w:right w:val="single" w:sz="4" w:space="0" w:color="auto"/>
            </w:tcBorders>
            <w:vAlign w:val="center"/>
          </w:tcPr>
          <w:p w:rsidR="00D13C4B" w:rsidRDefault="00D13C4B"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Saaten-Union GМBH, </w:t>
            </w:r>
          </w:p>
          <w:p w:rsidR="00D13C4B" w:rsidRPr="00EC5181" w:rsidRDefault="00D13C4B"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Germamy</w:t>
            </w:r>
          </w:p>
        </w:tc>
        <w:tc>
          <w:tcPr>
            <w:tcW w:w="1622" w:type="dxa"/>
            <w:tcBorders>
              <w:left w:val="single" w:sz="4" w:space="0" w:color="auto"/>
            </w:tcBorders>
            <w:vAlign w:val="center"/>
          </w:tcPr>
          <w:p w:rsidR="00D13C4B"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3,5,7,10</w:t>
            </w:r>
          </w:p>
          <w:p w:rsidR="00D13C4B" w:rsidRPr="00EC5181" w:rsidRDefault="00D13C4B" w:rsidP="00D13C4B">
            <w:pPr>
              <w:spacing w:after="0" w:line="240" w:lineRule="auto"/>
              <w:jc w:val="center"/>
              <w:rPr>
                <w:rFonts w:ascii="Times New Roman" w:hAnsi="Times New Roman" w:cs="Times New Roman"/>
                <w:sz w:val="28"/>
                <w:szCs w:val="28"/>
              </w:rPr>
            </w:pPr>
          </w:p>
        </w:tc>
        <w:tc>
          <w:tcPr>
            <w:tcW w:w="2268" w:type="dxa"/>
          </w:tcPr>
          <w:p w:rsidR="00D13C4B" w:rsidRPr="00EC5181" w:rsidRDefault="00D13C4B" w:rsidP="00D13C4B">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D13C4B" w:rsidRPr="00EC5181" w:rsidTr="00D13C4B">
        <w:tc>
          <w:tcPr>
            <w:tcW w:w="674" w:type="dxa"/>
            <w:vAlign w:val="center"/>
          </w:tcPr>
          <w:p w:rsidR="00D13C4B" w:rsidRPr="00EC5181" w:rsidRDefault="00D13C4B"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w:t>
            </w:r>
          </w:p>
        </w:tc>
        <w:tc>
          <w:tcPr>
            <w:tcW w:w="1594" w:type="dxa"/>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Вакула</w:t>
            </w:r>
          </w:p>
        </w:tc>
        <w:tc>
          <w:tcPr>
            <w:tcW w:w="3765" w:type="dxa"/>
            <w:tcBorders>
              <w:right w:val="single" w:sz="4" w:space="0" w:color="auto"/>
            </w:tcBorders>
            <w:vAlign w:val="center"/>
          </w:tcPr>
          <w:p w:rsidR="00D13C4B" w:rsidRPr="00EC5181" w:rsidRDefault="00D13C4B" w:rsidP="009453D3">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Ставр.НИИСХ</w:t>
            </w:r>
          </w:p>
        </w:tc>
        <w:tc>
          <w:tcPr>
            <w:tcW w:w="1622" w:type="dxa"/>
            <w:tcBorders>
              <w:left w:val="single" w:sz="4" w:space="0" w:color="auto"/>
            </w:tcBorders>
            <w:vAlign w:val="center"/>
          </w:tcPr>
          <w:p w:rsidR="00D13C4B" w:rsidRPr="00EC5181"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2,3,5,7</w:t>
            </w:r>
          </w:p>
        </w:tc>
        <w:tc>
          <w:tcPr>
            <w:tcW w:w="2268" w:type="dxa"/>
            <w:vAlign w:val="center"/>
          </w:tcPr>
          <w:p w:rsidR="00D13C4B" w:rsidRPr="00EC5181" w:rsidRDefault="00D13C4B" w:rsidP="009453D3">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2010</w:t>
            </w:r>
          </w:p>
        </w:tc>
      </w:tr>
      <w:tr w:rsidR="00D13C4B" w:rsidRPr="00EC5181" w:rsidTr="00D13C4B">
        <w:tc>
          <w:tcPr>
            <w:tcW w:w="674" w:type="dxa"/>
            <w:vAlign w:val="center"/>
          </w:tcPr>
          <w:p w:rsidR="00D13C4B" w:rsidRPr="00EC5181" w:rsidRDefault="00D13C4B"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9</w:t>
            </w:r>
          </w:p>
        </w:tc>
        <w:tc>
          <w:tcPr>
            <w:tcW w:w="1594" w:type="dxa"/>
            <w:vAlign w:val="center"/>
          </w:tcPr>
          <w:p w:rsidR="00D13C4B" w:rsidRPr="00EC5181" w:rsidRDefault="00D13C4B"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Гелиос</w:t>
            </w:r>
          </w:p>
        </w:tc>
        <w:tc>
          <w:tcPr>
            <w:tcW w:w="3765" w:type="dxa"/>
            <w:tcBorders>
              <w:right w:val="single" w:sz="4" w:space="0" w:color="auto"/>
            </w:tcBorders>
            <w:vAlign w:val="center"/>
          </w:tcPr>
          <w:p w:rsidR="00D13C4B" w:rsidRDefault="00D13C4B" w:rsidP="00775CBA">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СГИ – Нац. центр сем.</w:t>
            </w:r>
            <w:r>
              <w:rPr>
                <w:rFonts w:ascii="Times New Roman" w:hAnsi="Times New Roman" w:cs="Times New Roman"/>
                <w:sz w:val="28"/>
                <w:szCs w:val="28"/>
              </w:rPr>
              <w:t xml:space="preserve"> </w:t>
            </w:r>
            <w:r w:rsidRPr="00EC5181">
              <w:rPr>
                <w:rFonts w:ascii="Times New Roman" w:hAnsi="Times New Roman" w:cs="Times New Roman"/>
                <w:sz w:val="28"/>
                <w:szCs w:val="28"/>
              </w:rPr>
              <w:t>и сор.</w:t>
            </w:r>
          </w:p>
          <w:p w:rsidR="00D13C4B" w:rsidRPr="00EC5181" w:rsidRDefault="00D13C4B" w:rsidP="00775CBA">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 (Одесса)</w:t>
            </w:r>
          </w:p>
        </w:tc>
        <w:tc>
          <w:tcPr>
            <w:tcW w:w="1622" w:type="dxa"/>
            <w:tcBorders>
              <w:left w:val="single" w:sz="4" w:space="0" w:color="auto"/>
            </w:tcBorders>
            <w:vAlign w:val="center"/>
          </w:tcPr>
          <w:p w:rsidR="00D13C4B" w:rsidRDefault="00D13C4B" w:rsidP="00D13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p w:rsidR="00D13C4B" w:rsidRPr="00EC5181" w:rsidRDefault="00D13C4B" w:rsidP="00D13C4B">
            <w:pPr>
              <w:spacing w:after="0" w:line="240" w:lineRule="auto"/>
              <w:jc w:val="center"/>
              <w:rPr>
                <w:rFonts w:ascii="Times New Roman" w:hAnsi="Times New Roman" w:cs="Times New Roman"/>
                <w:sz w:val="28"/>
                <w:szCs w:val="28"/>
              </w:rPr>
            </w:pPr>
          </w:p>
        </w:tc>
        <w:tc>
          <w:tcPr>
            <w:tcW w:w="2268" w:type="dxa"/>
          </w:tcPr>
          <w:p w:rsidR="00D13C4B" w:rsidRPr="00EC5181" w:rsidRDefault="00D13C4B" w:rsidP="00D13C4B">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2010</w:t>
            </w:r>
          </w:p>
        </w:tc>
      </w:tr>
    </w:tbl>
    <w:p w:rsidR="005A288F" w:rsidRDefault="005A288F" w:rsidP="00677AA2">
      <w:pPr>
        <w:spacing w:after="0" w:line="240" w:lineRule="auto"/>
        <w:jc w:val="center"/>
        <w:rPr>
          <w:rFonts w:ascii="Times New Roman" w:hAnsi="Times New Roman" w:cs="Times New Roman"/>
          <w:b/>
          <w:iCs/>
          <w:sz w:val="32"/>
          <w:szCs w:val="32"/>
        </w:rPr>
      </w:pPr>
    </w:p>
    <w:p w:rsidR="00143432" w:rsidRPr="00EC5181" w:rsidRDefault="00143432" w:rsidP="00677AA2">
      <w:pPr>
        <w:spacing w:after="0" w:line="240" w:lineRule="auto"/>
        <w:jc w:val="center"/>
        <w:rPr>
          <w:rFonts w:ascii="Times New Roman" w:hAnsi="Times New Roman" w:cs="Times New Roman"/>
          <w:b/>
          <w:iCs/>
          <w:sz w:val="32"/>
          <w:szCs w:val="32"/>
        </w:rPr>
      </w:pPr>
      <w:r w:rsidRPr="00EC5181">
        <w:rPr>
          <w:rFonts w:ascii="Times New Roman" w:hAnsi="Times New Roman" w:cs="Times New Roman"/>
          <w:b/>
          <w:iCs/>
          <w:sz w:val="32"/>
          <w:szCs w:val="32"/>
        </w:rPr>
        <w:t>Технология возделывания ярового ячменя</w:t>
      </w:r>
    </w:p>
    <w:p w:rsidR="00143432" w:rsidRPr="005A288F" w:rsidRDefault="00143432" w:rsidP="006C1BA0">
      <w:pPr>
        <w:spacing w:after="0" w:line="320" w:lineRule="exact"/>
        <w:ind w:firstLine="708"/>
        <w:jc w:val="both"/>
        <w:rPr>
          <w:rFonts w:ascii="Times New Roman" w:hAnsi="Times New Roman" w:cs="Times New Roman"/>
          <w:b/>
          <w:bCs/>
          <w:i/>
          <w:sz w:val="32"/>
          <w:szCs w:val="32"/>
          <w:u w:val="single"/>
        </w:rPr>
      </w:pPr>
      <w:r w:rsidRPr="005A288F">
        <w:rPr>
          <w:rFonts w:ascii="Times New Roman" w:hAnsi="Times New Roman" w:cs="Times New Roman"/>
          <w:b/>
          <w:bCs/>
          <w:i/>
          <w:sz w:val="32"/>
          <w:szCs w:val="32"/>
          <w:u w:val="single"/>
        </w:rPr>
        <w:t>Требования к предшественнику, теплу и влаге</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Лучшим предшественником  для ячменя подходят культуры, которые оставляют после себя в достаточном количестве в почве легкоусвояемых растениями питательных веществ: пропашные культуры, зернобобовые, озимые культуры, однолетние травы, оборот пласта многолетних трав. Место ячменя в севообороте определяется целью его использования.</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pacing w:val="-4"/>
          <w:sz w:val="32"/>
          <w:szCs w:val="32"/>
        </w:rPr>
        <w:t>Зерно ячменя прорастает при 1-3</w:t>
      </w:r>
      <w:r w:rsidRPr="00EC5181">
        <w:rPr>
          <w:rFonts w:ascii="Times New Roman" w:hAnsi="Times New Roman" w:cs="Times New Roman"/>
          <w:spacing w:val="-4"/>
          <w:sz w:val="32"/>
          <w:szCs w:val="32"/>
          <w:vertAlign w:val="superscript"/>
        </w:rPr>
        <w:t>0</w:t>
      </w:r>
      <w:r w:rsidRPr="00EC5181">
        <w:rPr>
          <w:rFonts w:ascii="Times New Roman" w:hAnsi="Times New Roman" w:cs="Times New Roman"/>
          <w:spacing w:val="-4"/>
          <w:sz w:val="32"/>
          <w:szCs w:val="32"/>
        </w:rPr>
        <w:t xml:space="preserve">С, оптимальной считается </w:t>
      </w:r>
      <w:r w:rsidR="003B057E" w:rsidRPr="00EC5181">
        <w:rPr>
          <w:rFonts w:ascii="Times New Roman" w:hAnsi="Times New Roman" w:cs="Times New Roman"/>
          <w:spacing w:val="-4"/>
          <w:sz w:val="32"/>
          <w:szCs w:val="32"/>
          <w:lang w:val="tt-RU"/>
        </w:rPr>
        <w:br/>
      </w:r>
      <w:r w:rsidRPr="00EC5181">
        <w:rPr>
          <w:rFonts w:ascii="Times New Roman" w:hAnsi="Times New Roman" w:cs="Times New Roman"/>
          <w:spacing w:val="-4"/>
          <w:sz w:val="32"/>
          <w:szCs w:val="32"/>
        </w:rPr>
        <w:t>15-20</w:t>
      </w:r>
      <w:r w:rsidRPr="00EC5181">
        <w:rPr>
          <w:rFonts w:ascii="Times New Roman" w:hAnsi="Times New Roman" w:cs="Times New Roman"/>
          <w:spacing w:val="-4"/>
          <w:sz w:val="32"/>
          <w:szCs w:val="32"/>
          <w:vertAlign w:val="superscript"/>
        </w:rPr>
        <w:t>0</w:t>
      </w:r>
      <w:r w:rsidRPr="00EC5181">
        <w:rPr>
          <w:rFonts w:ascii="Times New Roman" w:hAnsi="Times New Roman" w:cs="Times New Roman"/>
          <w:spacing w:val="-4"/>
          <w:sz w:val="32"/>
          <w:szCs w:val="32"/>
        </w:rPr>
        <w:t>С, тогда  полные, дружные появляются на 4-5 день. Необходимый температурный режим  фазы кущения 12-16</w:t>
      </w:r>
      <w:r w:rsidRPr="00EC5181">
        <w:rPr>
          <w:rFonts w:ascii="Times New Roman" w:hAnsi="Times New Roman" w:cs="Times New Roman"/>
          <w:spacing w:val="-4"/>
          <w:sz w:val="32"/>
          <w:szCs w:val="32"/>
          <w:vertAlign w:val="superscript"/>
        </w:rPr>
        <w:t>0</w:t>
      </w:r>
      <w:r w:rsidRPr="00EC5181">
        <w:rPr>
          <w:rFonts w:ascii="Times New Roman" w:hAnsi="Times New Roman" w:cs="Times New Roman"/>
          <w:spacing w:val="-4"/>
          <w:sz w:val="32"/>
          <w:szCs w:val="32"/>
        </w:rPr>
        <w:t>С, фазы колошения 20-25</w:t>
      </w:r>
      <w:r w:rsidRPr="00EC5181">
        <w:rPr>
          <w:rFonts w:ascii="Times New Roman" w:hAnsi="Times New Roman" w:cs="Times New Roman"/>
          <w:spacing w:val="-4"/>
          <w:sz w:val="32"/>
          <w:szCs w:val="32"/>
          <w:vertAlign w:val="superscript"/>
        </w:rPr>
        <w:t>0</w:t>
      </w:r>
      <w:r w:rsidRPr="00EC5181">
        <w:rPr>
          <w:rFonts w:ascii="Times New Roman" w:hAnsi="Times New Roman" w:cs="Times New Roman"/>
          <w:spacing w:val="-4"/>
          <w:sz w:val="32"/>
          <w:szCs w:val="32"/>
        </w:rPr>
        <w:t>С</w:t>
      </w:r>
      <w:r w:rsidRPr="00EC5181">
        <w:rPr>
          <w:rFonts w:ascii="Times New Roman" w:hAnsi="Times New Roman" w:cs="Times New Roman"/>
          <w:sz w:val="32"/>
          <w:szCs w:val="32"/>
        </w:rPr>
        <w:t>.</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lastRenderedPageBreak/>
        <w:t>Для полного развития растений ячменя сумма эффективных температур среднеспелых сортов должна составить 1000-1500</w:t>
      </w:r>
      <w:r w:rsidRPr="00EC5181">
        <w:rPr>
          <w:rFonts w:ascii="Times New Roman" w:hAnsi="Times New Roman" w:cs="Times New Roman"/>
          <w:sz w:val="32"/>
          <w:szCs w:val="32"/>
          <w:vertAlign w:val="superscript"/>
        </w:rPr>
        <w:t>0</w:t>
      </w:r>
      <w:r w:rsidRPr="00EC5181">
        <w:rPr>
          <w:rFonts w:ascii="Times New Roman" w:hAnsi="Times New Roman" w:cs="Times New Roman"/>
          <w:sz w:val="32"/>
          <w:szCs w:val="32"/>
        </w:rPr>
        <w:t>С, позднеспелых 1900-2000</w:t>
      </w:r>
      <w:r w:rsidRPr="00EC5181">
        <w:rPr>
          <w:rFonts w:ascii="Times New Roman" w:hAnsi="Times New Roman" w:cs="Times New Roman"/>
          <w:sz w:val="32"/>
          <w:szCs w:val="32"/>
          <w:vertAlign w:val="superscript"/>
        </w:rPr>
        <w:t>0</w:t>
      </w:r>
      <w:r w:rsidRPr="00EC5181">
        <w:rPr>
          <w:rFonts w:ascii="Times New Roman" w:hAnsi="Times New Roman" w:cs="Times New Roman"/>
          <w:sz w:val="32"/>
          <w:szCs w:val="32"/>
        </w:rPr>
        <w:t>С.</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Для набухания семян ячменя  требуется 50% влаги от их массы. Максимальное потребление влаги ячмень расходует в фазу выхода </w:t>
      </w:r>
      <w:r w:rsidR="003B057E" w:rsidRPr="00EC5181">
        <w:rPr>
          <w:rFonts w:ascii="Times New Roman" w:hAnsi="Times New Roman" w:cs="Times New Roman"/>
          <w:sz w:val="32"/>
          <w:szCs w:val="32"/>
          <w:lang w:val="tt-RU"/>
        </w:rPr>
        <w:br/>
      </w:r>
      <w:r w:rsidRPr="00EC5181">
        <w:rPr>
          <w:rFonts w:ascii="Times New Roman" w:hAnsi="Times New Roman" w:cs="Times New Roman"/>
          <w:sz w:val="32"/>
          <w:szCs w:val="32"/>
        </w:rPr>
        <w:t>в трубку. При недостатке влаги в фазу колошения,  колос не выходит из влагалища флагового листа и цветки бывают часто стерильные.</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На создание 1 ц зерна,  ячмень расходует 6-12 мм влаги из почвы.</w:t>
      </w:r>
    </w:p>
    <w:p w:rsidR="00143432" w:rsidRPr="005A288F" w:rsidRDefault="00143432" w:rsidP="006C1BA0">
      <w:pPr>
        <w:spacing w:after="0" w:line="320" w:lineRule="exact"/>
        <w:ind w:firstLine="567"/>
        <w:jc w:val="both"/>
        <w:rPr>
          <w:rFonts w:ascii="Times New Roman" w:hAnsi="Times New Roman" w:cs="Times New Roman"/>
          <w:b/>
          <w:bCs/>
          <w:i/>
          <w:sz w:val="32"/>
          <w:szCs w:val="32"/>
          <w:u w:val="single"/>
        </w:rPr>
      </w:pPr>
      <w:r w:rsidRPr="005A288F">
        <w:rPr>
          <w:rFonts w:ascii="Times New Roman" w:hAnsi="Times New Roman" w:cs="Times New Roman"/>
          <w:b/>
          <w:bCs/>
          <w:i/>
          <w:sz w:val="32"/>
          <w:szCs w:val="32"/>
          <w:u w:val="single"/>
        </w:rPr>
        <w:t>Сорта</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На пивоваренные и продовольственные цели необходимо подбирать сорта находящиеся в реестре селекционных достижений </w:t>
      </w:r>
      <w:r w:rsidR="003B057E" w:rsidRPr="00EC5181">
        <w:rPr>
          <w:rFonts w:ascii="Times New Roman" w:hAnsi="Times New Roman" w:cs="Times New Roman"/>
          <w:sz w:val="32"/>
          <w:szCs w:val="32"/>
          <w:lang w:val="tt-RU"/>
        </w:rPr>
        <w:br/>
      </w:r>
      <w:r w:rsidRPr="00EC5181">
        <w:rPr>
          <w:rFonts w:ascii="Times New Roman" w:hAnsi="Times New Roman" w:cs="Times New Roman"/>
          <w:sz w:val="32"/>
          <w:szCs w:val="32"/>
        </w:rPr>
        <w:t>в списке ценных по качеству. Из районированных сортов в Республике Татарстан подходят все сорта, кроме сорта Тимерхан. Выбор сорта зависит также от зоны его возделывания, на Юго-востоке нужно подобрать такие сорта, которые относятся к степному экотипу, Раушан, Нур. В зоне Предкамья -  Тимерхан, Рахат, Эльф, Вакула.</w:t>
      </w:r>
    </w:p>
    <w:p w:rsidR="00143432" w:rsidRPr="00EC5181" w:rsidRDefault="00143432" w:rsidP="006C1BA0">
      <w:pPr>
        <w:spacing w:after="0" w:line="320" w:lineRule="exact"/>
        <w:ind w:firstLine="567"/>
        <w:jc w:val="both"/>
        <w:rPr>
          <w:rFonts w:ascii="Times New Roman" w:hAnsi="Times New Roman" w:cs="Times New Roman"/>
          <w:i/>
          <w:iCs/>
          <w:sz w:val="32"/>
          <w:szCs w:val="32"/>
        </w:rPr>
      </w:pPr>
      <w:r w:rsidRPr="00EC5181">
        <w:rPr>
          <w:rFonts w:ascii="Times New Roman" w:hAnsi="Times New Roman" w:cs="Times New Roman"/>
          <w:spacing w:val="-4"/>
          <w:sz w:val="32"/>
          <w:szCs w:val="32"/>
        </w:rPr>
        <w:t>Для получения стабильных урожаев, необходимо подобрать для каж</w:t>
      </w:r>
      <w:r w:rsidR="008E4E7B" w:rsidRPr="00EC5181">
        <w:rPr>
          <w:rFonts w:ascii="Times New Roman" w:hAnsi="Times New Roman" w:cs="Times New Roman"/>
          <w:spacing w:val="-4"/>
          <w:sz w:val="32"/>
          <w:szCs w:val="32"/>
        </w:rPr>
        <w:t>-</w:t>
      </w:r>
      <w:r w:rsidR="008E4E7B" w:rsidRPr="00EC5181">
        <w:rPr>
          <w:rFonts w:ascii="Times New Roman" w:hAnsi="Times New Roman" w:cs="Times New Roman"/>
          <w:spacing w:val="-4"/>
          <w:sz w:val="32"/>
          <w:szCs w:val="32"/>
        </w:rPr>
        <w:br/>
      </w:r>
      <w:r w:rsidRPr="00EC5181">
        <w:rPr>
          <w:rFonts w:ascii="Times New Roman" w:hAnsi="Times New Roman" w:cs="Times New Roman"/>
          <w:spacing w:val="-4"/>
          <w:sz w:val="32"/>
          <w:szCs w:val="32"/>
        </w:rPr>
        <w:t>дый зоны,  на каждые 500 га 1- 2 сорта, т.е систему сортов взаимодопол</w:t>
      </w:r>
      <w:r w:rsidR="008E4E7B" w:rsidRPr="00EC5181">
        <w:rPr>
          <w:rFonts w:ascii="Times New Roman" w:hAnsi="Times New Roman" w:cs="Times New Roman"/>
          <w:spacing w:val="-4"/>
          <w:sz w:val="32"/>
          <w:szCs w:val="32"/>
        </w:rPr>
        <w:t>-</w:t>
      </w:r>
      <w:r w:rsidR="008E4E7B" w:rsidRPr="00EC5181">
        <w:rPr>
          <w:rFonts w:ascii="Times New Roman" w:hAnsi="Times New Roman" w:cs="Times New Roman"/>
          <w:spacing w:val="-4"/>
          <w:sz w:val="32"/>
          <w:szCs w:val="32"/>
        </w:rPr>
        <w:br/>
      </w:r>
      <w:r w:rsidRPr="00EC5181">
        <w:rPr>
          <w:rFonts w:ascii="Times New Roman" w:hAnsi="Times New Roman" w:cs="Times New Roman"/>
          <w:spacing w:val="-4"/>
          <w:sz w:val="32"/>
          <w:szCs w:val="32"/>
        </w:rPr>
        <w:t>няющих друг друга по хозяйственно-полезным признакам и свойствам</w:t>
      </w:r>
      <w:r w:rsidRPr="00EC5181">
        <w:rPr>
          <w:rFonts w:ascii="Times New Roman" w:hAnsi="Times New Roman" w:cs="Times New Roman"/>
          <w:sz w:val="32"/>
          <w:szCs w:val="32"/>
        </w:rPr>
        <w:t>.</w:t>
      </w:r>
    </w:p>
    <w:p w:rsidR="00143432" w:rsidRPr="005A288F" w:rsidRDefault="00143432" w:rsidP="006C1BA0">
      <w:pPr>
        <w:spacing w:after="0" w:line="320" w:lineRule="exact"/>
        <w:ind w:firstLine="567"/>
        <w:rPr>
          <w:rFonts w:ascii="Times New Roman" w:hAnsi="Times New Roman" w:cs="Times New Roman"/>
          <w:b/>
          <w:bCs/>
          <w:i/>
          <w:sz w:val="32"/>
          <w:szCs w:val="32"/>
          <w:u w:val="single"/>
        </w:rPr>
      </w:pPr>
      <w:r w:rsidRPr="005A288F">
        <w:rPr>
          <w:rFonts w:ascii="Times New Roman" w:hAnsi="Times New Roman" w:cs="Times New Roman"/>
          <w:b/>
          <w:bCs/>
          <w:i/>
          <w:sz w:val="32"/>
          <w:szCs w:val="32"/>
          <w:u w:val="single"/>
        </w:rPr>
        <w:t>Сроки, нормы и способы  сева. Глубина заделки семян</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Ячмень культура раннего срока сева, его нужно высевать,  как только возможно агрегатам провести очень качественно  предпосевную обработку почвы, посев проводить 1-2 дня, максимум 3. </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При посеве семена  необходимо положить в почву на влажное, ровное, уплотненное семенное ложе,  заделать на одинаковую глубину 4- 6 см.</w:t>
      </w:r>
      <w:r w:rsidRPr="00EC5181">
        <w:rPr>
          <w:rFonts w:ascii="Times New Roman" w:hAnsi="Times New Roman" w:cs="Times New Roman"/>
          <w:b/>
          <w:bCs/>
          <w:sz w:val="32"/>
          <w:szCs w:val="32"/>
        </w:rPr>
        <w:t xml:space="preserve">, </w:t>
      </w:r>
      <w:r w:rsidRPr="00EC5181">
        <w:rPr>
          <w:rFonts w:ascii="Times New Roman" w:hAnsi="Times New Roman" w:cs="Times New Roman"/>
          <w:sz w:val="32"/>
          <w:szCs w:val="32"/>
        </w:rPr>
        <w:t>с  внесением сложных удобрений при посеве.</w:t>
      </w:r>
    </w:p>
    <w:p w:rsidR="00143432" w:rsidRPr="00EC5181" w:rsidRDefault="00143432" w:rsidP="006C1BA0">
      <w:pPr>
        <w:spacing w:after="0" w:line="320" w:lineRule="exact"/>
        <w:ind w:firstLine="567"/>
        <w:jc w:val="both"/>
        <w:rPr>
          <w:rFonts w:ascii="Times New Roman" w:hAnsi="Times New Roman" w:cs="Times New Roman"/>
          <w:b/>
          <w:bCs/>
          <w:sz w:val="32"/>
          <w:szCs w:val="32"/>
        </w:rPr>
      </w:pPr>
      <w:r w:rsidRPr="00EC5181">
        <w:rPr>
          <w:rFonts w:ascii="Times New Roman" w:hAnsi="Times New Roman" w:cs="Times New Roman"/>
          <w:sz w:val="32"/>
          <w:szCs w:val="32"/>
        </w:rPr>
        <w:t>Норм высева 4-5млн. шт. семян на гектар.</w:t>
      </w:r>
    </w:p>
    <w:p w:rsidR="00143432" w:rsidRPr="005A288F" w:rsidRDefault="00143432" w:rsidP="006C1BA0">
      <w:pPr>
        <w:spacing w:after="0" w:line="320" w:lineRule="exact"/>
        <w:ind w:firstLine="567"/>
        <w:rPr>
          <w:rFonts w:ascii="Times New Roman" w:hAnsi="Times New Roman" w:cs="Times New Roman"/>
          <w:b/>
          <w:i/>
          <w:sz w:val="32"/>
          <w:szCs w:val="32"/>
          <w:u w:val="single"/>
        </w:rPr>
      </w:pPr>
      <w:r w:rsidRPr="005A288F">
        <w:rPr>
          <w:rFonts w:ascii="Times New Roman" w:hAnsi="Times New Roman" w:cs="Times New Roman"/>
          <w:b/>
          <w:bCs/>
          <w:i/>
          <w:sz w:val="32"/>
          <w:szCs w:val="32"/>
          <w:u w:val="single"/>
        </w:rPr>
        <w:t>Удобрения</w:t>
      </w:r>
    </w:p>
    <w:p w:rsidR="00143432" w:rsidRPr="00EC5181" w:rsidRDefault="00143432" w:rsidP="006C1BA0">
      <w:pPr>
        <w:spacing w:after="0" w:line="32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На почвах бедных с содержанием  гумуса 1,2-3,2%, ячмень требует больше азота, меньше фосфора и еще меньше калия. На мощных черноземных почвах  - эффективнее  внесение фосфорных удобрений. Под ячмень на всех типах почв, потребность в сложных рядковых удобрениях – залог будущего урожая  (100-150 кг/га). Эффективна прикорневая подкормка азотными</w:t>
      </w:r>
      <w:r w:rsidR="00B77590">
        <w:rPr>
          <w:rFonts w:ascii="Times New Roman" w:hAnsi="Times New Roman" w:cs="Times New Roman"/>
          <w:sz w:val="32"/>
          <w:szCs w:val="32"/>
        </w:rPr>
        <w:t xml:space="preserve"> и</w:t>
      </w:r>
      <w:r w:rsidRPr="00EC5181">
        <w:rPr>
          <w:rFonts w:ascii="Times New Roman" w:hAnsi="Times New Roman" w:cs="Times New Roman"/>
          <w:sz w:val="32"/>
          <w:szCs w:val="32"/>
        </w:rPr>
        <w:t xml:space="preserve"> особенно сложными удобрениями, дающая дополнительно рост урожайности от 5 до 15 ц зерна с га. Внесение микроудобрений в фазу трубкования – колошение увеличивает урожай зерна до 30%, особенно в засушливые годы. </w:t>
      </w:r>
    </w:p>
    <w:p w:rsidR="00143432" w:rsidRPr="005A288F" w:rsidRDefault="00143432" w:rsidP="006C1BA0">
      <w:pPr>
        <w:spacing w:after="0" w:line="320" w:lineRule="exact"/>
        <w:ind w:firstLine="708"/>
        <w:jc w:val="both"/>
        <w:rPr>
          <w:rFonts w:ascii="Times New Roman" w:hAnsi="Times New Roman" w:cs="Times New Roman"/>
          <w:b/>
          <w:i/>
          <w:sz w:val="32"/>
          <w:szCs w:val="32"/>
          <w:u w:val="single"/>
        </w:rPr>
      </w:pPr>
      <w:r w:rsidRPr="005A288F">
        <w:rPr>
          <w:rFonts w:ascii="Times New Roman" w:hAnsi="Times New Roman" w:cs="Times New Roman"/>
          <w:b/>
          <w:bCs/>
          <w:i/>
          <w:sz w:val="32"/>
          <w:szCs w:val="32"/>
          <w:u w:val="single"/>
        </w:rPr>
        <w:t>Особенности возделывания в зависимости от использования</w:t>
      </w:r>
    </w:p>
    <w:p w:rsidR="002D2793" w:rsidRPr="00EC5181" w:rsidRDefault="00143432" w:rsidP="006C1BA0">
      <w:pPr>
        <w:spacing w:after="0" w:line="320" w:lineRule="exact"/>
        <w:ind w:firstLine="708"/>
        <w:jc w:val="both"/>
        <w:rPr>
          <w:rFonts w:ascii="Times New Roman" w:hAnsi="Times New Roman" w:cs="Times New Roman"/>
          <w:sz w:val="32"/>
          <w:szCs w:val="32"/>
        </w:rPr>
      </w:pPr>
      <w:r w:rsidRPr="00EC5181">
        <w:rPr>
          <w:rFonts w:ascii="Times New Roman" w:hAnsi="Times New Roman" w:cs="Times New Roman"/>
          <w:sz w:val="32"/>
          <w:szCs w:val="32"/>
        </w:rPr>
        <w:t>На фуражные цели необходимо возделывать сорта с высоким содержанием белка и аминокислот (Тимерхан). Подход возделывания ячменя на пивоваренные цели, отличается выбором зон возделывания, сбалансированным по минеральному питанию, особенно по азоту. Возделываемые сорта должны формировать в зерне не более 11,5% белка,  иметь выровненный стеблестой  по созреванию к уборке. Не допускать перестоя растений на корню, формировать отдельные партии на пивоваренные цели.</w:t>
      </w:r>
    </w:p>
    <w:p w:rsidR="002D2793" w:rsidRPr="00EC5181" w:rsidRDefault="002D2793">
      <w:pPr>
        <w:spacing w:after="0" w:line="240" w:lineRule="auto"/>
        <w:rPr>
          <w:rFonts w:ascii="Times New Roman" w:hAnsi="Times New Roman" w:cs="Times New Roman"/>
          <w:sz w:val="32"/>
          <w:szCs w:val="32"/>
        </w:rPr>
      </w:pPr>
      <w:r w:rsidRPr="00EC5181">
        <w:rPr>
          <w:rFonts w:ascii="Times New Roman" w:hAnsi="Times New Roman" w:cs="Times New Roman"/>
          <w:sz w:val="32"/>
          <w:szCs w:val="32"/>
        </w:rPr>
        <w:br w:type="page"/>
      </w:r>
    </w:p>
    <w:p w:rsidR="007B5BB7" w:rsidRPr="00EC5181" w:rsidRDefault="007B5BB7" w:rsidP="007B5BB7">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Эльф</w:t>
      </w:r>
    </w:p>
    <w:p w:rsidR="007B5BB7" w:rsidRPr="00EC5181" w:rsidRDefault="007B5BB7" w:rsidP="007B5BB7">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1997 г.</w:t>
      </w:r>
    </w:p>
    <w:p w:rsidR="007B5BB7" w:rsidRPr="00EC5181" w:rsidRDefault="007B5BB7" w:rsidP="007B5BB7">
      <w:pPr>
        <w:pStyle w:val="a9"/>
        <w:spacing w:after="0" w:line="240" w:lineRule="auto"/>
        <w:ind w:left="0" w:firstLine="567"/>
        <w:jc w:val="both"/>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2, 3, 4, 5, 7.</w:t>
      </w:r>
    </w:p>
    <w:p w:rsidR="007B5BB7" w:rsidRPr="00EC5181" w:rsidRDefault="007B5BB7" w:rsidP="007B5BB7">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w:t>
      </w:r>
      <w:r w:rsidR="00D4479F">
        <w:rPr>
          <w:rFonts w:ascii="Times New Roman" w:hAnsi="Times New Roman" w:cs="Times New Roman"/>
          <w:bCs/>
          <w:iCs/>
          <w:sz w:val="32"/>
          <w:szCs w:val="32"/>
        </w:rPr>
        <w:t xml:space="preserve"> </w:t>
      </w:r>
      <w:r w:rsidRPr="00EC5181">
        <w:rPr>
          <w:rFonts w:ascii="Times New Roman" w:hAnsi="Times New Roman" w:cs="Times New Roman"/>
          <w:bCs/>
          <w:iCs/>
          <w:sz w:val="32"/>
          <w:szCs w:val="32"/>
        </w:rPr>
        <w:t xml:space="preserve">ГНУ НИИСХ </w:t>
      </w:r>
      <w:r w:rsidR="00C32308" w:rsidRPr="00EC5181">
        <w:rPr>
          <w:rFonts w:ascii="Times New Roman" w:hAnsi="Times New Roman" w:cs="Times New Roman"/>
          <w:bCs/>
          <w:iCs/>
          <w:sz w:val="32"/>
          <w:szCs w:val="32"/>
        </w:rPr>
        <w:t>Ц</w:t>
      </w:r>
      <w:r w:rsidR="002A7169">
        <w:rPr>
          <w:rFonts w:ascii="Times New Roman" w:hAnsi="Times New Roman" w:cs="Times New Roman"/>
          <w:bCs/>
          <w:iCs/>
          <w:sz w:val="32"/>
          <w:szCs w:val="32"/>
        </w:rPr>
        <w:t>РНЗ</w:t>
      </w:r>
      <w:r w:rsidRPr="00EC5181">
        <w:rPr>
          <w:rFonts w:ascii="Times New Roman" w:hAnsi="Times New Roman" w:cs="Times New Roman"/>
          <w:bCs/>
          <w:iCs/>
          <w:sz w:val="32"/>
          <w:szCs w:val="32"/>
        </w:rPr>
        <w:t>, ГУ Р</w:t>
      </w:r>
      <w:r w:rsidR="00C32308" w:rsidRPr="00EC5181">
        <w:rPr>
          <w:rFonts w:ascii="Times New Roman" w:hAnsi="Times New Roman" w:cs="Times New Roman"/>
          <w:bCs/>
          <w:iCs/>
          <w:sz w:val="32"/>
          <w:szCs w:val="32"/>
        </w:rPr>
        <w:t>язанский</w:t>
      </w:r>
      <w:r w:rsidRPr="00EC5181">
        <w:rPr>
          <w:rFonts w:ascii="Times New Roman" w:hAnsi="Times New Roman" w:cs="Times New Roman"/>
          <w:bCs/>
          <w:iCs/>
          <w:sz w:val="32"/>
          <w:szCs w:val="32"/>
        </w:rPr>
        <w:t xml:space="preserve"> НИПТИ АПК. </w:t>
      </w:r>
    </w:p>
    <w:p w:rsidR="007B5BB7" w:rsidRPr="00EC5181" w:rsidRDefault="007B5BB7" w:rsidP="007B5BB7">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5A288F">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№9400524.</w:t>
      </w:r>
    </w:p>
    <w:p w:rsidR="007B5BB7" w:rsidRPr="00EC5181" w:rsidRDefault="007B5BB7" w:rsidP="007B5BB7">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Роланд х Линия 1325.</w:t>
      </w:r>
    </w:p>
    <w:p w:rsidR="007B5BB7" w:rsidRPr="00EC5181" w:rsidRDefault="007B5BB7" w:rsidP="007B5BB7">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Ботаническая характеристика: ячмень  яровой, разновидность нутанс.</w:t>
      </w:r>
    </w:p>
    <w:p w:rsidR="007B5BB7" w:rsidRPr="00EC5181" w:rsidRDefault="007B5BB7" w:rsidP="007B5BB7">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1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96"/>
        <w:gridCol w:w="1296"/>
      </w:tblGrid>
      <w:tr w:rsidR="002C1BB7" w:rsidRPr="00EC5181" w:rsidTr="002C1BB7">
        <w:trPr>
          <w:trHeight w:val="562"/>
        </w:trPr>
        <w:tc>
          <w:tcPr>
            <w:tcW w:w="1339" w:type="pct"/>
            <w:tcBorders>
              <w:top w:val="single" w:sz="4" w:space="0" w:color="auto"/>
              <w:left w:val="single" w:sz="4" w:space="0" w:color="auto"/>
              <w:bottom w:val="single" w:sz="4" w:space="0" w:color="auto"/>
              <w:right w:val="single" w:sz="4" w:space="0" w:color="auto"/>
            </w:tcBorders>
            <w:vAlign w:val="center"/>
          </w:tcPr>
          <w:p w:rsidR="002C1BB7" w:rsidRPr="00EC5181" w:rsidRDefault="002C1BB7"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831" w:type="pct"/>
            <w:tcBorders>
              <w:top w:val="single" w:sz="4" w:space="0" w:color="auto"/>
              <w:left w:val="single" w:sz="4" w:space="0" w:color="auto"/>
              <w:bottom w:val="single" w:sz="4" w:space="0" w:color="auto"/>
              <w:right w:val="single" w:sz="4" w:space="0" w:color="auto"/>
            </w:tcBorders>
            <w:vAlign w:val="center"/>
          </w:tcPr>
          <w:p w:rsidR="002C1BB7" w:rsidRPr="00EC5181" w:rsidRDefault="002C1BB7"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831" w:type="pct"/>
            <w:tcBorders>
              <w:top w:val="single" w:sz="4" w:space="0" w:color="auto"/>
              <w:left w:val="single" w:sz="4" w:space="0" w:color="auto"/>
              <w:right w:val="single" w:sz="4" w:space="0" w:color="auto"/>
            </w:tcBorders>
          </w:tcPr>
          <w:p w:rsidR="002C1BB7" w:rsidRDefault="002C1BB7"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Крупность, %</w:t>
            </w:r>
          </w:p>
        </w:tc>
      </w:tr>
      <w:tr w:rsidR="002C1BB7" w:rsidRPr="00EC5181" w:rsidTr="002C1BB7">
        <w:tc>
          <w:tcPr>
            <w:tcW w:w="1339" w:type="pct"/>
            <w:tcBorders>
              <w:top w:val="single" w:sz="4" w:space="0" w:color="auto"/>
              <w:left w:val="single" w:sz="4" w:space="0" w:color="auto"/>
              <w:bottom w:val="single" w:sz="4" w:space="0" w:color="auto"/>
              <w:right w:val="single" w:sz="4" w:space="0" w:color="auto"/>
            </w:tcBorders>
            <w:vAlign w:val="center"/>
          </w:tcPr>
          <w:p w:rsidR="002C1BB7" w:rsidRPr="00EC5181" w:rsidRDefault="002C1BB7"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1831" w:type="pct"/>
            <w:tcBorders>
              <w:top w:val="single" w:sz="4" w:space="0" w:color="auto"/>
              <w:left w:val="single" w:sz="4" w:space="0" w:color="auto"/>
              <w:bottom w:val="single" w:sz="4" w:space="0" w:color="auto"/>
              <w:right w:val="single" w:sz="4" w:space="0" w:color="auto"/>
            </w:tcBorders>
            <w:vAlign w:val="center"/>
          </w:tcPr>
          <w:p w:rsidR="002C1BB7" w:rsidRPr="00EC5181" w:rsidRDefault="002C1BB7" w:rsidP="002C1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9,1-12,5</w:t>
            </w:r>
          </w:p>
        </w:tc>
        <w:tc>
          <w:tcPr>
            <w:tcW w:w="1831" w:type="pct"/>
            <w:tcBorders>
              <w:top w:val="single" w:sz="4" w:space="0" w:color="auto"/>
              <w:left w:val="single" w:sz="4" w:space="0" w:color="auto"/>
              <w:bottom w:val="single" w:sz="4" w:space="0" w:color="auto"/>
              <w:right w:val="single" w:sz="4" w:space="0" w:color="auto"/>
            </w:tcBorders>
          </w:tcPr>
          <w:p w:rsidR="002C1BB7" w:rsidRDefault="002C1BB7" w:rsidP="002C1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82,6</w:t>
            </w:r>
          </w:p>
        </w:tc>
      </w:tr>
    </w:tbl>
    <w:p w:rsidR="007B5BB7" w:rsidRPr="00EC5181" w:rsidRDefault="007B5BB7" w:rsidP="007B5BB7">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7371"/>
      </w:tblGrid>
      <w:tr w:rsidR="00BE7D6F" w:rsidRPr="00EC5181" w:rsidTr="00D4748D">
        <w:tc>
          <w:tcPr>
            <w:tcW w:w="1286"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714"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D4748D">
        <w:tc>
          <w:tcPr>
            <w:tcW w:w="1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Куст </w:t>
            </w:r>
            <w:r w:rsidRPr="00EC5181">
              <w:rPr>
                <w:rFonts w:ascii="Times New Roman" w:hAnsi="Times New Roman" w:cs="Times New Roman"/>
                <w:sz w:val="24"/>
                <w:szCs w:val="24"/>
              </w:rPr>
              <w:t>прямостоячий до полупрямостоячего</w:t>
            </w:r>
          </w:p>
        </w:tc>
      </w:tr>
      <w:tr w:rsidR="00BE7D6F" w:rsidRPr="00EC5181" w:rsidTr="00D4748D">
        <w:tc>
          <w:tcPr>
            <w:tcW w:w="1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Растение </w:t>
            </w:r>
            <w:r w:rsidRPr="00EC5181">
              <w:rPr>
                <w:rFonts w:ascii="Times New Roman" w:hAnsi="Times New Roman" w:cs="Times New Roman"/>
                <w:sz w:val="24"/>
                <w:szCs w:val="24"/>
              </w:rPr>
              <w:t>среднерослое</w:t>
            </w:r>
          </w:p>
        </w:tc>
      </w:tr>
      <w:tr w:rsidR="00BE7D6F" w:rsidRPr="00EC5181" w:rsidTr="00D4748D">
        <w:tc>
          <w:tcPr>
            <w:tcW w:w="1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714" w:type="pct"/>
          </w:tcPr>
          <w:p w:rsidR="007B5BB7" w:rsidRPr="00EC5181" w:rsidRDefault="007B5BB7" w:rsidP="004C2145">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слабая, восковой налет на влагалище средний.</w:t>
            </w:r>
          </w:p>
        </w:tc>
      </w:tr>
      <w:tr w:rsidR="00BE7D6F" w:rsidRPr="00EC5181" w:rsidTr="00D4748D">
        <w:tc>
          <w:tcPr>
            <w:tcW w:w="1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полупрямостоячий, цилиндрический, среднеплотный</w:t>
            </w:r>
          </w:p>
        </w:tc>
      </w:tr>
      <w:tr w:rsidR="00BE7D6F" w:rsidRPr="00EC5181" w:rsidTr="00D4748D">
        <w:tc>
          <w:tcPr>
            <w:tcW w:w="1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Зерновка  крупная. Масса 1000 зёрен </w:t>
            </w:r>
            <w:r w:rsidRPr="00EC5181">
              <w:rPr>
                <w:rFonts w:ascii="Times New Roman" w:hAnsi="Times New Roman" w:cs="Times New Roman"/>
                <w:sz w:val="24"/>
                <w:szCs w:val="24"/>
              </w:rPr>
              <w:t>40-54</w:t>
            </w:r>
            <w:r w:rsidRPr="00EC5181">
              <w:rPr>
                <w:rFonts w:ascii="Times New Roman" w:eastAsiaTheme="minorEastAsia" w:hAnsi="Times New Roman" w:cs="Times New Roman"/>
                <w:sz w:val="24"/>
                <w:szCs w:val="24"/>
              </w:rPr>
              <w:t xml:space="preserve"> г.</w:t>
            </w:r>
          </w:p>
        </w:tc>
      </w:tr>
    </w:tbl>
    <w:p w:rsidR="007B5BB7" w:rsidRPr="00EC5181" w:rsidRDefault="007B5BB7" w:rsidP="007B5BB7">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BE7D6F" w:rsidRPr="00EC5181" w:rsidTr="00D4748D">
        <w:tc>
          <w:tcPr>
            <w:tcW w:w="1428"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572"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D4748D">
        <w:tc>
          <w:tcPr>
            <w:tcW w:w="1428"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572"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D4748D">
        <w:tc>
          <w:tcPr>
            <w:tcW w:w="1428"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572"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Восприимчив  стеблевой ржавчине</w:t>
            </w:r>
          </w:p>
        </w:tc>
      </w:tr>
      <w:tr w:rsidR="00BE7D6F" w:rsidRPr="00EC5181" w:rsidTr="00D4748D">
        <w:tc>
          <w:tcPr>
            <w:tcW w:w="1428"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572" w:type="pct"/>
          </w:tcPr>
          <w:p w:rsidR="007B5BB7" w:rsidRPr="00EC5181" w:rsidRDefault="007B5BB7" w:rsidP="004C2145">
            <w:pPr>
              <w:spacing w:after="0" w:line="240" w:lineRule="exact"/>
              <w:rPr>
                <w:rFonts w:ascii="Times New Roman" w:eastAsiaTheme="minorEastAsia" w:hAnsi="Times New Roman" w:cs="Times New Roman"/>
                <w:sz w:val="24"/>
                <w:szCs w:val="24"/>
              </w:rPr>
            </w:pPr>
            <w:r w:rsidRPr="00EC5181">
              <w:rPr>
                <w:rFonts w:ascii="Times New Roman" w:hAnsi="Times New Roman" w:cs="Times New Roman"/>
                <w:sz w:val="24"/>
                <w:szCs w:val="24"/>
              </w:rPr>
              <w:t>Восприимчив к мучнистой росе,  гельминтоспориозным пятнистостям всех трех видов</w:t>
            </w:r>
          </w:p>
        </w:tc>
      </w:tr>
      <w:tr w:rsidR="00BE7D6F" w:rsidRPr="00EC5181" w:rsidTr="00D4748D">
        <w:tc>
          <w:tcPr>
            <w:tcW w:w="1428"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572" w:type="pct"/>
          </w:tcPr>
          <w:p w:rsidR="00D4748D" w:rsidRPr="00EC5181" w:rsidRDefault="007B5BB7" w:rsidP="004C2145">
            <w:pPr>
              <w:spacing w:after="0" w:line="240" w:lineRule="exact"/>
              <w:rPr>
                <w:rFonts w:ascii="Times New Roman" w:hAnsi="Times New Roman" w:cs="Times New Roman"/>
                <w:sz w:val="24"/>
                <w:szCs w:val="24"/>
              </w:rPr>
            </w:pPr>
            <w:r w:rsidRPr="00EC5181">
              <w:rPr>
                <w:rFonts w:ascii="Times New Roman" w:hAnsi="Times New Roman" w:cs="Times New Roman"/>
                <w:sz w:val="24"/>
                <w:szCs w:val="24"/>
              </w:rPr>
              <w:t xml:space="preserve">Устойчив к черной головне, среднеустойчив к твердой. </w:t>
            </w:r>
          </w:p>
          <w:p w:rsidR="007B5BB7" w:rsidRPr="00EC5181" w:rsidRDefault="007B5BB7" w:rsidP="004C2145">
            <w:pPr>
              <w:spacing w:after="0" w:line="240" w:lineRule="exact"/>
              <w:rPr>
                <w:rFonts w:ascii="Times New Roman" w:eastAsiaTheme="minorEastAsia" w:hAnsi="Times New Roman" w:cs="Times New Roman"/>
                <w:sz w:val="24"/>
                <w:szCs w:val="24"/>
              </w:rPr>
            </w:pPr>
            <w:r w:rsidRPr="00EC5181">
              <w:rPr>
                <w:rFonts w:ascii="Times New Roman" w:hAnsi="Times New Roman" w:cs="Times New Roman"/>
                <w:sz w:val="24"/>
                <w:szCs w:val="24"/>
              </w:rPr>
              <w:t>Сорт обладает геном устойчивости к пыльной головне (Run8)</w:t>
            </w:r>
          </w:p>
        </w:tc>
      </w:tr>
    </w:tbl>
    <w:p w:rsidR="007B5BB7" w:rsidRPr="005A288F" w:rsidRDefault="007B5BB7" w:rsidP="006F54F7">
      <w:pPr>
        <w:spacing w:after="0" w:line="240" w:lineRule="auto"/>
        <w:ind w:firstLine="567"/>
        <w:jc w:val="both"/>
        <w:rPr>
          <w:rFonts w:ascii="Times New Roman" w:hAnsi="Times New Roman" w:cs="Times New Roman"/>
          <w:b/>
          <w:bCs/>
          <w:i/>
          <w:iCs/>
          <w:sz w:val="28"/>
          <w:szCs w:val="28"/>
        </w:rPr>
      </w:pPr>
      <w:r w:rsidRPr="005A288F">
        <w:rPr>
          <w:rFonts w:ascii="Times New Roman" w:hAnsi="Times New Roman" w:cs="Times New Roman"/>
          <w:sz w:val="28"/>
          <w:szCs w:val="28"/>
        </w:rPr>
        <w:t>Протравливание семян и фунгицидные обработки - по рекомендациям службы защиты растений</w:t>
      </w:r>
    </w:p>
    <w:p w:rsidR="007B5BB7" w:rsidRPr="00EC5181" w:rsidRDefault="007B5BB7" w:rsidP="007B5BB7">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BE7D6F" w:rsidRPr="00EC5181" w:rsidTr="004C2145">
        <w:tc>
          <w:tcPr>
            <w:tcW w:w="2286"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73 – 95 дней</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высокая</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BE7D6F" w:rsidRPr="00EC5181" w:rsidTr="004C2145">
        <w:tc>
          <w:tcPr>
            <w:tcW w:w="2286"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7B5BB7" w:rsidRPr="00EC5181" w:rsidRDefault="007B5BB7" w:rsidP="007B5BB7">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001F14">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2955"/>
        <w:gridCol w:w="2126"/>
        <w:gridCol w:w="2410"/>
      </w:tblGrid>
      <w:tr w:rsidR="00BE7D6F" w:rsidRPr="00EC5181" w:rsidTr="004C2145">
        <w:tc>
          <w:tcPr>
            <w:tcW w:w="2432" w:type="dxa"/>
            <w:vAlign w:val="center"/>
          </w:tcPr>
          <w:p w:rsidR="007B5BB7" w:rsidRPr="00EC5181" w:rsidRDefault="007B5BB7" w:rsidP="007B5BB7">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2955" w:type="dxa"/>
            <w:vAlign w:val="center"/>
          </w:tcPr>
          <w:p w:rsidR="007B5BB7" w:rsidRPr="00EC5181" w:rsidRDefault="007B5BB7" w:rsidP="004C214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26" w:type="dxa"/>
            <w:vAlign w:val="center"/>
          </w:tcPr>
          <w:p w:rsidR="007B5BB7" w:rsidRPr="00EC5181" w:rsidRDefault="007B5BB7" w:rsidP="004C214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B5BB7" w:rsidRPr="00EC5181" w:rsidRDefault="007B5BB7" w:rsidP="004C214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vAlign w:val="center"/>
          </w:tcPr>
          <w:p w:rsidR="007B5BB7" w:rsidRPr="00EC5181" w:rsidRDefault="007B5BB7" w:rsidP="004C214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B5BB7" w:rsidRPr="00EC5181" w:rsidRDefault="007B5BB7" w:rsidP="004C214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4C2145">
        <w:tc>
          <w:tcPr>
            <w:tcW w:w="2432" w:type="dxa"/>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2955"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37,5</w:t>
            </w:r>
          </w:p>
        </w:tc>
        <w:tc>
          <w:tcPr>
            <w:tcW w:w="2126"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31,3</w:t>
            </w:r>
          </w:p>
        </w:tc>
        <w:tc>
          <w:tcPr>
            <w:tcW w:w="2410"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57,9</w:t>
            </w:r>
          </w:p>
        </w:tc>
      </w:tr>
      <w:tr w:rsidR="00BE7D6F" w:rsidRPr="00EC5181" w:rsidTr="004C2145">
        <w:tc>
          <w:tcPr>
            <w:tcW w:w="2432" w:type="dxa"/>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2955"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41,6</w:t>
            </w:r>
          </w:p>
        </w:tc>
        <w:tc>
          <w:tcPr>
            <w:tcW w:w="2126"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12,8</w:t>
            </w:r>
          </w:p>
        </w:tc>
        <w:tc>
          <w:tcPr>
            <w:tcW w:w="2410"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43,8</w:t>
            </w:r>
          </w:p>
        </w:tc>
      </w:tr>
      <w:tr w:rsidR="00BE7D6F" w:rsidRPr="00EC5181" w:rsidTr="004C2145">
        <w:tc>
          <w:tcPr>
            <w:tcW w:w="2432" w:type="dxa"/>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2955"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43,0</w:t>
            </w:r>
          </w:p>
        </w:tc>
        <w:tc>
          <w:tcPr>
            <w:tcW w:w="2126"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30,0</w:t>
            </w:r>
          </w:p>
        </w:tc>
        <w:tc>
          <w:tcPr>
            <w:tcW w:w="2410"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57,0</w:t>
            </w:r>
          </w:p>
        </w:tc>
      </w:tr>
      <w:tr w:rsidR="00BE7D6F" w:rsidRPr="00EC5181" w:rsidTr="004C2145">
        <w:tc>
          <w:tcPr>
            <w:tcW w:w="2432" w:type="dxa"/>
          </w:tcPr>
          <w:p w:rsidR="007B5BB7" w:rsidRPr="00EC5181" w:rsidRDefault="007B5BB7" w:rsidP="007B5BB7">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2955"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49,8</w:t>
            </w:r>
          </w:p>
        </w:tc>
        <w:tc>
          <w:tcPr>
            <w:tcW w:w="2126"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14,8</w:t>
            </w:r>
          </w:p>
        </w:tc>
        <w:tc>
          <w:tcPr>
            <w:tcW w:w="2410" w:type="dxa"/>
          </w:tcPr>
          <w:p w:rsidR="007B5BB7" w:rsidRPr="00EC5181" w:rsidRDefault="007B5BB7" w:rsidP="007B5BB7">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59,1</w:t>
            </w:r>
          </w:p>
        </w:tc>
      </w:tr>
    </w:tbl>
    <w:p w:rsidR="007B5BB7" w:rsidRPr="005A288F" w:rsidRDefault="007B5BB7" w:rsidP="004C2145">
      <w:pPr>
        <w:spacing w:after="0" w:line="240" w:lineRule="auto"/>
        <w:rPr>
          <w:rFonts w:ascii="Times New Roman" w:hAnsi="Times New Roman" w:cs="Times New Roman"/>
          <w:b/>
          <w:bCs/>
          <w:i/>
          <w:iCs/>
          <w:sz w:val="28"/>
          <w:szCs w:val="28"/>
        </w:rPr>
      </w:pPr>
      <w:r w:rsidRPr="005A288F">
        <w:rPr>
          <w:rFonts w:ascii="Times New Roman" w:hAnsi="Times New Roman" w:cs="Times New Roman"/>
          <w:b/>
          <w:bCs/>
          <w:i/>
          <w:iCs/>
          <w:sz w:val="28"/>
          <w:szCs w:val="28"/>
        </w:rPr>
        <w:t xml:space="preserve">Рекомендуемые зоны возделывания: </w:t>
      </w:r>
      <w:r w:rsidRPr="005A288F">
        <w:rPr>
          <w:rFonts w:ascii="Times New Roman" w:hAnsi="Times New Roman" w:cs="Times New Roman"/>
          <w:sz w:val="28"/>
          <w:szCs w:val="28"/>
        </w:rPr>
        <w:t>Во всех зонах РТ</w:t>
      </w:r>
      <w:r w:rsidR="004C2145" w:rsidRPr="005A288F">
        <w:rPr>
          <w:rFonts w:ascii="Times New Roman" w:hAnsi="Times New Roman" w:cs="Times New Roman"/>
          <w:sz w:val="28"/>
          <w:szCs w:val="28"/>
        </w:rPr>
        <w:t>.</w:t>
      </w:r>
    </w:p>
    <w:p w:rsidR="005A288F" w:rsidRDefault="005A288F" w:rsidP="004C214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Дополнительная информация</w:t>
      </w:r>
      <w:r w:rsidR="007B5BB7" w:rsidRPr="005A288F">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007B5BB7" w:rsidRPr="005A288F">
        <w:rPr>
          <w:rFonts w:ascii="Times New Roman" w:hAnsi="Times New Roman" w:cs="Times New Roman"/>
          <w:sz w:val="28"/>
          <w:szCs w:val="28"/>
        </w:rPr>
        <w:t>Включен в списки пивоваренных и ценных по качеству сортов</w:t>
      </w:r>
      <w:r w:rsidR="004C2145" w:rsidRPr="005A288F">
        <w:rPr>
          <w:rFonts w:ascii="Times New Roman" w:hAnsi="Times New Roman" w:cs="Times New Roman"/>
          <w:sz w:val="28"/>
          <w:szCs w:val="28"/>
        </w:rPr>
        <w:t>.</w:t>
      </w:r>
    </w:p>
    <w:p w:rsidR="00AC1A2A" w:rsidRPr="005A288F" w:rsidRDefault="005A288F" w:rsidP="00663F48">
      <w:pPr>
        <w:spacing w:after="0" w:line="240" w:lineRule="auto"/>
        <w:jc w:val="both"/>
        <w:rPr>
          <w:rFonts w:ascii="Times New Roman" w:hAnsi="Times New Roman" w:cs="Times New Roman"/>
          <w:b/>
          <w:bCs/>
          <w:i/>
          <w:sz w:val="36"/>
          <w:szCs w:val="36"/>
        </w:rPr>
      </w:pPr>
      <w:r w:rsidRPr="005A288F">
        <w:rPr>
          <w:rFonts w:ascii="Times New Roman" w:hAnsi="Times New Roman" w:cs="Times New Roman"/>
          <w:b/>
          <w:i/>
          <w:sz w:val="28"/>
          <w:szCs w:val="28"/>
        </w:rPr>
        <w:t>Общая оценка:</w:t>
      </w:r>
      <w:r>
        <w:rPr>
          <w:rFonts w:ascii="Times New Roman" w:hAnsi="Times New Roman" w:cs="Times New Roman"/>
          <w:b/>
          <w:sz w:val="28"/>
          <w:szCs w:val="28"/>
        </w:rPr>
        <w:t xml:space="preserve"> </w:t>
      </w:r>
      <w:r w:rsidR="00BC5A80">
        <w:rPr>
          <w:rFonts w:ascii="Times New Roman" w:hAnsi="Times New Roman" w:cs="Times New Roman"/>
          <w:b/>
          <w:sz w:val="28"/>
          <w:szCs w:val="28"/>
        </w:rPr>
        <w:t>++++</w:t>
      </w:r>
      <w:r w:rsidR="00AC1A2A" w:rsidRPr="005A288F">
        <w:rPr>
          <w:rFonts w:ascii="Times New Roman" w:hAnsi="Times New Roman" w:cs="Times New Roman"/>
          <w:b/>
          <w:bCs/>
          <w:i/>
          <w:sz w:val="36"/>
          <w:szCs w:val="36"/>
        </w:rPr>
        <w:br w:type="page"/>
      </w:r>
    </w:p>
    <w:p w:rsidR="00BA7C0E" w:rsidRPr="00663F48" w:rsidRDefault="00BA7C0E" w:rsidP="00663F48">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Раушан</w:t>
      </w:r>
    </w:p>
    <w:p w:rsidR="00BA7C0E" w:rsidRPr="00EC5181" w:rsidRDefault="00BA7C0E" w:rsidP="00663F48">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1998 г.</w:t>
      </w:r>
    </w:p>
    <w:p w:rsidR="00BA7C0E" w:rsidRPr="00EC5181" w:rsidRDefault="00BA7C0E" w:rsidP="00BA7C0E">
      <w:pPr>
        <w:pStyle w:val="1"/>
        <w:ind w:firstLine="567"/>
        <w:rPr>
          <w:rFonts w:ascii="Times New Roman" w:hAnsi="Times New Roman"/>
          <w:b/>
          <w:i/>
          <w:iCs/>
          <w:sz w:val="32"/>
          <w:szCs w:val="32"/>
        </w:rPr>
      </w:pPr>
      <w:r w:rsidRPr="00EC5181">
        <w:rPr>
          <w:rFonts w:ascii="Times New Roman" w:hAnsi="Times New Roman"/>
          <w:b/>
          <w:i/>
          <w:sz w:val="32"/>
          <w:szCs w:val="32"/>
        </w:rPr>
        <w:t xml:space="preserve">Регионы допуска: 1, </w:t>
      </w:r>
      <w:r w:rsidRPr="00EC5181">
        <w:rPr>
          <w:rFonts w:ascii="Times New Roman" w:hAnsi="Times New Roman"/>
          <w:b/>
          <w:bCs/>
          <w:i/>
          <w:iCs/>
          <w:sz w:val="32"/>
          <w:szCs w:val="32"/>
        </w:rPr>
        <w:t>3, 4, 7</w:t>
      </w:r>
      <w:r w:rsidR="00DA2114" w:rsidRPr="00EC5181">
        <w:rPr>
          <w:rFonts w:ascii="Times New Roman" w:hAnsi="Times New Roman"/>
          <w:b/>
          <w:bCs/>
          <w:iCs/>
          <w:sz w:val="32"/>
          <w:szCs w:val="32"/>
        </w:rPr>
        <w:t>.</w:t>
      </w:r>
    </w:p>
    <w:p w:rsidR="00BA7C0E" w:rsidRPr="00EC5181" w:rsidRDefault="00BA7C0E" w:rsidP="00BA7C0E">
      <w:pPr>
        <w:pStyle w:val="a9"/>
        <w:spacing w:after="0" w:line="240" w:lineRule="auto"/>
        <w:ind w:left="0"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Н</w:t>
      </w:r>
      <w:r w:rsidR="00BC5A80">
        <w:rPr>
          <w:rFonts w:ascii="Times New Roman" w:hAnsi="Times New Roman" w:cs="Times New Roman"/>
          <w:sz w:val="32"/>
          <w:szCs w:val="32"/>
        </w:rPr>
        <w:t>ИИСХ</w:t>
      </w:r>
      <w:r w:rsidRPr="00EC5181">
        <w:rPr>
          <w:rFonts w:ascii="Times New Roman" w:hAnsi="Times New Roman" w:cs="Times New Roman"/>
          <w:sz w:val="32"/>
          <w:szCs w:val="32"/>
        </w:rPr>
        <w:t xml:space="preserve"> Ц</w:t>
      </w:r>
      <w:r w:rsidR="00BC5A80">
        <w:rPr>
          <w:rFonts w:ascii="Times New Roman" w:hAnsi="Times New Roman" w:cs="Times New Roman"/>
          <w:sz w:val="32"/>
          <w:szCs w:val="32"/>
        </w:rPr>
        <w:t>РНЗ</w:t>
      </w:r>
      <w:r w:rsidRPr="00EC5181">
        <w:rPr>
          <w:rFonts w:ascii="Times New Roman" w:hAnsi="Times New Roman" w:cs="Times New Roman"/>
          <w:sz w:val="32"/>
          <w:szCs w:val="32"/>
        </w:rPr>
        <w:t xml:space="preserve">, ГНУ Татарский </w:t>
      </w:r>
      <w:r w:rsidR="00BC5A80">
        <w:rPr>
          <w:rFonts w:ascii="Times New Roman" w:hAnsi="Times New Roman" w:cs="Times New Roman"/>
          <w:sz w:val="32"/>
          <w:szCs w:val="32"/>
        </w:rPr>
        <w:t>НИИСХ</w:t>
      </w:r>
      <w:r w:rsidRPr="00EC5181">
        <w:rPr>
          <w:rFonts w:ascii="Times New Roman" w:hAnsi="Times New Roman" w:cs="Times New Roman"/>
          <w:sz w:val="32"/>
          <w:szCs w:val="32"/>
        </w:rPr>
        <w:t>, НПФ «Российские семена»</w:t>
      </w:r>
      <w:r w:rsidR="00BC5A80">
        <w:rPr>
          <w:rFonts w:ascii="Times New Roman" w:hAnsi="Times New Roman" w:cs="Times New Roman"/>
          <w:sz w:val="32"/>
          <w:szCs w:val="32"/>
        </w:rPr>
        <w:t xml:space="preserve"> РАСХН</w:t>
      </w:r>
    </w:p>
    <w:p w:rsidR="00BA7C0E" w:rsidRPr="00EC5181" w:rsidRDefault="00BA7C0E" w:rsidP="00BA7C0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xml:space="preserve">: </w:t>
      </w:r>
      <w:r w:rsidR="002D6774">
        <w:rPr>
          <w:rFonts w:ascii="Times New Roman" w:hAnsi="Times New Roman" w:cs="Times New Roman"/>
          <w:sz w:val="32"/>
          <w:szCs w:val="32"/>
        </w:rPr>
        <w:t>п</w:t>
      </w:r>
      <w:r w:rsidRPr="00EC5181">
        <w:rPr>
          <w:rFonts w:ascii="Times New Roman" w:hAnsi="Times New Roman" w:cs="Times New Roman"/>
          <w:sz w:val="32"/>
          <w:szCs w:val="32"/>
        </w:rPr>
        <w:t>атент</w:t>
      </w:r>
      <w:r w:rsidR="00727F7F">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0317</w:t>
      </w:r>
      <w:r w:rsidR="00DA2114" w:rsidRPr="00EC5181">
        <w:rPr>
          <w:rFonts w:ascii="Times New Roman" w:hAnsi="Times New Roman" w:cs="Times New Roman"/>
          <w:sz w:val="32"/>
          <w:szCs w:val="32"/>
        </w:rPr>
        <w:t>.</w:t>
      </w:r>
    </w:p>
    <w:p w:rsidR="00BA7C0E" w:rsidRPr="00EC5181" w:rsidRDefault="00BA7C0E" w:rsidP="00BA7C0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индивидуальный отбор из гибридной популяции (</w:t>
      </w:r>
      <w:r w:rsidRPr="00EC5181">
        <w:rPr>
          <w:rFonts w:ascii="Times New Roman" w:hAnsi="Times New Roman" w:cs="Times New Roman"/>
          <w:sz w:val="32"/>
          <w:szCs w:val="32"/>
          <w:lang w:val="en-US"/>
        </w:rPr>
        <w:t>GrandPrix</w:t>
      </w:r>
      <w:r w:rsidRPr="00EC5181">
        <w:rPr>
          <w:rFonts w:ascii="Times New Roman" w:hAnsi="Times New Roman" w:cs="Times New Roman"/>
          <w:sz w:val="32"/>
          <w:szCs w:val="32"/>
        </w:rPr>
        <w:t xml:space="preserve"> * Московский 3)</w:t>
      </w:r>
      <w:r w:rsidR="00DA2114" w:rsidRPr="00EC5181">
        <w:rPr>
          <w:rFonts w:ascii="Times New Roman" w:hAnsi="Times New Roman" w:cs="Times New Roman"/>
          <w:sz w:val="32"/>
          <w:szCs w:val="32"/>
        </w:rPr>
        <w:t>.</w:t>
      </w:r>
    </w:p>
    <w:p w:rsidR="00BA7C0E" w:rsidRPr="00EC5181" w:rsidRDefault="00BA7C0E" w:rsidP="00BA7C0E">
      <w:pPr>
        <w:spacing w:after="0" w:line="240" w:lineRule="auto"/>
        <w:ind w:firstLine="567"/>
        <w:jc w:val="both"/>
        <w:rPr>
          <w:rFonts w:ascii="Times New Roman" w:hAnsi="Times New Roman" w:cs="Times New Roman"/>
          <w:spacing w:val="-4"/>
          <w:sz w:val="32"/>
          <w:szCs w:val="32"/>
        </w:rPr>
      </w:pPr>
      <w:r w:rsidRPr="00EC5181">
        <w:rPr>
          <w:rFonts w:ascii="Times New Roman" w:hAnsi="Times New Roman" w:cs="Times New Roman"/>
          <w:bCs/>
          <w:iCs/>
          <w:spacing w:val="-4"/>
          <w:sz w:val="32"/>
          <w:szCs w:val="32"/>
        </w:rPr>
        <w:t>Ботаническая характеристика</w:t>
      </w:r>
      <w:r w:rsidRPr="00EC5181">
        <w:rPr>
          <w:rFonts w:ascii="Times New Roman" w:hAnsi="Times New Roman" w:cs="Times New Roman"/>
          <w:spacing w:val="-4"/>
          <w:sz w:val="32"/>
          <w:szCs w:val="32"/>
        </w:rPr>
        <w:t xml:space="preserve">: </w:t>
      </w:r>
      <w:r w:rsidR="0021637D" w:rsidRPr="00EC5181">
        <w:rPr>
          <w:rFonts w:ascii="Times New Roman" w:hAnsi="Times New Roman" w:cs="Times New Roman"/>
          <w:spacing w:val="-4"/>
          <w:sz w:val="32"/>
          <w:szCs w:val="32"/>
        </w:rPr>
        <w:t xml:space="preserve">ячмень </w:t>
      </w:r>
      <w:r w:rsidRPr="00EC5181">
        <w:rPr>
          <w:rFonts w:ascii="Times New Roman" w:hAnsi="Times New Roman" w:cs="Times New Roman"/>
          <w:spacing w:val="-4"/>
          <w:sz w:val="32"/>
          <w:szCs w:val="32"/>
        </w:rPr>
        <w:t>яровой, разновидность нутанс</w:t>
      </w:r>
      <w:r w:rsidR="00DA2114" w:rsidRPr="00EC5181">
        <w:rPr>
          <w:rFonts w:ascii="Times New Roman" w:hAnsi="Times New Roman" w:cs="Times New Roman"/>
          <w:spacing w:val="-4"/>
          <w:sz w:val="32"/>
          <w:szCs w:val="32"/>
        </w:rPr>
        <w:t>.</w:t>
      </w:r>
    </w:p>
    <w:p w:rsidR="00BA7C0E" w:rsidRDefault="00BA7C0E" w:rsidP="00BA7C0E">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1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96"/>
        <w:gridCol w:w="1296"/>
      </w:tblGrid>
      <w:tr w:rsidR="001B3088" w:rsidRPr="00EC5181" w:rsidTr="00130F90">
        <w:trPr>
          <w:trHeight w:val="562"/>
        </w:trPr>
        <w:tc>
          <w:tcPr>
            <w:tcW w:w="1339" w:type="pct"/>
            <w:tcBorders>
              <w:top w:val="single" w:sz="4" w:space="0" w:color="auto"/>
              <w:left w:val="single" w:sz="4" w:space="0" w:color="auto"/>
              <w:bottom w:val="single" w:sz="4" w:space="0" w:color="auto"/>
              <w:right w:val="single" w:sz="4" w:space="0" w:color="auto"/>
            </w:tcBorders>
            <w:vAlign w:val="center"/>
          </w:tcPr>
          <w:p w:rsidR="001B3088" w:rsidRPr="00EC5181" w:rsidRDefault="001B3088"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831" w:type="pct"/>
            <w:tcBorders>
              <w:top w:val="single" w:sz="4" w:space="0" w:color="auto"/>
              <w:left w:val="single" w:sz="4" w:space="0" w:color="auto"/>
              <w:bottom w:val="single" w:sz="4" w:space="0" w:color="auto"/>
              <w:right w:val="single" w:sz="4" w:space="0" w:color="auto"/>
            </w:tcBorders>
            <w:vAlign w:val="center"/>
          </w:tcPr>
          <w:p w:rsidR="001B3088" w:rsidRPr="00EC5181" w:rsidRDefault="001B3088"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831" w:type="pct"/>
            <w:tcBorders>
              <w:top w:val="single" w:sz="4" w:space="0" w:color="auto"/>
              <w:left w:val="single" w:sz="4" w:space="0" w:color="auto"/>
              <w:right w:val="single" w:sz="4" w:space="0" w:color="auto"/>
            </w:tcBorders>
          </w:tcPr>
          <w:p w:rsidR="001B3088" w:rsidRDefault="001B3088"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Крупность, %</w:t>
            </w:r>
          </w:p>
        </w:tc>
      </w:tr>
      <w:tr w:rsidR="001B3088" w:rsidRPr="00EC5181" w:rsidTr="00130F90">
        <w:tc>
          <w:tcPr>
            <w:tcW w:w="1339" w:type="pct"/>
            <w:tcBorders>
              <w:top w:val="single" w:sz="4" w:space="0" w:color="auto"/>
              <w:left w:val="single" w:sz="4" w:space="0" w:color="auto"/>
              <w:bottom w:val="single" w:sz="4" w:space="0" w:color="auto"/>
              <w:right w:val="single" w:sz="4" w:space="0" w:color="auto"/>
            </w:tcBorders>
            <w:vAlign w:val="center"/>
          </w:tcPr>
          <w:p w:rsidR="001B3088" w:rsidRPr="00EC5181" w:rsidRDefault="001B3088"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c>
          <w:tcPr>
            <w:tcW w:w="1831" w:type="pct"/>
            <w:tcBorders>
              <w:top w:val="single" w:sz="4" w:space="0" w:color="auto"/>
              <w:left w:val="single" w:sz="4" w:space="0" w:color="auto"/>
              <w:bottom w:val="single" w:sz="4" w:space="0" w:color="auto"/>
              <w:right w:val="single" w:sz="4" w:space="0" w:color="auto"/>
            </w:tcBorders>
            <w:vAlign w:val="center"/>
          </w:tcPr>
          <w:p w:rsidR="001B3088" w:rsidRPr="00EC5181" w:rsidRDefault="001B3088"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9,2-13,7</w:t>
            </w:r>
          </w:p>
        </w:tc>
        <w:tc>
          <w:tcPr>
            <w:tcW w:w="1831" w:type="pct"/>
            <w:tcBorders>
              <w:top w:val="single" w:sz="4" w:space="0" w:color="auto"/>
              <w:left w:val="single" w:sz="4" w:space="0" w:color="auto"/>
              <w:bottom w:val="single" w:sz="4" w:space="0" w:color="auto"/>
              <w:right w:val="single" w:sz="4" w:space="0" w:color="auto"/>
            </w:tcBorders>
          </w:tcPr>
          <w:p w:rsidR="001B3088" w:rsidRDefault="001B3088"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87,4</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7444"/>
      </w:tblGrid>
      <w:tr w:rsidR="00BE7D6F" w:rsidRPr="00EC5181" w:rsidTr="004F4B79">
        <w:tc>
          <w:tcPr>
            <w:tcW w:w="1249"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4F4B79">
        <w:tc>
          <w:tcPr>
            <w:tcW w:w="1249"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полупрямостоячий</w:t>
            </w:r>
          </w:p>
        </w:tc>
      </w:tr>
      <w:tr w:rsidR="00BE7D6F" w:rsidRPr="00EC5181" w:rsidTr="004F4B79">
        <w:tc>
          <w:tcPr>
            <w:tcW w:w="1249"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средней высоты</w:t>
            </w:r>
          </w:p>
        </w:tc>
      </w:tr>
      <w:tr w:rsidR="00BE7D6F" w:rsidRPr="00EC5181" w:rsidTr="004F4B79">
        <w:tc>
          <w:tcPr>
            <w:tcW w:w="1249" w:type="pct"/>
            <w:tcBorders>
              <w:top w:val="single" w:sz="4" w:space="0" w:color="auto"/>
              <w:left w:val="single" w:sz="4" w:space="0" w:color="auto"/>
              <w:bottom w:val="single" w:sz="4" w:space="0" w:color="auto"/>
              <w:right w:val="single" w:sz="4" w:space="0" w:color="auto"/>
            </w:tcBorders>
            <w:vAlign w:val="center"/>
          </w:tcPr>
          <w:p w:rsidR="00BA7C0E" w:rsidRPr="00EC5181" w:rsidRDefault="00BA7C0E" w:rsidP="00DA211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D276A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Влагалища нижних листьев без опушения. Антоциановая окраска ушек флагового листа средняя, восковой налёт сильный </w:t>
            </w:r>
          </w:p>
        </w:tc>
      </w:tr>
      <w:tr w:rsidR="00BE7D6F" w:rsidRPr="00EC5181" w:rsidTr="004F4B79">
        <w:tc>
          <w:tcPr>
            <w:tcW w:w="1249" w:type="pct"/>
            <w:tcBorders>
              <w:top w:val="single" w:sz="4" w:space="0" w:color="auto"/>
              <w:left w:val="single" w:sz="4" w:space="0" w:color="auto"/>
              <w:bottom w:val="single" w:sz="4" w:space="0" w:color="auto"/>
              <w:right w:val="single" w:sz="4" w:space="0" w:color="auto"/>
            </w:tcBorders>
            <w:vAlign w:val="center"/>
          </w:tcPr>
          <w:p w:rsidR="00BA7C0E" w:rsidRPr="00EC5181" w:rsidRDefault="00BA7C0E" w:rsidP="00DA211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Цилиндрический, светло желтый, рыхлый, восковой налёт отсутствует, с салатовой окраской во время цветения</w:t>
            </w:r>
          </w:p>
        </w:tc>
      </w:tr>
      <w:tr w:rsidR="00BE7D6F" w:rsidRPr="00EC5181" w:rsidTr="004F4B79">
        <w:tc>
          <w:tcPr>
            <w:tcW w:w="1249" w:type="pct"/>
            <w:tcBorders>
              <w:top w:val="single" w:sz="4" w:space="0" w:color="auto"/>
              <w:left w:val="single" w:sz="4" w:space="0" w:color="auto"/>
              <w:bottom w:val="single" w:sz="4" w:space="0" w:color="auto"/>
              <w:right w:val="single" w:sz="4" w:space="0" w:color="auto"/>
            </w:tcBorders>
            <w:vAlign w:val="center"/>
          </w:tcPr>
          <w:p w:rsidR="00BA7C0E" w:rsidRPr="00EC5181" w:rsidRDefault="00BA7C0E" w:rsidP="00DA211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751"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средней крупности,  масса 1000 зёрен 47-49 г</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BE7D6F" w:rsidRPr="00EC5181" w:rsidTr="00FC7248">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FC7248">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FC7248">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FC7248">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Устойчив к головнёвым  заболеваниям, среднеустойчивый  </w:t>
            </w:r>
            <w:r w:rsidR="00FC7248" w:rsidRPr="00EC5181">
              <w:rPr>
                <w:rFonts w:ascii="Times New Roman" w:hAnsi="Times New Roman" w:cs="Times New Roman"/>
                <w:sz w:val="24"/>
                <w:szCs w:val="24"/>
              </w:rPr>
              <w:br/>
            </w:r>
            <w:r w:rsidRPr="00EC5181">
              <w:rPr>
                <w:rFonts w:ascii="Times New Roman" w:hAnsi="Times New Roman" w:cs="Times New Roman"/>
                <w:sz w:val="24"/>
                <w:szCs w:val="24"/>
              </w:rPr>
              <w:t>к листовым болезням</w:t>
            </w:r>
          </w:p>
        </w:tc>
      </w:tr>
      <w:tr w:rsidR="00BE7D6F" w:rsidRPr="00EC5181" w:rsidTr="00FC7248">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3737A0" w:rsidP="00BA7C0E">
            <w:pPr>
              <w:spacing w:after="0" w:line="240" w:lineRule="auto"/>
              <w:rPr>
                <w:rFonts w:ascii="Times New Roman" w:hAnsi="Times New Roman" w:cs="Times New Roman"/>
                <w:sz w:val="24"/>
                <w:szCs w:val="24"/>
              </w:rPr>
            </w:pPr>
            <w:r>
              <w:rPr>
                <w:rFonts w:ascii="Times New Roman" w:hAnsi="Times New Roman" w:cs="Times New Roman"/>
                <w:sz w:val="24"/>
                <w:szCs w:val="24"/>
              </w:rPr>
              <w:t>Слабо восприимчив к пыльной и твердой головне.</w:t>
            </w:r>
          </w:p>
        </w:tc>
      </w:tr>
    </w:tbl>
    <w:p w:rsidR="00BA7C0E" w:rsidRPr="00F64765" w:rsidRDefault="00BA7C0E" w:rsidP="005C5513">
      <w:pPr>
        <w:spacing w:after="0" w:line="240" w:lineRule="auto"/>
        <w:ind w:firstLine="567"/>
        <w:jc w:val="both"/>
        <w:rPr>
          <w:rFonts w:ascii="Times New Roman" w:hAnsi="Times New Roman" w:cs="Times New Roman"/>
          <w:sz w:val="28"/>
          <w:szCs w:val="28"/>
        </w:rPr>
      </w:pPr>
      <w:r w:rsidRPr="008A515D">
        <w:rPr>
          <w:rFonts w:ascii="Times New Roman" w:hAnsi="Times New Roman" w:cs="Times New Roman"/>
          <w:sz w:val="26"/>
          <w:szCs w:val="26"/>
        </w:rPr>
        <w:t>Сорт требует проведения протравливания семян с применением микроэлементов и стимуляторов роста</w:t>
      </w:r>
      <w:r w:rsidRPr="00F64765">
        <w:rPr>
          <w:rFonts w:ascii="Times New Roman" w:hAnsi="Times New Roman" w:cs="Times New Roman"/>
          <w:sz w:val="28"/>
          <w:szCs w:val="28"/>
        </w:rPr>
        <w:t>.</w:t>
      </w:r>
    </w:p>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009"/>
      </w:tblGrid>
      <w:tr w:rsidR="00BE7D6F" w:rsidRPr="00EC5181" w:rsidTr="00FC7248">
        <w:trPr>
          <w:trHeight w:val="315"/>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FC7248">
        <w:trPr>
          <w:trHeight w:val="304"/>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FC7248">
        <w:trPr>
          <w:trHeight w:val="305"/>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75-85 дней</w:t>
            </w:r>
          </w:p>
        </w:tc>
      </w:tr>
      <w:tr w:rsidR="00BE7D6F" w:rsidRPr="00EC5181" w:rsidTr="00FC7248">
        <w:trPr>
          <w:trHeight w:val="294"/>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среднего, 8,0-8,5 баллов</w:t>
            </w:r>
          </w:p>
        </w:tc>
      </w:tr>
      <w:tr w:rsidR="00BE7D6F" w:rsidRPr="00EC5181" w:rsidTr="00FC7248">
        <w:trPr>
          <w:trHeight w:val="274"/>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7,0-8,0 баллов</w:t>
            </w:r>
          </w:p>
        </w:tc>
      </w:tr>
      <w:tr w:rsidR="00BE7D6F" w:rsidRPr="00EC5181" w:rsidTr="00FC7248">
        <w:trPr>
          <w:trHeight w:val="240"/>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FC7248">
        <w:trPr>
          <w:trHeight w:val="240"/>
        </w:trPr>
        <w:tc>
          <w:tcPr>
            <w:tcW w:w="248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51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Урожайность по агроклиматическим зонам РТ, ц/га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977"/>
        <w:gridCol w:w="2064"/>
        <w:gridCol w:w="2521"/>
      </w:tblGrid>
      <w:tr w:rsidR="00BE7D6F" w:rsidRPr="00EC5181" w:rsidTr="00FC7248">
        <w:trPr>
          <w:trHeight w:val="385"/>
        </w:trPr>
        <w:tc>
          <w:tcPr>
            <w:tcW w:w="2410"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77"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FC7248">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06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E15F9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BA7C0E" w:rsidRPr="00EC5181" w:rsidRDefault="00BA7C0E" w:rsidP="00E15F9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521"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E15F9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BA7C0E" w:rsidRPr="00EC5181" w:rsidRDefault="00BA7C0E" w:rsidP="00E15F95">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FC7248">
        <w:trPr>
          <w:trHeight w:val="294"/>
        </w:trPr>
        <w:tc>
          <w:tcPr>
            <w:tcW w:w="2410" w:type="dxa"/>
            <w:tcBorders>
              <w:top w:val="single" w:sz="4" w:space="0" w:color="auto"/>
              <w:left w:val="single" w:sz="4" w:space="0" w:color="auto"/>
              <w:right w:val="single" w:sz="4" w:space="0" w:color="auto"/>
            </w:tcBorders>
          </w:tcPr>
          <w:p w:rsidR="00BA7C0E" w:rsidRPr="00EC5181" w:rsidRDefault="00BA7C0E" w:rsidP="00E15F9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77"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43,7</w:t>
            </w:r>
          </w:p>
        </w:tc>
        <w:tc>
          <w:tcPr>
            <w:tcW w:w="206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23,8</w:t>
            </w:r>
          </w:p>
        </w:tc>
        <w:tc>
          <w:tcPr>
            <w:tcW w:w="2521"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48,7</w:t>
            </w:r>
          </w:p>
        </w:tc>
      </w:tr>
      <w:tr w:rsidR="00BE7D6F" w:rsidRPr="00EC5181" w:rsidTr="00FC7248">
        <w:trPr>
          <w:trHeight w:val="203"/>
        </w:trPr>
        <w:tc>
          <w:tcPr>
            <w:tcW w:w="2410" w:type="dxa"/>
            <w:tcBorders>
              <w:left w:val="single" w:sz="4" w:space="0" w:color="auto"/>
              <w:right w:val="single" w:sz="4" w:space="0" w:color="auto"/>
            </w:tcBorders>
          </w:tcPr>
          <w:p w:rsidR="00BA7C0E" w:rsidRPr="00EC5181" w:rsidRDefault="00BA7C0E" w:rsidP="00E15F9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Предвольже</w:t>
            </w:r>
          </w:p>
        </w:tc>
        <w:tc>
          <w:tcPr>
            <w:tcW w:w="2977"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56,0</w:t>
            </w:r>
          </w:p>
        </w:tc>
        <w:tc>
          <w:tcPr>
            <w:tcW w:w="206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33,0</w:t>
            </w:r>
          </w:p>
        </w:tc>
        <w:tc>
          <w:tcPr>
            <w:tcW w:w="2521"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59,0</w:t>
            </w:r>
          </w:p>
        </w:tc>
      </w:tr>
      <w:tr w:rsidR="00BE7D6F" w:rsidRPr="00EC5181" w:rsidTr="00FC7248">
        <w:trPr>
          <w:trHeight w:val="213"/>
        </w:trPr>
        <w:tc>
          <w:tcPr>
            <w:tcW w:w="2410" w:type="dxa"/>
            <w:tcBorders>
              <w:top w:val="single" w:sz="4" w:space="0" w:color="auto"/>
              <w:left w:val="single" w:sz="4" w:space="0" w:color="auto"/>
              <w:bottom w:val="single" w:sz="4" w:space="0" w:color="auto"/>
              <w:right w:val="single" w:sz="4" w:space="0" w:color="auto"/>
            </w:tcBorders>
          </w:tcPr>
          <w:p w:rsidR="00BA7C0E" w:rsidRPr="00EC5181" w:rsidRDefault="00BA7C0E" w:rsidP="00E15F9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77"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35,0</w:t>
            </w:r>
          </w:p>
        </w:tc>
        <w:tc>
          <w:tcPr>
            <w:tcW w:w="206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20,1</w:t>
            </w:r>
          </w:p>
        </w:tc>
        <w:tc>
          <w:tcPr>
            <w:tcW w:w="2521"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50,6</w:t>
            </w:r>
          </w:p>
        </w:tc>
      </w:tr>
      <w:tr w:rsidR="00BE7D6F" w:rsidRPr="00EC5181" w:rsidTr="00FC7248">
        <w:trPr>
          <w:trHeight w:val="213"/>
        </w:trPr>
        <w:tc>
          <w:tcPr>
            <w:tcW w:w="2410" w:type="dxa"/>
            <w:tcBorders>
              <w:top w:val="single" w:sz="4" w:space="0" w:color="auto"/>
              <w:left w:val="single" w:sz="4" w:space="0" w:color="auto"/>
              <w:bottom w:val="single" w:sz="4" w:space="0" w:color="auto"/>
              <w:right w:val="single" w:sz="4" w:space="0" w:color="auto"/>
            </w:tcBorders>
          </w:tcPr>
          <w:p w:rsidR="00BA7C0E" w:rsidRPr="00EC5181" w:rsidRDefault="00BA7C0E" w:rsidP="00E15F9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77"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47,4</w:t>
            </w:r>
          </w:p>
        </w:tc>
        <w:tc>
          <w:tcPr>
            <w:tcW w:w="206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13,8</w:t>
            </w:r>
          </w:p>
        </w:tc>
        <w:tc>
          <w:tcPr>
            <w:tcW w:w="2521"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53,4</w:t>
            </w:r>
          </w:p>
        </w:tc>
      </w:tr>
    </w:tbl>
    <w:p w:rsidR="00BC5A80" w:rsidRPr="008A515D" w:rsidRDefault="00BC5A80" w:rsidP="00BC5A80">
      <w:pPr>
        <w:spacing w:after="0" w:line="240" w:lineRule="auto"/>
        <w:jc w:val="both"/>
        <w:rPr>
          <w:rFonts w:ascii="Times New Roman" w:hAnsi="Times New Roman" w:cs="Times New Roman"/>
          <w:b/>
          <w:bCs/>
          <w:i/>
          <w:iCs/>
          <w:sz w:val="24"/>
          <w:szCs w:val="24"/>
        </w:rPr>
      </w:pPr>
      <w:r w:rsidRPr="008A515D">
        <w:rPr>
          <w:rFonts w:ascii="Times New Roman" w:hAnsi="Times New Roman" w:cs="Times New Roman"/>
          <w:b/>
          <w:bCs/>
          <w:i/>
          <w:iCs/>
          <w:sz w:val="24"/>
          <w:szCs w:val="24"/>
        </w:rPr>
        <w:t xml:space="preserve">Рекомендуемые зоны возделывания: </w:t>
      </w:r>
      <w:r w:rsidRPr="008A515D">
        <w:rPr>
          <w:rFonts w:ascii="Times New Roman" w:hAnsi="Times New Roman" w:cs="Times New Roman"/>
          <w:sz w:val="24"/>
          <w:szCs w:val="24"/>
        </w:rPr>
        <w:t>Во всех зонах РТ.</w:t>
      </w:r>
    </w:p>
    <w:p w:rsidR="00BC5A80" w:rsidRPr="008A515D" w:rsidRDefault="00BC5A80" w:rsidP="00BC5A80">
      <w:pPr>
        <w:spacing w:after="0" w:line="240" w:lineRule="auto"/>
        <w:jc w:val="both"/>
        <w:rPr>
          <w:rFonts w:ascii="Times New Roman" w:hAnsi="Times New Roman" w:cs="Times New Roman"/>
          <w:sz w:val="24"/>
          <w:szCs w:val="24"/>
        </w:rPr>
      </w:pPr>
      <w:r w:rsidRPr="008A515D">
        <w:rPr>
          <w:rFonts w:ascii="Times New Roman" w:hAnsi="Times New Roman" w:cs="Times New Roman"/>
          <w:b/>
          <w:bCs/>
          <w:i/>
          <w:iCs/>
          <w:sz w:val="24"/>
          <w:szCs w:val="24"/>
        </w:rPr>
        <w:t xml:space="preserve">Дополнительная информация: </w:t>
      </w:r>
      <w:r w:rsidR="00911DBA" w:rsidRPr="008A515D">
        <w:rPr>
          <w:rFonts w:ascii="Times New Roman" w:hAnsi="Times New Roman" w:cs="Times New Roman"/>
          <w:bCs/>
          <w:iCs/>
          <w:sz w:val="24"/>
          <w:szCs w:val="24"/>
        </w:rPr>
        <w:t xml:space="preserve">В зависимости от применения технологии возделывания, можно использовать </w:t>
      </w:r>
      <w:r w:rsidR="008A515D" w:rsidRPr="008A515D">
        <w:rPr>
          <w:rFonts w:ascii="Times New Roman" w:hAnsi="Times New Roman" w:cs="Times New Roman"/>
          <w:bCs/>
          <w:iCs/>
          <w:sz w:val="24"/>
          <w:szCs w:val="24"/>
        </w:rPr>
        <w:t>на пивоваренные, зернофуражные и крупяные цели.</w:t>
      </w:r>
    </w:p>
    <w:p w:rsidR="00BC5A80" w:rsidRPr="008A515D" w:rsidRDefault="00BC5A80" w:rsidP="00BC5A80">
      <w:pPr>
        <w:spacing w:after="0" w:line="240" w:lineRule="auto"/>
        <w:rPr>
          <w:rFonts w:ascii="Times New Roman" w:hAnsi="Times New Roman" w:cs="Times New Roman"/>
          <w:b/>
          <w:bCs/>
          <w:sz w:val="24"/>
          <w:szCs w:val="24"/>
        </w:rPr>
      </w:pPr>
      <w:r w:rsidRPr="008A515D">
        <w:rPr>
          <w:rFonts w:ascii="Times New Roman" w:hAnsi="Times New Roman" w:cs="Times New Roman"/>
          <w:b/>
          <w:i/>
          <w:sz w:val="24"/>
          <w:szCs w:val="24"/>
        </w:rPr>
        <w:t>Общая оценка:</w:t>
      </w:r>
      <w:r w:rsidRPr="008A515D">
        <w:rPr>
          <w:rFonts w:ascii="Times New Roman" w:hAnsi="Times New Roman" w:cs="Times New Roman"/>
          <w:b/>
          <w:sz w:val="24"/>
          <w:szCs w:val="24"/>
        </w:rPr>
        <w:t xml:space="preserve"> </w:t>
      </w:r>
      <w:r w:rsidR="008A515D">
        <w:rPr>
          <w:rFonts w:ascii="Times New Roman" w:hAnsi="Times New Roman" w:cs="Times New Roman"/>
          <w:b/>
          <w:sz w:val="24"/>
          <w:szCs w:val="24"/>
        </w:rPr>
        <w:t>++++</w:t>
      </w:r>
    </w:p>
    <w:p w:rsidR="00175A3A" w:rsidRPr="00663F48" w:rsidRDefault="00BA7C0E" w:rsidP="00663F48">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Рахат</w:t>
      </w:r>
    </w:p>
    <w:p w:rsidR="00BA7C0E" w:rsidRPr="00EC5181" w:rsidRDefault="00BA7C0E" w:rsidP="009918E7">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1998 г</w:t>
      </w:r>
      <w:r w:rsidR="009918E7" w:rsidRPr="00EC5181">
        <w:rPr>
          <w:rFonts w:ascii="Times New Roman" w:hAnsi="Times New Roman" w:cs="Times New Roman"/>
          <w:sz w:val="32"/>
          <w:szCs w:val="32"/>
        </w:rPr>
        <w:t>.</w:t>
      </w:r>
    </w:p>
    <w:p w:rsidR="00BA7C0E" w:rsidRPr="00EC5181" w:rsidRDefault="00BA7C0E" w:rsidP="009918E7">
      <w:pPr>
        <w:pStyle w:val="1"/>
        <w:ind w:firstLine="567"/>
        <w:rPr>
          <w:rFonts w:ascii="Times New Roman" w:hAnsi="Times New Roman"/>
          <w:b/>
          <w:i/>
          <w:iCs/>
          <w:sz w:val="32"/>
          <w:szCs w:val="32"/>
        </w:rPr>
      </w:pPr>
      <w:r w:rsidRPr="00EC5181">
        <w:rPr>
          <w:rFonts w:ascii="Times New Roman" w:hAnsi="Times New Roman"/>
          <w:b/>
          <w:i/>
          <w:sz w:val="32"/>
          <w:szCs w:val="32"/>
        </w:rPr>
        <w:t xml:space="preserve">Регионы допуска: </w:t>
      </w:r>
      <w:r w:rsidRPr="00EC5181">
        <w:rPr>
          <w:rFonts w:ascii="Times New Roman" w:hAnsi="Times New Roman"/>
          <w:b/>
          <w:bCs/>
          <w:i/>
          <w:iCs/>
          <w:sz w:val="32"/>
          <w:szCs w:val="32"/>
        </w:rPr>
        <w:t>4, 7</w:t>
      </w:r>
      <w:r w:rsidR="009918E7" w:rsidRPr="00EC5181">
        <w:rPr>
          <w:rFonts w:ascii="Times New Roman" w:hAnsi="Times New Roman"/>
          <w:b/>
          <w:bCs/>
          <w:iCs/>
          <w:sz w:val="32"/>
          <w:szCs w:val="32"/>
        </w:rPr>
        <w:t>.</w:t>
      </w:r>
    </w:p>
    <w:p w:rsidR="00BA7C0E" w:rsidRPr="00EC5181" w:rsidRDefault="00BA7C0E" w:rsidP="009918E7">
      <w:pPr>
        <w:pStyle w:val="a9"/>
        <w:spacing w:after="0" w:line="240" w:lineRule="auto"/>
        <w:ind w:left="0"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xml:space="preserve">: ГНУ </w:t>
      </w:r>
      <w:r w:rsidR="00BC5A80">
        <w:rPr>
          <w:rFonts w:ascii="Times New Roman" w:hAnsi="Times New Roman" w:cs="Times New Roman"/>
          <w:sz w:val="32"/>
          <w:szCs w:val="32"/>
        </w:rPr>
        <w:t>НИИСХ ЦРНЗ</w:t>
      </w:r>
      <w:r w:rsidRPr="00EC5181">
        <w:rPr>
          <w:rFonts w:ascii="Times New Roman" w:hAnsi="Times New Roman" w:cs="Times New Roman"/>
          <w:sz w:val="32"/>
          <w:szCs w:val="32"/>
        </w:rPr>
        <w:t xml:space="preserve">, ГНУ Татарский </w:t>
      </w:r>
      <w:r w:rsidR="00BC5A80">
        <w:rPr>
          <w:rFonts w:ascii="Times New Roman" w:hAnsi="Times New Roman" w:cs="Times New Roman"/>
          <w:sz w:val="32"/>
          <w:szCs w:val="32"/>
        </w:rPr>
        <w:t>НИИСХ РАСХН</w:t>
      </w:r>
      <w:r w:rsidR="00C90C5D" w:rsidRPr="00EC5181">
        <w:rPr>
          <w:rFonts w:ascii="Times New Roman" w:hAnsi="Times New Roman" w:cs="Times New Roman"/>
          <w:sz w:val="32"/>
          <w:szCs w:val="32"/>
        </w:rPr>
        <w:t>.</w:t>
      </w:r>
    </w:p>
    <w:p w:rsidR="00BA7C0E" w:rsidRPr="00EC5181" w:rsidRDefault="00BA7C0E" w:rsidP="009918E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xml:space="preserve">: </w:t>
      </w:r>
      <w:r w:rsidR="002A72FA">
        <w:rPr>
          <w:rFonts w:ascii="Times New Roman" w:hAnsi="Times New Roman" w:cs="Times New Roman"/>
          <w:sz w:val="32"/>
          <w:szCs w:val="32"/>
        </w:rPr>
        <w:t>п</w:t>
      </w:r>
      <w:r w:rsidRPr="00EC5181">
        <w:rPr>
          <w:rFonts w:ascii="Times New Roman" w:hAnsi="Times New Roman" w:cs="Times New Roman"/>
          <w:sz w:val="32"/>
          <w:szCs w:val="32"/>
        </w:rPr>
        <w:t>атент</w:t>
      </w:r>
      <w:r w:rsidR="00F64765">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0316</w:t>
      </w:r>
      <w:r w:rsidR="00C90C5D" w:rsidRPr="00EC5181">
        <w:rPr>
          <w:rFonts w:ascii="Times New Roman" w:hAnsi="Times New Roman" w:cs="Times New Roman"/>
          <w:sz w:val="32"/>
          <w:szCs w:val="32"/>
        </w:rPr>
        <w:t>.</w:t>
      </w:r>
    </w:p>
    <w:p w:rsidR="00BA7C0E" w:rsidRPr="00EC5181" w:rsidRDefault="00BA7C0E" w:rsidP="009918E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удвоенная гаплоидная линия  (Визит х ДГС 1 Н6) х Н. </w:t>
      </w:r>
      <w:r w:rsidRPr="00EC5181">
        <w:rPr>
          <w:rFonts w:ascii="Times New Roman" w:hAnsi="Times New Roman" w:cs="Times New Roman"/>
          <w:sz w:val="32"/>
          <w:szCs w:val="32"/>
          <w:lang w:val="en-US"/>
        </w:rPr>
        <w:t>bulbosum</w:t>
      </w:r>
      <w:r w:rsidRPr="00EC5181">
        <w:rPr>
          <w:rFonts w:ascii="Times New Roman" w:hAnsi="Times New Roman" w:cs="Times New Roman"/>
          <w:sz w:val="32"/>
          <w:szCs w:val="32"/>
        </w:rPr>
        <w:t>.</w:t>
      </w:r>
    </w:p>
    <w:p w:rsidR="00BA7C0E" w:rsidRPr="00EC5181" w:rsidRDefault="00BA7C0E" w:rsidP="009918E7">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pacing w:val="-4"/>
          <w:sz w:val="32"/>
          <w:szCs w:val="32"/>
        </w:rPr>
        <w:t xml:space="preserve">Ботаническая характеристика: </w:t>
      </w:r>
      <w:r w:rsidR="0021637D" w:rsidRPr="00EC5181">
        <w:rPr>
          <w:rFonts w:ascii="Times New Roman" w:hAnsi="Times New Roman" w:cs="Times New Roman"/>
          <w:spacing w:val="-4"/>
          <w:sz w:val="32"/>
          <w:szCs w:val="32"/>
        </w:rPr>
        <w:t xml:space="preserve">ячмень </w:t>
      </w:r>
      <w:r w:rsidRPr="00EC5181">
        <w:rPr>
          <w:rFonts w:ascii="Times New Roman" w:hAnsi="Times New Roman" w:cs="Times New Roman"/>
          <w:spacing w:val="-4"/>
          <w:sz w:val="32"/>
          <w:szCs w:val="32"/>
        </w:rPr>
        <w:t>яровой, разновидность нутанс</w:t>
      </w:r>
      <w:r w:rsidR="009918E7" w:rsidRPr="00EC5181">
        <w:rPr>
          <w:rFonts w:ascii="Times New Roman" w:hAnsi="Times New Roman" w:cs="Times New Roman"/>
          <w:spacing w:val="-4"/>
          <w:sz w:val="32"/>
          <w:szCs w:val="32"/>
        </w:rPr>
        <w:t>.</w:t>
      </w:r>
    </w:p>
    <w:p w:rsidR="00BA7C0E" w:rsidRDefault="00BA7C0E" w:rsidP="009918E7">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1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96"/>
        <w:gridCol w:w="1296"/>
      </w:tblGrid>
      <w:tr w:rsidR="00B67850" w:rsidRPr="00EC5181" w:rsidTr="00130F90">
        <w:trPr>
          <w:trHeight w:val="562"/>
        </w:trPr>
        <w:tc>
          <w:tcPr>
            <w:tcW w:w="1339" w:type="pct"/>
            <w:tcBorders>
              <w:top w:val="single" w:sz="4" w:space="0" w:color="auto"/>
              <w:left w:val="single" w:sz="4" w:space="0" w:color="auto"/>
              <w:bottom w:val="single" w:sz="4" w:space="0" w:color="auto"/>
              <w:right w:val="single" w:sz="4" w:space="0" w:color="auto"/>
            </w:tcBorders>
            <w:vAlign w:val="center"/>
          </w:tcPr>
          <w:p w:rsidR="00B67850" w:rsidRPr="00EC5181" w:rsidRDefault="00B6785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831" w:type="pct"/>
            <w:tcBorders>
              <w:top w:val="single" w:sz="4" w:space="0" w:color="auto"/>
              <w:left w:val="single" w:sz="4" w:space="0" w:color="auto"/>
              <w:bottom w:val="single" w:sz="4" w:space="0" w:color="auto"/>
              <w:right w:val="single" w:sz="4" w:space="0" w:color="auto"/>
            </w:tcBorders>
            <w:vAlign w:val="center"/>
          </w:tcPr>
          <w:p w:rsidR="00B67850" w:rsidRPr="00EC5181" w:rsidRDefault="00B67850"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831" w:type="pct"/>
            <w:tcBorders>
              <w:top w:val="single" w:sz="4" w:space="0" w:color="auto"/>
              <w:left w:val="single" w:sz="4" w:space="0" w:color="auto"/>
              <w:right w:val="single" w:sz="4" w:space="0" w:color="auto"/>
            </w:tcBorders>
          </w:tcPr>
          <w:p w:rsidR="00B67850" w:rsidRDefault="00B67850"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Крупность, %</w:t>
            </w:r>
          </w:p>
        </w:tc>
      </w:tr>
      <w:tr w:rsidR="00B67850" w:rsidRPr="00EC5181" w:rsidTr="00130F90">
        <w:tc>
          <w:tcPr>
            <w:tcW w:w="1339" w:type="pct"/>
            <w:tcBorders>
              <w:top w:val="single" w:sz="4" w:space="0" w:color="auto"/>
              <w:left w:val="single" w:sz="4" w:space="0" w:color="auto"/>
              <w:bottom w:val="single" w:sz="4" w:space="0" w:color="auto"/>
              <w:right w:val="single" w:sz="4" w:space="0" w:color="auto"/>
            </w:tcBorders>
            <w:vAlign w:val="center"/>
          </w:tcPr>
          <w:p w:rsidR="00B67850" w:rsidRPr="00EC5181" w:rsidRDefault="00B67850"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831" w:type="pct"/>
            <w:tcBorders>
              <w:top w:val="single" w:sz="4" w:space="0" w:color="auto"/>
              <w:left w:val="single" w:sz="4" w:space="0" w:color="auto"/>
              <w:bottom w:val="single" w:sz="4" w:space="0" w:color="auto"/>
              <w:right w:val="single" w:sz="4" w:space="0" w:color="auto"/>
            </w:tcBorders>
            <w:vAlign w:val="center"/>
          </w:tcPr>
          <w:p w:rsidR="00B67850" w:rsidRPr="00EC5181" w:rsidRDefault="00B67850"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8,9-12,5</w:t>
            </w:r>
          </w:p>
        </w:tc>
        <w:tc>
          <w:tcPr>
            <w:tcW w:w="1831" w:type="pct"/>
            <w:tcBorders>
              <w:top w:val="single" w:sz="4" w:space="0" w:color="auto"/>
              <w:left w:val="single" w:sz="4" w:space="0" w:color="auto"/>
              <w:bottom w:val="single" w:sz="4" w:space="0" w:color="auto"/>
              <w:right w:val="single" w:sz="4" w:space="0" w:color="auto"/>
            </w:tcBorders>
          </w:tcPr>
          <w:p w:rsidR="00B67850" w:rsidRDefault="00B67850"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промежуточный-полустелющийся</w:t>
            </w:r>
          </w:p>
        </w:tc>
      </w:tr>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175A3A">
            <w:pPr>
              <w:spacing w:after="0" w:line="240" w:lineRule="auto"/>
              <w:ind w:right="-108"/>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средней высоты</w:t>
            </w:r>
          </w:p>
        </w:tc>
      </w:tr>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слабая, восковой налёт на влагалище средний</w:t>
            </w:r>
          </w:p>
        </w:tc>
      </w:tr>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Цилиндрический, плотность -  от среднего до плотного, восковой налет слабый </w:t>
            </w:r>
          </w:p>
        </w:tc>
      </w:tr>
      <w:tr w:rsidR="00BE7D6F" w:rsidRPr="00EC5181" w:rsidTr="00175A3A">
        <w:tc>
          <w:tcPr>
            <w:tcW w:w="1214"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786"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крупная,  масса 1000 зёрен 52-55 г</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BE7D6F" w:rsidRPr="00EC5181" w:rsidTr="00175A3A">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175A3A">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175A3A">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175A3A">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Устойчив к головнёвым  заболеваниям, среднеустойчивый </w:t>
            </w:r>
            <w:r w:rsidR="00175A3A" w:rsidRPr="00EC5181">
              <w:rPr>
                <w:rFonts w:ascii="Times New Roman" w:hAnsi="Times New Roman" w:cs="Times New Roman"/>
                <w:sz w:val="24"/>
                <w:szCs w:val="24"/>
              </w:rPr>
              <w:br/>
            </w:r>
            <w:r w:rsidRPr="00EC5181">
              <w:rPr>
                <w:rFonts w:ascii="Times New Roman" w:hAnsi="Times New Roman" w:cs="Times New Roman"/>
                <w:sz w:val="24"/>
                <w:szCs w:val="24"/>
              </w:rPr>
              <w:t>к листовым болезням</w:t>
            </w:r>
          </w:p>
        </w:tc>
      </w:tr>
      <w:tr w:rsidR="00BE7D6F" w:rsidRPr="00EC5181" w:rsidTr="00175A3A">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A7C0E" w:rsidRPr="00741AA3" w:rsidRDefault="00BA7C0E" w:rsidP="00D76978">
      <w:pPr>
        <w:spacing w:after="0" w:line="240" w:lineRule="auto"/>
        <w:ind w:firstLine="567"/>
        <w:rPr>
          <w:rFonts w:ascii="Times New Roman" w:hAnsi="Times New Roman" w:cs="Times New Roman"/>
          <w:sz w:val="27"/>
          <w:szCs w:val="27"/>
        </w:rPr>
      </w:pPr>
      <w:r w:rsidRPr="00741AA3">
        <w:rPr>
          <w:rFonts w:ascii="Times New Roman" w:hAnsi="Times New Roman" w:cs="Times New Roman"/>
          <w:sz w:val="27"/>
          <w:szCs w:val="27"/>
        </w:rPr>
        <w:t>Сорт требует проведения протравливания семян с применением микроэлементов и стимуляторов роста.</w:t>
      </w:r>
    </w:p>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962"/>
      </w:tblGrid>
      <w:tr w:rsidR="00BE7D6F" w:rsidRPr="00EC5181" w:rsidTr="00175A3A">
        <w:trPr>
          <w:trHeight w:val="315"/>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175A3A">
        <w:trPr>
          <w:trHeight w:val="30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Среднеспелый </w:t>
            </w:r>
          </w:p>
        </w:tc>
      </w:tr>
      <w:tr w:rsidR="00BE7D6F" w:rsidRPr="00EC5181" w:rsidTr="00175A3A">
        <w:trPr>
          <w:trHeight w:val="305"/>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78-87 дней</w:t>
            </w:r>
          </w:p>
        </w:tc>
      </w:tr>
      <w:tr w:rsidR="00BE7D6F" w:rsidRPr="00EC5181" w:rsidTr="00175A3A">
        <w:trPr>
          <w:trHeight w:val="29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среднего, 8,0-8,5 баллов</w:t>
            </w:r>
          </w:p>
        </w:tc>
      </w:tr>
      <w:tr w:rsidR="00BE7D6F" w:rsidRPr="00EC5181" w:rsidTr="00175A3A">
        <w:trPr>
          <w:trHeight w:val="27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8,0-8,5 баллов</w:t>
            </w:r>
          </w:p>
        </w:tc>
      </w:tr>
      <w:tr w:rsidR="00BE7D6F" w:rsidRPr="00EC5181" w:rsidTr="00175A3A">
        <w:trPr>
          <w:trHeight w:val="240"/>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175A3A">
        <w:trPr>
          <w:trHeight w:val="240"/>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Урожайность по агроклиматическим зонам РТ, ц/га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2914"/>
        <w:gridCol w:w="1984"/>
        <w:gridCol w:w="2552"/>
      </w:tblGrid>
      <w:tr w:rsidR="00BE7D6F" w:rsidRPr="00EC5181" w:rsidTr="00175A3A">
        <w:trPr>
          <w:trHeight w:val="385"/>
        </w:trPr>
        <w:tc>
          <w:tcPr>
            <w:tcW w:w="2473"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1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175A3A">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8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175A3A">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BA7C0E" w:rsidRPr="00EC5181" w:rsidRDefault="00BA7C0E" w:rsidP="00175A3A">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552"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175A3A">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BA7C0E" w:rsidRPr="00EC5181" w:rsidRDefault="00BA7C0E" w:rsidP="00175A3A">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175A3A">
        <w:trPr>
          <w:trHeight w:val="294"/>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41,2</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17,8</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46,8</w:t>
            </w:r>
          </w:p>
        </w:tc>
      </w:tr>
      <w:tr w:rsidR="00BE7D6F" w:rsidRPr="00EC5181" w:rsidTr="00175A3A">
        <w:trPr>
          <w:trHeight w:val="285"/>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55,5</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23,0</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59,0</w:t>
            </w:r>
          </w:p>
        </w:tc>
      </w:tr>
      <w:tr w:rsidR="00BE7D6F" w:rsidRPr="00EC5181" w:rsidTr="00175A3A">
        <w:trPr>
          <w:trHeight w:val="173"/>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39,0</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16,5</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49,0</w:t>
            </w:r>
          </w:p>
        </w:tc>
      </w:tr>
      <w:tr w:rsidR="00BE7D6F" w:rsidRPr="00EC5181" w:rsidTr="00175A3A">
        <w:trPr>
          <w:trHeight w:val="213"/>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49,7</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54,0</w:t>
            </w:r>
          </w:p>
        </w:tc>
      </w:tr>
    </w:tbl>
    <w:p w:rsidR="00BC5A80" w:rsidRPr="00D76978" w:rsidRDefault="00BC5A80" w:rsidP="00BC5A80">
      <w:pPr>
        <w:spacing w:after="0" w:line="240" w:lineRule="auto"/>
        <w:jc w:val="both"/>
        <w:rPr>
          <w:rFonts w:ascii="Times New Roman" w:hAnsi="Times New Roman" w:cs="Times New Roman"/>
          <w:b/>
          <w:bCs/>
          <w:i/>
          <w:iCs/>
          <w:sz w:val="24"/>
          <w:szCs w:val="24"/>
        </w:rPr>
      </w:pPr>
      <w:r w:rsidRPr="00D76978">
        <w:rPr>
          <w:rFonts w:ascii="Times New Roman" w:hAnsi="Times New Roman" w:cs="Times New Roman"/>
          <w:b/>
          <w:bCs/>
          <w:i/>
          <w:iCs/>
          <w:sz w:val="24"/>
          <w:szCs w:val="24"/>
        </w:rPr>
        <w:t xml:space="preserve">Рекомендуемые зоны возделывания: </w:t>
      </w:r>
      <w:r w:rsidRPr="00D76978">
        <w:rPr>
          <w:rFonts w:ascii="Times New Roman" w:hAnsi="Times New Roman" w:cs="Times New Roman"/>
          <w:sz w:val="24"/>
          <w:szCs w:val="24"/>
        </w:rPr>
        <w:t>Во всех зонах РТ.</w:t>
      </w:r>
    </w:p>
    <w:p w:rsidR="00BC5A80" w:rsidRPr="00D76978" w:rsidRDefault="00BC5A80" w:rsidP="00BC5A80">
      <w:pPr>
        <w:spacing w:after="0" w:line="240" w:lineRule="auto"/>
        <w:jc w:val="both"/>
        <w:rPr>
          <w:rFonts w:ascii="Times New Roman" w:hAnsi="Times New Roman" w:cs="Times New Roman"/>
          <w:sz w:val="24"/>
          <w:szCs w:val="24"/>
        </w:rPr>
      </w:pPr>
      <w:r w:rsidRPr="00D76978">
        <w:rPr>
          <w:rFonts w:ascii="Times New Roman" w:hAnsi="Times New Roman" w:cs="Times New Roman"/>
          <w:b/>
          <w:bCs/>
          <w:i/>
          <w:iCs/>
          <w:sz w:val="24"/>
          <w:szCs w:val="24"/>
        </w:rPr>
        <w:t xml:space="preserve">Дополнительная информация: </w:t>
      </w:r>
      <w:r w:rsidR="00741AA3" w:rsidRPr="00D76978">
        <w:rPr>
          <w:rFonts w:ascii="Times New Roman" w:hAnsi="Times New Roman" w:cs="Times New Roman"/>
          <w:bCs/>
          <w:iCs/>
          <w:sz w:val="24"/>
          <w:szCs w:val="24"/>
        </w:rPr>
        <w:t>Характеризуется относительно высокой и стабильной продуктивностью. Отзывчив на внесение минеральных удобрений.</w:t>
      </w:r>
    </w:p>
    <w:p w:rsidR="000D6B90" w:rsidRPr="00D76978" w:rsidRDefault="00BC5A80">
      <w:pPr>
        <w:spacing w:after="0" w:line="240" w:lineRule="auto"/>
        <w:rPr>
          <w:rFonts w:ascii="Times New Roman" w:hAnsi="Times New Roman" w:cs="Times New Roman"/>
          <w:b/>
          <w:bCs/>
          <w:sz w:val="24"/>
          <w:szCs w:val="24"/>
        </w:rPr>
      </w:pPr>
      <w:r w:rsidRPr="00D76978">
        <w:rPr>
          <w:rFonts w:ascii="Times New Roman" w:hAnsi="Times New Roman" w:cs="Times New Roman"/>
          <w:b/>
          <w:i/>
          <w:sz w:val="24"/>
          <w:szCs w:val="24"/>
        </w:rPr>
        <w:t>Общая оценка:</w:t>
      </w:r>
      <w:r w:rsidRPr="00D76978">
        <w:rPr>
          <w:rFonts w:ascii="Times New Roman" w:hAnsi="Times New Roman" w:cs="Times New Roman"/>
          <w:b/>
          <w:sz w:val="24"/>
          <w:szCs w:val="24"/>
        </w:rPr>
        <w:t xml:space="preserve"> </w:t>
      </w:r>
      <w:r w:rsidR="00741AA3" w:rsidRPr="00D76978">
        <w:rPr>
          <w:rFonts w:ascii="Times New Roman" w:hAnsi="Times New Roman" w:cs="Times New Roman"/>
          <w:b/>
          <w:sz w:val="24"/>
          <w:szCs w:val="24"/>
        </w:rPr>
        <w:t>+++</w:t>
      </w:r>
    </w:p>
    <w:p w:rsidR="000D6B90" w:rsidRPr="00EC5181" w:rsidRDefault="000D6B90" w:rsidP="009E0E90">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Аннабель</w:t>
      </w:r>
    </w:p>
    <w:p w:rsidR="00FE51EE" w:rsidRPr="00EC5181" w:rsidRDefault="00FE51EE" w:rsidP="009E0E90">
      <w:pPr>
        <w:spacing w:after="0" w:line="240" w:lineRule="auto"/>
        <w:jc w:val="center"/>
        <w:rPr>
          <w:rFonts w:ascii="Times New Roman" w:hAnsi="Times New Roman" w:cs="Times New Roman"/>
          <w:b/>
          <w:bCs/>
          <w:sz w:val="8"/>
          <w:szCs w:val="8"/>
        </w:rPr>
      </w:pPr>
    </w:p>
    <w:p w:rsidR="000D6B90" w:rsidRPr="00EC5181" w:rsidRDefault="000D6B90" w:rsidP="001C3360">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2002 г.</w:t>
      </w:r>
    </w:p>
    <w:p w:rsidR="000D6B90" w:rsidRPr="00EC5181" w:rsidRDefault="000D6B90" w:rsidP="001C3360">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2, 3,  5, 7</w:t>
      </w:r>
    </w:p>
    <w:p w:rsidR="000D6B90" w:rsidRPr="00EC5181" w:rsidRDefault="000D6B90" w:rsidP="001C3360">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SAATEN-UNION GMBH (ГЕРМАНИЯ)</w:t>
      </w:r>
      <w:r w:rsidR="001C3360" w:rsidRPr="00EC5181">
        <w:rPr>
          <w:rFonts w:ascii="Times New Roman" w:hAnsi="Times New Roman" w:cs="Times New Roman"/>
          <w:bCs/>
          <w:iCs/>
          <w:sz w:val="32"/>
          <w:szCs w:val="32"/>
        </w:rPr>
        <w:t>.</w:t>
      </w:r>
    </w:p>
    <w:p w:rsidR="000D6B90" w:rsidRPr="00EC5181" w:rsidRDefault="000D6B90" w:rsidP="001C3360">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F64765">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w:t>
      </w:r>
      <w:bookmarkStart w:id="0" w:name="9907603"/>
      <w:r w:rsidR="00EB0ADD" w:rsidRPr="00EC5181">
        <w:rPr>
          <w:rFonts w:ascii="Times New Roman" w:hAnsi="Times New Roman" w:cs="Times New Roman"/>
          <w:bCs/>
          <w:iCs/>
          <w:sz w:val="32"/>
          <w:szCs w:val="32"/>
        </w:rPr>
        <w:fldChar w:fldCharType="begin"/>
      </w:r>
      <w:r w:rsidRPr="00EC5181">
        <w:rPr>
          <w:rFonts w:ascii="Times New Roman" w:hAnsi="Times New Roman" w:cs="Times New Roman"/>
          <w:bCs/>
          <w:iCs/>
          <w:sz w:val="32"/>
          <w:szCs w:val="32"/>
        </w:rPr>
        <w:instrText xml:space="preserve"> HYPERLINK "http://www.gossort.com/xrcts/xrct_30.html" </w:instrText>
      </w:r>
      <w:r w:rsidR="00EB0ADD" w:rsidRPr="00EC5181">
        <w:rPr>
          <w:rFonts w:ascii="Times New Roman" w:hAnsi="Times New Roman" w:cs="Times New Roman"/>
          <w:bCs/>
          <w:iCs/>
          <w:sz w:val="32"/>
          <w:szCs w:val="32"/>
        </w:rPr>
        <w:fldChar w:fldCharType="separate"/>
      </w:r>
      <w:r w:rsidRPr="00EC5181">
        <w:rPr>
          <w:rFonts w:ascii="Times New Roman" w:hAnsi="Times New Roman" w:cs="Times New Roman"/>
          <w:bCs/>
          <w:iCs/>
          <w:sz w:val="32"/>
          <w:szCs w:val="32"/>
        </w:rPr>
        <w:t>9907603</w:t>
      </w:r>
      <w:r w:rsidR="00EB0ADD" w:rsidRPr="00EC5181">
        <w:rPr>
          <w:rFonts w:ascii="Times New Roman" w:hAnsi="Times New Roman" w:cs="Times New Roman"/>
          <w:bCs/>
          <w:iCs/>
          <w:sz w:val="32"/>
          <w:szCs w:val="32"/>
        </w:rPr>
        <w:fldChar w:fldCharType="end"/>
      </w:r>
      <w:bookmarkEnd w:id="0"/>
      <w:r w:rsidR="001C3360" w:rsidRPr="00EC5181">
        <w:rPr>
          <w:rFonts w:ascii="Times New Roman" w:hAnsi="Times New Roman" w:cs="Times New Roman"/>
          <w:bCs/>
          <w:iCs/>
          <w:sz w:val="32"/>
          <w:szCs w:val="32"/>
        </w:rPr>
        <w:t>.</w:t>
      </w:r>
    </w:p>
    <w:p w:rsidR="000D6B90" w:rsidRPr="00EC5181" w:rsidRDefault="000D6B90" w:rsidP="001C3360">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90014 ДХ х Крона</w:t>
      </w:r>
      <w:r w:rsidR="001C3360" w:rsidRPr="00EC5181">
        <w:rPr>
          <w:rFonts w:ascii="Times New Roman" w:hAnsi="Times New Roman" w:cs="Times New Roman"/>
          <w:bCs/>
          <w:iCs/>
          <w:sz w:val="32"/>
          <w:szCs w:val="32"/>
        </w:rPr>
        <w:t>.</w:t>
      </w:r>
    </w:p>
    <w:p w:rsidR="000D6B90" w:rsidRPr="00EC5181" w:rsidRDefault="000D6B90" w:rsidP="001C3360">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spacing w:val="-4"/>
          <w:sz w:val="32"/>
          <w:szCs w:val="32"/>
        </w:rPr>
        <w:t>Ботаническая характеристика: ячмень  яровой, разновидность нутанс</w:t>
      </w:r>
      <w:r w:rsidR="001C3360" w:rsidRPr="00EC5181">
        <w:rPr>
          <w:rFonts w:ascii="Times New Roman" w:hAnsi="Times New Roman" w:cs="Times New Roman"/>
          <w:spacing w:val="-4"/>
          <w:sz w:val="32"/>
          <w:szCs w:val="32"/>
        </w:rPr>
        <w:t>.</w:t>
      </w:r>
    </w:p>
    <w:p w:rsidR="000D6B90" w:rsidRDefault="000D6B90" w:rsidP="009E0E9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16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9"/>
      </w:tblGrid>
      <w:tr w:rsidR="004172D9" w:rsidRPr="00EC5181" w:rsidTr="00661C00">
        <w:trPr>
          <w:trHeight w:val="95"/>
        </w:trPr>
        <w:tc>
          <w:tcPr>
            <w:tcW w:w="2825" w:type="pct"/>
            <w:tcBorders>
              <w:top w:val="single" w:sz="4" w:space="0" w:color="auto"/>
              <w:left w:val="single" w:sz="4" w:space="0" w:color="auto"/>
              <w:bottom w:val="single" w:sz="4" w:space="0" w:color="auto"/>
              <w:right w:val="single" w:sz="4" w:space="0" w:color="auto"/>
            </w:tcBorders>
            <w:vAlign w:val="center"/>
          </w:tcPr>
          <w:p w:rsidR="004172D9" w:rsidRPr="00EC5181" w:rsidRDefault="004172D9"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2175" w:type="pct"/>
            <w:tcBorders>
              <w:top w:val="single" w:sz="4" w:space="0" w:color="auto"/>
              <w:left w:val="single" w:sz="4" w:space="0" w:color="auto"/>
              <w:bottom w:val="single" w:sz="4" w:space="0" w:color="auto"/>
              <w:right w:val="single" w:sz="4" w:space="0" w:color="auto"/>
            </w:tcBorders>
            <w:vAlign w:val="center"/>
          </w:tcPr>
          <w:p w:rsidR="004172D9" w:rsidRPr="00EC5181" w:rsidRDefault="004172D9" w:rsidP="004172D9">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w:t>
            </w:r>
          </w:p>
        </w:tc>
      </w:tr>
      <w:tr w:rsidR="004172D9" w:rsidRPr="00EC5181" w:rsidTr="00661C00">
        <w:tc>
          <w:tcPr>
            <w:tcW w:w="2825" w:type="pct"/>
            <w:tcBorders>
              <w:top w:val="single" w:sz="4" w:space="0" w:color="auto"/>
              <w:left w:val="single" w:sz="4" w:space="0" w:color="auto"/>
              <w:bottom w:val="single" w:sz="4" w:space="0" w:color="auto"/>
              <w:right w:val="single" w:sz="4" w:space="0" w:color="auto"/>
            </w:tcBorders>
            <w:vAlign w:val="center"/>
          </w:tcPr>
          <w:p w:rsidR="004172D9" w:rsidRPr="00EC5181" w:rsidRDefault="004172D9"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630-690</w:t>
            </w:r>
          </w:p>
        </w:tc>
        <w:tc>
          <w:tcPr>
            <w:tcW w:w="2175" w:type="pct"/>
            <w:tcBorders>
              <w:top w:val="single" w:sz="4" w:space="0" w:color="auto"/>
              <w:left w:val="single" w:sz="4" w:space="0" w:color="auto"/>
              <w:bottom w:val="single" w:sz="4" w:space="0" w:color="auto"/>
              <w:right w:val="single" w:sz="4" w:space="0" w:color="auto"/>
            </w:tcBorders>
            <w:vAlign w:val="center"/>
          </w:tcPr>
          <w:p w:rsidR="004172D9" w:rsidRPr="00EC5181" w:rsidRDefault="004172D9"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0D6B90" w:rsidRPr="00EC5181" w:rsidRDefault="000D6B90" w:rsidP="009E0E9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BE7D6F" w:rsidRPr="00EC5181" w:rsidTr="00CD734F">
        <w:tc>
          <w:tcPr>
            <w:tcW w:w="1214"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786"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CD734F">
        <w:tc>
          <w:tcPr>
            <w:tcW w:w="12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7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Куст промежуточный - полустелющийся</w:t>
            </w:r>
          </w:p>
        </w:tc>
      </w:tr>
      <w:tr w:rsidR="00BE7D6F" w:rsidRPr="00EC5181" w:rsidTr="00CD734F">
        <w:tc>
          <w:tcPr>
            <w:tcW w:w="12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7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Высота растения от короткой до средней</w:t>
            </w:r>
          </w:p>
        </w:tc>
      </w:tr>
      <w:tr w:rsidR="00BE7D6F" w:rsidRPr="00EC5181" w:rsidTr="00CD734F">
        <w:tc>
          <w:tcPr>
            <w:tcW w:w="12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7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слабая, восковой налет на влагалище средний.</w:t>
            </w:r>
          </w:p>
        </w:tc>
      </w:tr>
      <w:tr w:rsidR="00BE7D6F" w:rsidRPr="00EC5181" w:rsidTr="00CD734F">
        <w:tc>
          <w:tcPr>
            <w:tcW w:w="12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7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Колос цилиндрический, среднеплотный, с очень сильным восковым налетом.</w:t>
            </w:r>
          </w:p>
        </w:tc>
      </w:tr>
      <w:tr w:rsidR="00BE7D6F" w:rsidRPr="00EC5181" w:rsidTr="00CD734F">
        <w:tc>
          <w:tcPr>
            <w:tcW w:w="12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7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Зерновка крупная, с неопушенной брюшной бороздкой и охватывающей лодикулой. Масса 1000 зерен 38-46 г.</w:t>
            </w:r>
          </w:p>
        </w:tc>
      </w:tr>
    </w:tbl>
    <w:p w:rsidR="000D6B90" w:rsidRPr="00EC5181" w:rsidRDefault="000D6B90" w:rsidP="009E0E9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BE7D6F" w:rsidRPr="00EC5181" w:rsidTr="00CD734F">
        <w:tc>
          <w:tcPr>
            <w:tcW w:w="1357"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643"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CD734F">
        <w:tc>
          <w:tcPr>
            <w:tcW w:w="1357"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643"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CD734F">
        <w:tc>
          <w:tcPr>
            <w:tcW w:w="1357"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643"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умеренно восприимчив к стеблевой ржавчине,</w:t>
            </w:r>
          </w:p>
        </w:tc>
      </w:tr>
      <w:tr w:rsidR="00BE7D6F" w:rsidRPr="00EC5181" w:rsidTr="00CD734F">
        <w:tc>
          <w:tcPr>
            <w:tcW w:w="1357"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643"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 xml:space="preserve">восприимчив к гельминтоспориозу, сильновосприимчив </w:t>
            </w:r>
            <w:r w:rsidR="00CD734F" w:rsidRPr="00EC5181">
              <w:rPr>
                <w:rFonts w:ascii="Times New Roman" w:hAnsi="Times New Roman" w:cs="Times New Roman"/>
                <w:sz w:val="24"/>
                <w:szCs w:val="24"/>
              </w:rPr>
              <w:br/>
            </w:r>
            <w:r w:rsidRPr="00EC5181">
              <w:rPr>
                <w:rFonts w:ascii="Times New Roman" w:hAnsi="Times New Roman" w:cs="Times New Roman"/>
                <w:sz w:val="24"/>
                <w:szCs w:val="24"/>
              </w:rPr>
              <w:t>к мучнистой росе</w:t>
            </w:r>
          </w:p>
        </w:tc>
      </w:tr>
      <w:tr w:rsidR="00BE7D6F" w:rsidRPr="00EC5181" w:rsidTr="00CD734F">
        <w:tc>
          <w:tcPr>
            <w:tcW w:w="1357"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643"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Устойчив к каменной головне</w:t>
            </w:r>
          </w:p>
        </w:tc>
      </w:tr>
    </w:tbl>
    <w:p w:rsidR="000D6B90" w:rsidRPr="00F64765" w:rsidRDefault="000D6B90" w:rsidP="00CD734F">
      <w:pPr>
        <w:spacing w:after="0" w:line="240" w:lineRule="auto"/>
        <w:ind w:firstLine="567"/>
        <w:jc w:val="both"/>
        <w:rPr>
          <w:rFonts w:ascii="Times New Roman" w:hAnsi="Times New Roman" w:cs="Times New Roman"/>
          <w:b/>
          <w:bCs/>
          <w:i/>
          <w:iCs/>
          <w:sz w:val="28"/>
          <w:szCs w:val="28"/>
        </w:rPr>
      </w:pPr>
      <w:r w:rsidRPr="00F64765">
        <w:rPr>
          <w:rFonts w:ascii="Times New Roman" w:hAnsi="Times New Roman" w:cs="Times New Roman"/>
          <w:sz w:val="28"/>
          <w:szCs w:val="28"/>
        </w:rPr>
        <w:t>Протравливание семян и фунгицидные обработки - по рекомендациям службы защиты растений</w:t>
      </w:r>
    </w:p>
    <w:p w:rsidR="000D6B90" w:rsidRPr="00EC5181" w:rsidRDefault="000D6B90" w:rsidP="009E0E9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BE7D6F" w:rsidRPr="00EC5181" w:rsidTr="00CD734F">
        <w:tc>
          <w:tcPr>
            <w:tcW w:w="2286"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714" w:type="pct"/>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73 – 95 дней</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BE7D6F" w:rsidRPr="00EC5181" w:rsidTr="00CD734F">
        <w:tc>
          <w:tcPr>
            <w:tcW w:w="2286"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714" w:type="pct"/>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0D6B90" w:rsidRPr="00EC5181" w:rsidRDefault="000D6B90" w:rsidP="009E0E90">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p>
    <w:p w:rsidR="000D6B90" w:rsidRPr="00EC5181" w:rsidRDefault="000D6B90" w:rsidP="009E0E90">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4172D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1997"/>
        <w:gridCol w:w="2410"/>
      </w:tblGrid>
      <w:tr w:rsidR="00BE7D6F" w:rsidRPr="00EC5181" w:rsidTr="00CD734F">
        <w:tc>
          <w:tcPr>
            <w:tcW w:w="2432" w:type="dxa"/>
            <w:vAlign w:val="center"/>
          </w:tcPr>
          <w:p w:rsidR="000D6B90" w:rsidRPr="00EC5181" w:rsidRDefault="000D6B90" w:rsidP="009E0E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0D6B90" w:rsidRPr="00EC5181" w:rsidRDefault="000D6B90" w:rsidP="00CD734F">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97" w:type="dxa"/>
            <w:vAlign w:val="center"/>
          </w:tcPr>
          <w:p w:rsidR="000D6B90" w:rsidRPr="00EC5181" w:rsidRDefault="000D6B90" w:rsidP="00CD734F">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0D6B90" w:rsidRPr="00EC5181" w:rsidRDefault="000D6B90" w:rsidP="00CD734F">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vAlign w:val="center"/>
          </w:tcPr>
          <w:p w:rsidR="000D6B90" w:rsidRPr="00EC5181" w:rsidRDefault="000D6B90" w:rsidP="00CD734F">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0D6B90" w:rsidRPr="00EC5181" w:rsidRDefault="000D6B90" w:rsidP="00CD734F">
            <w:pPr>
              <w:spacing w:after="0" w:line="240" w:lineRule="auto"/>
              <w:ind w:left="-103"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CD734F">
        <w:tc>
          <w:tcPr>
            <w:tcW w:w="2432" w:type="dxa"/>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1997"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410"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CD734F">
        <w:tc>
          <w:tcPr>
            <w:tcW w:w="2432" w:type="dxa"/>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41,8</w:t>
            </w:r>
          </w:p>
        </w:tc>
        <w:tc>
          <w:tcPr>
            <w:tcW w:w="1997"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14,5</w:t>
            </w:r>
          </w:p>
        </w:tc>
        <w:tc>
          <w:tcPr>
            <w:tcW w:w="2410"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29,6</w:t>
            </w:r>
          </w:p>
        </w:tc>
      </w:tr>
      <w:tr w:rsidR="00BE7D6F" w:rsidRPr="00EC5181" w:rsidTr="00CD734F">
        <w:tc>
          <w:tcPr>
            <w:tcW w:w="2432" w:type="dxa"/>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1997"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410"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54,0</w:t>
            </w:r>
          </w:p>
        </w:tc>
      </w:tr>
      <w:tr w:rsidR="00BE7D6F" w:rsidRPr="00EC5181" w:rsidTr="00CD734F">
        <w:tc>
          <w:tcPr>
            <w:tcW w:w="2432" w:type="dxa"/>
          </w:tcPr>
          <w:p w:rsidR="000D6B90" w:rsidRPr="00EC5181" w:rsidRDefault="000D6B90" w:rsidP="009E0E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49,5</w:t>
            </w:r>
          </w:p>
        </w:tc>
        <w:tc>
          <w:tcPr>
            <w:tcW w:w="1997"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13,3</w:t>
            </w:r>
          </w:p>
        </w:tc>
        <w:tc>
          <w:tcPr>
            <w:tcW w:w="2410" w:type="dxa"/>
          </w:tcPr>
          <w:p w:rsidR="000D6B90" w:rsidRPr="00EC5181" w:rsidRDefault="000D6B90" w:rsidP="009E0E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59,9</w:t>
            </w:r>
          </w:p>
        </w:tc>
      </w:tr>
    </w:tbl>
    <w:p w:rsidR="000D6B90" w:rsidRPr="00F64765" w:rsidRDefault="000D6B90" w:rsidP="004172D9">
      <w:pPr>
        <w:spacing w:after="0" w:line="240" w:lineRule="auto"/>
        <w:jc w:val="both"/>
        <w:rPr>
          <w:rFonts w:ascii="Times New Roman" w:hAnsi="Times New Roman" w:cs="Times New Roman"/>
          <w:b/>
          <w:bCs/>
          <w:i/>
          <w:iCs/>
          <w:sz w:val="28"/>
          <w:szCs w:val="28"/>
        </w:rPr>
      </w:pPr>
      <w:r w:rsidRPr="00F64765">
        <w:rPr>
          <w:rFonts w:ascii="Times New Roman" w:hAnsi="Times New Roman" w:cs="Times New Roman"/>
          <w:b/>
          <w:bCs/>
          <w:i/>
          <w:iCs/>
          <w:sz w:val="28"/>
          <w:szCs w:val="28"/>
        </w:rPr>
        <w:t xml:space="preserve">Рекомендуемые зоны возделывания: </w:t>
      </w:r>
      <w:r w:rsidRPr="00F64765">
        <w:rPr>
          <w:rFonts w:ascii="Times New Roman" w:hAnsi="Times New Roman" w:cs="Times New Roman"/>
          <w:sz w:val="28"/>
          <w:szCs w:val="28"/>
        </w:rPr>
        <w:t>Во всех зонах РТ</w:t>
      </w:r>
      <w:r w:rsidR="00CD734F" w:rsidRPr="00F64765">
        <w:rPr>
          <w:rFonts w:ascii="Times New Roman" w:hAnsi="Times New Roman" w:cs="Times New Roman"/>
          <w:sz w:val="28"/>
          <w:szCs w:val="28"/>
        </w:rPr>
        <w:t>.</w:t>
      </w:r>
    </w:p>
    <w:p w:rsidR="000D6B90" w:rsidRPr="00F64765" w:rsidRDefault="000D6B90" w:rsidP="004172D9">
      <w:pPr>
        <w:spacing w:after="0" w:line="240" w:lineRule="auto"/>
        <w:jc w:val="both"/>
        <w:rPr>
          <w:rFonts w:ascii="Times New Roman" w:hAnsi="Times New Roman" w:cs="Times New Roman"/>
          <w:sz w:val="28"/>
          <w:szCs w:val="28"/>
        </w:rPr>
      </w:pPr>
      <w:r w:rsidRPr="00F64765">
        <w:rPr>
          <w:rFonts w:ascii="Times New Roman" w:hAnsi="Times New Roman" w:cs="Times New Roman"/>
          <w:b/>
          <w:bCs/>
          <w:i/>
          <w:iCs/>
          <w:sz w:val="28"/>
          <w:szCs w:val="28"/>
        </w:rPr>
        <w:t>Дополнительная информация:</w:t>
      </w:r>
      <w:r w:rsidR="00F64765">
        <w:rPr>
          <w:rFonts w:ascii="Times New Roman" w:hAnsi="Times New Roman" w:cs="Times New Roman"/>
          <w:b/>
          <w:bCs/>
          <w:i/>
          <w:iCs/>
          <w:sz w:val="28"/>
          <w:szCs w:val="28"/>
        </w:rPr>
        <w:t xml:space="preserve"> </w:t>
      </w:r>
      <w:r w:rsidR="004172D9" w:rsidRPr="00F64765">
        <w:rPr>
          <w:rFonts w:ascii="Times New Roman" w:hAnsi="Times New Roman" w:cs="Times New Roman"/>
          <w:sz w:val="28"/>
          <w:szCs w:val="28"/>
        </w:rPr>
        <w:t>высокие пивоваренные качества, высокая энергия прорастания.</w:t>
      </w:r>
      <w:r w:rsidR="00F64765" w:rsidRPr="00F64765">
        <w:rPr>
          <w:rFonts w:ascii="Times New Roman" w:hAnsi="Times New Roman" w:cs="Times New Roman"/>
          <w:sz w:val="28"/>
          <w:szCs w:val="28"/>
        </w:rPr>
        <w:t xml:space="preserve"> Включен в списки пивоваренных сортов.</w:t>
      </w:r>
      <w:r w:rsidR="00F64765">
        <w:rPr>
          <w:rFonts w:ascii="Times New Roman" w:hAnsi="Times New Roman" w:cs="Times New Roman"/>
          <w:sz w:val="28"/>
          <w:szCs w:val="28"/>
        </w:rPr>
        <w:t xml:space="preserve"> </w:t>
      </w:r>
    </w:p>
    <w:p w:rsidR="00834F2F" w:rsidRPr="00EC5181" w:rsidRDefault="000D6B90" w:rsidP="00CD734F">
      <w:pPr>
        <w:spacing w:after="0" w:line="240" w:lineRule="auto"/>
        <w:rPr>
          <w:rFonts w:ascii="Times New Roman" w:hAnsi="Times New Roman" w:cs="Times New Roman"/>
          <w:b/>
          <w:bCs/>
          <w:sz w:val="36"/>
          <w:szCs w:val="36"/>
        </w:rPr>
      </w:pPr>
      <w:r w:rsidRPr="00F64765">
        <w:rPr>
          <w:rFonts w:ascii="Times New Roman" w:hAnsi="Times New Roman" w:cs="Times New Roman"/>
          <w:b/>
          <w:bCs/>
          <w:i/>
          <w:iCs/>
          <w:sz w:val="28"/>
          <w:szCs w:val="28"/>
        </w:rPr>
        <w:t>Общая оценка:</w:t>
      </w:r>
      <w:r w:rsidR="00F64765" w:rsidRPr="00EC5181">
        <w:rPr>
          <w:rFonts w:ascii="Times New Roman" w:hAnsi="Times New Roman" w:cs="Times New Roman"/>
          <w:b/>
          <w:bCs/>
          <w:sz w:val="36"/>
          <w:szCs w:val="36"/>
        </w:rPr>
        <w:t xml:space="preserve"> </w:t>
      </w:r>
      <w:r w:rsidR="00852384" w:rsidRPr="00852384">
        <w:rPr>
          <w:rFonts w:ascii="Times New Roman" w:hAnsi="Times New Roman" w:cs="Times New Roman"/>
          <w:b/>
          <w:bCs/>
          <w:sz w:val="28"/>
          <w:szCs w:val="28"/>
        </w:rPr>
        <w:t>++++</w:t>
      </w:r>
      <w:r w:rsidR="00834F2F" w:rsidRPr="00EC5181">
        <w:rPr>
          <w:rFonts w:ascii="Times New Roman" w:hAnsi="Times New Roman" w:cs="Times New Roman"/>
          <w:b/>
          <w:bCs/>
          <w:sz w:val="36"/>
          <w:szCs w:val="36"/>
        </w:rPr>
        <w:br w:type="page"/>
      </w:r>
    </w:p>
    <w:p w:rsidR="009A68B8" w:rsidRPr="00EC5181" w:rsidRDefault="009A68B8" w:rsidP="009A68B8">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Вакула</w:t>
      </w:r>
    </w:p>
    <w:p w:rsidR="009A68B8" w:rsidRPr="00EC5181" w:rsidRDefault="009A68B8" w:rsidP="009A68B8">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w:t>
      </w:r>
      <w:r w:rsidR="00036A54">
        <w:rPr>
          <w:rFonts w:ascii="Times New Roman" w:hAnsi="Times New Roman" w:cs="Times New Roman"/>
          <w:bCs/>
          <w:iCs/>
          <w:sz w:val="32"/>
          <w:szCs w:val="32"/>
        </w:rPr>
        <w:t>10</w:t>
      </w:r>
      <w:r w:rsidRPr="00EC5181">
        <w:rPr>
          <w:rFonts w:ascii="Times New Roman" w:hAnsi="Times New Roman" w:cs="Times New Roman"/>
          <w:bCs/>
          <w:iCs/>
          <w:sz w:val="32"/>
          <w:szCs w:val="32"/>
        </w:rPr>
        <w:t xml:space="preserve"> г.</w:t>
      </w:r>
    </w:p>
    <w:p w:rsidR="009A68B8" w:rsidRPr="00EC5181" w:rsidRDefault="009A68B8" w:rsidP="009A68B8">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2, 3,  5, 7.</w:t>
      </w:r>
    </w:p>
    <w:p w:rsidR="009A68B8" w:rsidRPr="00EC5181" w:rsidRDefault="009A68B8" w:rsidP="009A68B8">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Патентообладатель: ГНУ </w:t>
      </w:r>
      <w:r w:rsidR="00E20EF8" w:rsidRPr="00EC5181">
        <w:rPr>
          <w:rFonts w:ascii="Times New Roman" w:hAnsi="Times New Roman" w:cs="Times New Roman"/>
          <w:bCs/>
          <w:iCs/>
          <w:sz w:val="32"/>
          <w:szCs w:val="32"/>
        </w:rPr>
        <w:t xml:space="preserve">Ставропольский НИИСХ </w:t>
      </w:r>
      <w:r w:rsidR="00746263" w:rsidRPr="00EC5181">
        <w:rPr>
          <w:rFonts w:ascii="Times New Roman" w:hAnsi="Times New Roman" w:cs="Times New Roman"/>
          <w:bCs/>
          <w:iCs/>
          <w:sz w:val="32"/>
          <w:szCs w:val="32"/>
        </w:rPr>
        <w:t>Селекционно</w:t>
      </w:r>
      <w:r w:rsidR="00E20EF8" w:rsidRPr="00EC5181">
        <w:rPr>
          <w:rFonts w:ascii="Times New Roman" w:hAnsi="Times New Roman" w:cs="Times New Roman"/>
          <w:bCs/>
          <w:iCs/>
          <w:sz w:val="32"/>
          <w:szCs w:val="32"/>
        </w:rPr>
        <w:t>-генетический институт-</w:t>
      </w:r>
      <w:r w:rsidR="00746263" w:rsidRPr="00EC5181">
        <w:rPr>
          <w:rFonts w:ascii="Times New Roman" w:hAnsi="Times New Roman" w:cs="Times New Roman"/>
          <w:bCs/>
          <w:iCs/>
          <w:sz w:val="32"/>
          <w:szCs w:val="32"/>
        </w:rPr>
        <w:t xml:space="preserve"> Национальный Ц</w:t>
      </w:r>
      <w:r w:rsidR="00E20EF8" w:rsidRPr="00EC5181">
        <w:rPr>
          <w:rFonts w:ascii="Times New Roman" w:hAnsi="Times New Roman" w:cs="Times New Roman"/>
          <w:bCs/>
          <w:iCs/>
          <w:sz w:val="32"/>
          <w:szCs w:val="32"/>
        </w:rPr>
        <w:t xml:space="preserve">ентр семеноведения </w:t>
      </w:r>
      <w:r w:rsidR="00E20EF8" w:rsidRPr="00EC5181">
        <w:rPr>
          <w:rFonts w:ascii="Times New Roman" w:hAnsi="Times New Roman" w:cs="Times New Roman"/>
          <w:bCs/>
          <w:iCs/>
          <w:sz w:val="32"/>
          <w:szCs w:val="32"/>
        </w:rPr>
        <w:br/>
        <w:t>и сортоизучения</w:t>
      </w:r>
      <w:r w:rsidRPr="00EC5181">
        <w:rPr>
          <w:rFonts w:ascii="Times New Roman" w:hAnsi="Times New Roman" w:cs="Times New Roman"/>
          <w:bCs/>
          <w:iCs/>
          <w:sz w:val="32"/>
          <w:szCs w:val="32"/>
        </w:rPr>
        <w:t xml:space="preserve"> (ОДЕССА).</w:t>
      </w:r>
    </w:p>
    <w:p w:rsidR="009A68B8" w:rsidRPr="00EC5181" w:rsidRDefault="009A68B8" w:rsidP="009A68B8">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F64765">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w:t>
      </w:r>
      <w:bookmarkStart w:id="1" w:name="9553421"/>
      <w:r w:rsidR="00EB0ADD" w:rsidRPr="00EC5181">
        <w:rPr>
          <w:rFonts w:ascii="Times New Roman" w:hAnsi="Times New Roman" w:cs="Times New Roman"/>
          <w:bCs/>
          <w:iCs/>
          <w:sz w:val="32"/>
          <w:szCs w:val="32"/>
        </w:rPr>
        <w:fldChar w:fldCharType="begin"/>
      </w:r>
      <w:r w:rsidRPr="00EC5181">
        <w:rPr>
          <w:rFonts w:ascii="Times New Roman" w:hAnsi="Times New Roman" w:cs="Times New Roman"/>
          <w:bCs/>
          <w:iCs/>
          <w:sz w:val="32"/>
          <w:szCs w:val="32"/>
        </w:rPr>
        <w:instrText xml:space="preserve"> HYPERLINK "http://www.gossort.com/xrcts/xrct_30.html" </w:instrText>
      </w:r>
      <w:r w:rsidR="00EB0ADD" w:rsidRPr="00EC5181">
        <w:rPr>
          <w:rFonts w:ascii="Times New Roman" w:hAnsi="Times New Roman" w:cs="Times New Roman"/>
          <w:bCs/>
          <w:iCs/>
          <w:sz w:val="32"/>
          <w:szCs w:val="32"/>
        </w:rPr>
        <w:fldChar w:fldCharType="separate"/>
      </w:r>
      <w:r w:rsidRPr="00EC5181">
        <w:rPr>
          <w:rFonts w:ascii="Times New Roman" w:hAnsi="Times New Roman" w:cs="Times New Roman"/>
          <w:bCs/>
          <w:iCs/>
          <w:sz w:val="32"/>
          <w:szCs w:val="32"/>
        </w:rPr>
        <w:t>9553421</w:t>
      </w:r>
      <w:r w:rsidR="00EB0ADD" w:rsidRPr="00EC5181">
        <w:rPr>
          <w:rFonts w:ascii="Times New Roman" w:hAnsi="Times New Roman" w:cs="Times New Roman"/>
          <w:bCs/>
          <w:iCs/>
          <w:sz w:val="32"/>
          <w:szCs w:val="32"/>
        </w:rPr>
        <w:fldChar w:fldCharType="end"/>
      </w:r>
      <w:bookmarkEnd w:id="1"/>
      <w:r w:rsidRPr="00EC5181">
        <w:rPr>
          <w:rFonts w:ascii="Times New Roman" w:hAnsi="Times New Roman" w:cs="Times New Roman"/>
          <w:bCs/>
          <w:iCs/>
          <w:sz w:val="32"/>
          <w:szCs w:val="32"/>
        </w:rPr>
        <w:t>.</w:t>
      </w:r>
    </w:p>
    <w:p w:rsidR="009A68B8" w:rsidRPr="00EC5181" w:rsidRDefault="009A68B8" w:rsidP="009A68B8">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Паллидум 107 х Паллидум 731.</w:t>
      </w:r>
    </w:p>
    <w:p w:rsidR="009A68B8" w:rsidRPr="00EC5181" w:rsidRDefault="009A68B8" w:rsidP="009A68B8">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pacing w:val="-10"/>
          <w:sz w:val="32"/>
          <w:szCs w:val="32"/>
        </w:rPr>
        <w:t>Ботаническая характеристика: ячмень  яровой, разновидность паллидум</w:t>
      </w:r>
      <w:r w:rsidRPr="00EC5181">
        <w:rPr>
          <w:rFonts w:ascii="Times New Roman" w:hAnsi="Times New Roman" w:cs="Times New Roman"/>
          <w:bCs/>
          <w:iCs/>
          <w:sz w:val="32"/>
          <w:szCs w:val="32"/>
        </w:rPr>
        <w:t>.</w:t>
      </w:r>
    </w:p>
    <w:p w:rsidR="009A68B8" w:rsidRDefault="009A68B8" w:rsidP="009A68B8">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7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tblGrid>
      <w:tr w:rsidR="00154C32" w:rsidRPr="00EC5181" w:rsidTr="00154C32">
        <w:trPr>
          <w:trHeight w:val="95"/>
        </w:trPr>
        <w:tc>
          <w:tcPr>
            <w:tcW w:w="5000" w:type="pct"/>
            <w:tcBorders>
              <w:top w:val="single" w:sz="4" w:space="0" w:color="auto"/>
              <w:left w:val="single" w:sz="4" w:space="0" w:color="auto"/>
              <w:bottom w:val="single" w:sz="4" w:space="0" w:color="auto"/>
              <w:right w:val="single" w:sz="4" w:space="0" w:color="auto"/>
            </w:tcBorders>
            <w:vAlign w:val="center"/>
          </w:tcPr>
          <w:p w:rsidR="00154C32" w:rsidRPr="00EC5181" w:rsidRDefault="00154C32"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w:t>
            </w:r>
          </w:p>
        </w:tc>
      </w:tr>
      <w:tr w:rsidR="00154C32" w:rsidRPr="00EC5181" w:rsidTr="00154C32">
        <w:tc>
          <w:tcPr>
            <w:tcW w:w="5000" w:type="pct"/>
            <w:tcBorders>
              <w:top w:val="single" w:sz="4" w:space="0" w:color="auto"/>
              <w:left w:val="single" w:sz="4" w:space="0" w:color="auto"/>
              <w:bottom w:val="single" w:sz="4" w:space="0" w:color="auto"/>
              <w:right w:val="single" w:sz="4" w:space="0" w:color="auto"/>
            </w:tcBorders>
            <w:vAlign w:val="center"/>
          </w:tcPr>
          <w:p w:rsidR="00154C32" w:rsidRPr="00EC5181" w:rsidRDefault="00154C32"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bl>
    <w:p w:rsidR="009A68B8" w:rsidRPr="00EC5181" w:rsidRDefault="009A68B8" w:rsidP="009A68B8">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BE7D6F" w:rsidRPr="00EC5181" w:rsidTr="007773F1">
        <w:tc>
          <w:tcPr>
            <w:tcW w:w="1746"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254"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7773F1">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Куст промежуточный - полустелющийся</w:t>
            </w:r>
          </w:p>
        </w:tc>
      </w:tr>
      <w:tr w:rsidR="00BE7D6F" w:rsidRPr="00EC5181" w:rsidTr="007773F1">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Растение короткое - средней длины</w:t>
            </w:r>
          </w:p>
        </w:tc>
      </w:tr>
      <w:tr w:rsidR="00BE7D6F" w:rsidRPr="00EC5181" w:rsidTr="007773F1">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отсутствует, восковой налет на влагалище сильны</w:t>
            </w:r>
          </w:p>
        </w:tc>
      </w:tr>
      <w:tr w:rsidR="00BE7D6F" w:rsidRPr="00EC5181" w:rsidTr="007773F1">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Колос цилиндрический, рыхлый, без воскового налета.</w:t>
            </w:r>
          </w:p>
        </w:tc>
      </w:tr>
      <w:tr w:rsidR="00BE7D6F" w:rsidRPr="00EC5181" w:rsidTr="007773F1">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 xml:space="preserve">Зерновка крупная, с опушенной брюшной бороздкой </w:t>
            </w:r>
            <w:r w:rsidR="007773F1" w:rsidRPr="00EC5181">
              <w:rPr>
                <w:rFonts w:ascii="Times New Roman" w:hAnsi="Times New Roman" w:cs="Times New Roman"/>
                <w:sz w:val="24"/>
                <w:szCs w:val="24"/>
              </w:rPr>
              <w:br/>
            </w:r>
            <w:r w:rsidRPr="00EC5181">
              <w:rPr>
                <w:rFonts w:ascii="Times New Roman" w:hAnsi="Times New Roman" w:cs="Times New Roman"/>
                <w:sz w:val="24"/>
                <w:szCs w:val="24"/>
              </w:rPr>
              <w:t>и охватывающей лодикулой. Масса 1000 зерен 43-50 г.</w:t>
            </w:r>
          </w:p>
        </w:tc>
      </w:tr>
    </w:tbl>
    <w:p w:rsidR="009A68B8" w:rsidRPr="00EC5181" w:rsidRDefault="009A68B8" w:rsidP="009A68B8">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BE7D6F" w:rsidRPr="00EC5181" w:rsidTr="00161036">
        <w:tc>
          <w:tcPr>
            <w:tcW w:w="1746"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4"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161036">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161036">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сильновосприимчив к стеблевой ржавчине</w:t>
            </w:r>
          </w:p>
        </w:tc>
      </w:tr>
      <w:tr w:rsidR="00BE7D6F" w:rsidRPr="00EC5181" w:rsidTr="00161036">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 xml:space="preserve">восприимчив гельминтоспориозу; </w:t>
            </w:r>
          </w:p>
        </w:tc>
      </w:tr>
      <w:tr w:rsidR="00BE7D6F" w:rsidRPr="00EC5181" w:rsidTr="00161036">
        <w:tc>
          <w:tcPr>
            <w:tcW w:w="1746"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4"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Восприимчив к пыльной головне</w:t>
            </w:r>
          </w:p>
        </w:tc>
      </w:tr>
    </w:tbl>
    <w:p w:rsidR="009A68B8" w:rsidRPr="00F64765" w:rsidRDefault="009A68B8" w:rsidP="00E20EF8">
      <w:pPr>
        <w:spacing w:after="0" w:line="240" w:lineRule="auto"/>
        <w:ind w:firstLine="567"/>
        <w:jc w:val="both"/>
        <w:rPr>
          <w:rFonts w:ascii="Times New Roman" w:hAnsi="Times New Roman" w:cs="Times New Roman"/>
          <w:b/>
          <w:bCs/>
          <w:i/>
          <w:iCs/>
          <w:sz w:val="28"/>
          <w:szCs w:val="28"/>
        </w:rPr>
      </w:pPr>
      <w:r w:rsidRPr="00F64765">
        <w:rPr>
          <w:rFonts w:ascii="Times New Roman" w:hAnsi="Times New Roman" w:cs="Times New Roman"/>
          <w:sz w:val="28"/>
          <w:szCs w:val="28"/>
        </w:rPr>
        <w:t>Протравливание семян и фунгицидные обработки - по рекомендациям службы защиты растений</w:t>
      </w:r>
    </w:p>
    <w:p w:rsidR="009A68B8" w:rsidRPr="00EC5181" w:rsidRDefault="009A68B8" w:rsidP="009A68B8">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5102"/>
      </w:tblGrid>
      <w:tr w:rsidR="00BE7D6F" w:rsidRPr="00EC5181" w:rsidTr="00E20EF8">
        <w:tc>
          <w:tcPr>
            <w:tcW w:w="2429"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71" w:type="pct"/>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73 – 95 дней</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BE7D6F" w:rsidRPr="00EC5181" w:rsidTr="00E20EF8">
        <w:tc>
          <w:tcPr>
            <w:tcW w:w="2429"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71" w:type="pct"/>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9A68B8" w:rsidRPr="00EC5181" w:rsidRDefault="009A68B8" w:rsidP="009A68B8">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p>
    <w:p w:rsidR="009A68B8" w:rsidRPr="00EC5181" w:rsidRDefault="009A68B8" w:rsidP="009A68B8">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154C32">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BE7D6F" w:rsidRPr="00EC5181" w:rsidTr="00E20EF8">
        <w:tc>
          <w:tcPr>
            <w:tcW w:w="2432" w:type="dxa"/>
            <w:vAlign w:val="center"/>
          </w:tcPr>
          <w:p w:rsidR="009A68B8" w:rsidRPr="00EC5181" w:rsidRDefault="009A68B8" w:rsidP="009A68B8">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9A68B8" w:rsidRPr="00EC5181" w:rsidRDefault="009A68B8" w:rsidP="00E20EF8">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9A68B8" w:rsidRPr="00EC5181" w:rsidRDefault="009A68B8" w:rsidP="00E20EF8">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9A68B8" w:rsidRPr="00EC5181" w:rsidRDefault="009A68B8" w:rsidP="00E20EF8">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9A68B8" w:rsidRPr="00EC5181" w:rsidRDefault="009A68B8" w:rsidP="00E20EF8">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9A68B8" w:rsidRPr="00EC5181" w:rsidRDefault="009A68B8" w:rsidP="00E20EF8">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E20EF8">
        <w:tc>
          <w:tcPr>
            <w:tcW w:w="2432" w:type="dxa"/>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30,8</w:t>
            </w:r>
          </w:p>
        </w:tc>
        <w:tc>
          <w:tcPr>
            <w:tcW w:w="2116"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44,0</w:t>
            </w:r>
          </w:p>
        </w:tc>
        <w:tc>
          <w:tcPr>
            <w:tcW w:w="2291"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54,8</w:t>
            </w:r>
          </w:p>
        </w:tc>
      </w:tr>
      <w:tr w:rsidR="00BE7D6F" w:rsidRPr="00EC5181" w:rsidTr="00E20EF8">
        <w:tc>
          <w:tcPr>
            <w:tcW w:w="2432" w:type="dxa"/>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42,4</w:t>
            </w:r>
          </w:p>
        </w:tc>
        <w:tc>
          <w:tcPr>
            <w:tcW w:w="2116"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23,6</w:t>
            </w:r>
          </w:p>
        </w:tc>
        <w:tc>
          <w:tcPr>
            <w:tcW w:w="2291"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46,8</w:t>
            </w:r>
          </w:p>
        </w:tc>
      </w:tr>
      <w:tr w:rsidR="00BE7D6F" w:rsidRPr="00EC5181" w:rsidTr="00E20EF8">
        <w:tc>
          <w:tcPr>
            <w:tcW w:w="2432" w:type="dxa"/>
          </w:tcPr>
          <w:p w:rsidR="009A68B8" w:rsidRPr="00EC5181" w:rsidRDefault="009A68B8" w:rsidP="009A68B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53,5</w:t>
            </w:r>
          </w:p>
        </w:tc>
        <w:tc>
          <w:tcPr>
            <w:tcW w:w="2116"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43,0</w:t>
            </w:r>
          </w:p>
        </w:tc>
        <w:tc>
          <w:tcPr>
            <w:tcW w:w="2291" w:type="dxa"/>
          </w:tcPr>
          <w:p w:rsidR="009A68B8" w:rsidRPr="00EC5181" w:rsidRDefault="009A68B8" w:rsidP="00E20EF8">
            <w:pPr>
              <w:spacing w:after="0" w:line="240" w:lineRule="auto"/>
              <w:ind w:left="-103" w:right="-97"/>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E20EF8">
        <w:tc>
          <w:tcPr>
            <w:tcW w:w="2432" w:type="dxa"/>
          </w:tcPr>
          <w:p w:rsidR="009A68B8" w:rsidRPr="00EC5181" w:rsidRDefault="009A68B8" w:rsidP="00E20EF8">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9A68B8" w:rsidRPr="00EC5181" w:rsidRDefault="009A68B8" w:rsidP="00E20EF8">
            <w:pPr>
              <w:spacing w:after="0" w:line="240" w:lineRule="auto"/>
              <w:ind w:right="-97"/>
              <w:jc w:val="center"/>
              <w:rPr>
                <w:rFonts w:ascii="Times New Roman" w:hAnsi="Times New Roman" w:cs="Times New Roman"/>
                <w:sz w:val="24"/>
                <w:szCs w:val="24"/>
              </w:rPr>
            </w:pPr>
            <w:r w:rsidRPr="00EC5181">
              <w:rPr>
                <w:rFonts w:ascii="Times New Roman" w:hAnsi="Times New Roman" w:cs="Times New Roman"/>
                <w:sz w:val="24"/>
                <w:szCs w:val="24"/>
              </w:rPr>
              <w:t>51,3</w:t>
            </w:r>
          </w:p>
        </w:tc>
        <w:tc>
          <w:tcPr>
            <w:tcW w:w="2116" w:type="dxa"/>
          </w:tcPr>
          <w:p w:rsidR="009A68B8" w:rsidRPr="00EC5181" w:rsidRDefault="009A68B8" w:rsidP="00E20EF8">
            <w:pPr>
              <w:spacing w:after="0" w:line="240" w:lineRule="auto"/>
              <w:ind w:right="-97"/>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291" w:type="dxa"/>
          </w:tcPr>
          <w:p w:rsidR="009A68B8" w:rsidRPr="00EC5181" w:rsidRDefault="009A68B8" w:rsidP="00E20EF8">
            <w:pPr>
              <w:spacing w:after="0" w:line="240" w:lineRule="auto"/>
              <w:ind w:right="-97"/>
              <w:jc w:val="center"/>
              <w:rPr>
                <w:rFonts w:ascii="Times New Roman" w:hAnsi="Times New Roman" w:cs="Times New Roman"/>
                <w:sz w:val="24"/>
                <w:szCs w:val="24"/>
              </w:rPr>
            </w:pPr>
            <w:r w:rsidRPr="00EC5181">
              <w:rPr>
                <w:rFonts w:ascii="Times New Roman" w:hAnsi="Times New Roman" w:cs="Times New Roman"/>
                <w:sz w:val="24"/>
                <w:szCs w:val="24"/>
              </w:rPr>
              <w:t>-</w:t>
            </w:r>
          </w:p>
        </w:tc>
      </w:tr>
    </w:tbl>
    <w:p w:rsidR="009A68B8" w:rsidRPr="00F64765" w:rsidRDefault="009A68B8" w:rsidP="00E20EF8">
      <w:pPr>
        <w:spacing w:after="0" w:line="240" w:lineRule="auto"/>
        <w:rPr>
          <w:rFonts w:ascii="Times New Roman" w:hAnsi="Times New Roman" w:cs="Times New Roman"/>
          <w:b/>
          <w:bCs/>
          <w:i/>
          <w:iCs/>
          <w:sz w:val="28"/>
          <w:szCs w:val="28"/>
        </w:rPr>
      </w:pPr>
      <w:r w:rsidRPr="00F64765">
        <w:rPr>
          <w:rFonts w:ascii="Times New Roman" w:hAnsi="Times New Roman" w:cs="Times New Roman"/>
          <w:b/>
          <w:bCs/>
          <w:i/>
          <w:iCs/>
          <w:sz w:val="28"/>
          <w:szCs w:val="28"/>
        </w:rPr>
        <w:t xml:space="preserve">Рекомендуемые зоны возделывания: </w:t>
      </w:r>
      <w:r w:rsidRPr="00F64765">
        <w:rPr>
          <w:rFonts w:ascii="Times New Roman" w:hAnsi="Times New Roman" w:cs="Times New Roman"/>
          <w:sz w:val="28"/>
          <w:szCs w:val="28"/>
        </w:rPr>
        <w:t>Во всех зонах РТ</w:t>
      </w:r>
      <w:r w:rsidR="00E20EF8" w:rsidRPr="00F64765">
        <w:rPr>
          <w:rFonts w:ascii="Times New Roman" w:hAnsi="Times New Roman" w:cs="Times New Roman"/>
          <w:sz w:val="28"/>
          <w:szCs w:val="28"/>
        </w:rPr>
        <w:t>.</w:t>
      </w:r>
    </w:p>
    <w:p w:rsidR="00F64765" w:rsidRPr="00F64765" w:rsidRDefault="00F64765" w:rsidP="00E20EF8">
      <w:pPr>
        <w:spacing w:after="0" w:line="240" w:lineRule="auto"/>
        <w:rPr>
          <w:rFonts w:ascii="Times New Roman" w:hAnsi="Times New Roman" w:cs="Times New Roman"/>
          <w:b/>
          <w:bCs/>
          <w:i/>
          <w:iCs/>
          <w:sz w:val="28"/>
          <w:szCs w:val="28"/>
        </w:rPr>
      </w:pPr>
      <w:r w:rsidRPr="00F64765">
        <w:rPr>
          <w:rFonts w:ascii="Times New Roman" w:hAnsi="Times New Roman" w:cs="Times New Roman"/>
          <w:b/>
          <w:bCs/>
          <w:i/>
          <w:iCs/>
          <w:sz w:val="28"/>
          <w:szCs w:val="28"/>
        </w:rPr>
        <w:t>Дополнительная информация:</w:t>
      </w:r>
      <w:r w:rsidRPr="00F64765">
        <w:rPr>
          <w:rFonts w:ascii="Times New Roman" w:hAnsi="Times New Roman" w:cs="Times New Roman"/>
          <w:sz w:val="28"/>
          <w:szCs w:val="28"/>
        </w:rPr>
        <w:t xml:space="preserve"> </w:t>
      </w:r>
      <w:r w:rsidR="00726B95">
        <w:rPr>
          <w:rFonts w:ascii="Times New Roman" w:hAnsi="Times New Roman" w:cs="Times New Roman"/>
          <w:sz w:val="28"/>
          <w:szCs w:val="28"/>
        </w:rPr>
        <w:t>З</w:t>
      </w:r>
      <w:r w:rsidRPr="00F64765">
        <w:rPr>
          <w:rFonts w:ascii="Times New Roman" w:hAnsi="Times New Roman" w:cs="Times New Roman"/>
          <w:sz w:val="28"/>
          <w:szCs w:val="28"/>
        </w:rPr>
        <w:t>ернофуражный</w:t>
      </w:r>
      <w:r w:rsidR="00726B95">
        <w:rPr>
          <w:rFonts w:ascii="Times New Roman" w:hAnsi="Times New Roman" w:cs="Times New Roman"/>
          <w:sz w:val="28"/>
          <w:szCs w:val="28"/>
        </w:rPr>
        <w:t>. Шестирядный. Проявляется ломкость колоса.</w:t>
      </w:r>
    </w:p>
    <w:p w:rsidR="00301A16" w:rsidRPr="00EC5181" w:rsidRDefault="009A68B8" w:rsidP="00E20EF8">
      <w:pPr>
        <w:spacing w:after="0" w:line="240" w:lineRule="auto"/>
        <w:rPr>
          <w:rFonts w:ascii="Times New Roman" w:hAnsi="Times New Roman" w:cs="Times New Roman"/>
          <w:b/>
          <w:bCs/>
          <w:sz w:val="36"/>
          <w:szCs w:val="36"/>
        </w:rPr>
      </w:pPr>
      <w:r w:rsidRPr="00F64765">
        <w:rPr>
          <w:rFonts w:ascii="Times New Roman" w:hAnsi="Times New Roman" w:cs="Times New Roman"/>
          <w:b/>
          <w:bCs/>
          <w:i/>
          <w:iCs/>
          <w:sz w:val="28"/>
          <w:szCs w:val="28"/>
        </w:rPr>
        <w:t>Общая оценка:</w:t>
      </w:r>
      <w:r w:rsidR="00F64765" w:rsidRPr="00EC5181">
        <w:rPr>
          <w:rFonts w:ascii="Times New Roman" w:hAnsi="Times New Roman" w:cs="Times New Roman"/>
          <w:b/>
          <w:bCs/>
          <w:sz w:val="36"/>
          <w:szCs w:val="36"/>
        </w:rPr>
        <w:t xml:space="preserve"> </w:t>
      </w:r>
      <w:r w:rsidR="00DD53EE">
        <w:rPr>
          <w:rFonts w:ascii="Times New Roman" w:hAnsi="Times New Roman" w:cs="Times New Roman"/>
          <w:b/>
          <w:bCs/>
          <w:sz w:val="28"/>
          <w:szCs w:val="28"/>
        </w:rPr>
        <w:t>+++</w:t>
      </w:r>
      <w:r w:rsidR="00301A16" w:rsidRPr="00EC5181">
        <w:rPr>
          <w:rFonts w:ascii="Times New Roman" w:hAnsi="Times New Roman" w:cs="Times New Roman"/>
          <w:b/>
          <w:bCs/>
          <w:sz w:val="36"/>
          <w:szCs w:val="36"/>
        </w:rPr>
        <w:br w:type="page"/>
      </w:r>
    </w:p>
    <w:p w:rsidR="00C43D45" w:rsidRPr="00EC5181" w:rsidRDefault="00C43D45" w:rsidP="00C43D45">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Нур</w:t>
      </w:r>
    </w:p>
    <w:p w:rsidR="00C43D45" w:rsidRPr="00EC5181" w:rsidRDefault="00C43D45" w:rsidP="00C43D45">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2002 г.</w:t>
      </w:r>
    </w:p>
    <w:p w:rsidR="00C43D45" w:rsidRPr="00EC5181" w:rsidRDefault="00C43D45" w:rsidP="00C43D45">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1,2,3,4,7.</w:t>
      </w:r>
    </w:p>
    <w:p w:rsidR="00C43D45" w:rsidRPr="00EC5181" w:rsidRDefault="00C43D45" w:rsidP="00C43D45">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 xml:space="preserve">Патентообладатель: </w:t>
      </w:r>
      <w:r w:rsidRPr="00EC5181">
        <w:rPr>
          <w:rFonts w:ascii="Times New Roman" w:hAnsi="Times New Roman" w:cs="Times New Roman"/>
          <w:sz w:val="32"/>
          <w:szCs w:val="32"/>
        </w:rPr>
        <w:t>ГНУ НИИСХ ЦРНЗ.</w:t>
      </w:r>
    </w:p>
    <w:p w:rsidR="00C43D45" w:rsidRPr="00EC5181" w:rsidRDefault="00C43D45" w:rsidP="00C43D45">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 xml:space="preserve">Правовая защита: </w:t>
      </w:r>
      <w:r w:rsidR="00045B0D">
        <w:rPr>
          <w:rFonts w:ascii="Times New Roman" w:hAnsi="Times New Roman" w:cs="Times New Roman"/>
          <w:bCs/>
          <w:iCs/>
          <w:sz w:val="32"/>
          <w:szCs w:val="32"/>
        </w:rPr>
        <w:t>п</w:t>
      </w:r>
      <w:r w:rsidRPr="00EC5181">
        <w:rPr>
          <w:rFonts w:ascii="Times New Roman" w:hAnsi="Times New Roman" w:cs="Times New Roman"/>
          <w:bCs/>
          <w:iCs/>
          <w:sz w:val="32"/>
          <w:szCs w:val="32"/>
        </w:rPr>
        <w:t>атент</w:t>
      </w:r>
      <w:r w:rsidR="00045B0D">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1671.</w:t>
      </w:r>
    </w:p>
    <w:p w:rsidR="00C43D45" w:rsidRPr="00EC5181" w:rsidRDefault="00C43D45" w:rsidP="00C43D45">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Верас × Московский 3/12.</w:t>
      </w:r>
    </w:p>
    <w:p w:rsidR="00C43D45" w:rsidRPr="00EC5181" w:rsidRDefault="00C43D45" w:rsidP="00C43D45">
      <w:pPr>
        <w:spacing w:after="0" w:line="240" w:lineRule="auto"/>
        <w:ind w:firstLine="567"/>
        <w:jc w:val="both"/>
        <w:rPr>
          <w:rFonts w:ascii="Times New Roman" w:hAnsi="Times New Roman" w:cs="Times New Roman"/>
          <w:spacing w:val="-8"/>
          <w:sz w:val="32"/>
          <w:szCs w:val="32"/>
        </w:rPr>
      </w:pPr>
      <w:r w:rsidRPr="00EC5181">
        <w:rPr>
          <w:rFonts w:ascii="Times New Roman" w:hAnsi="Times New Roman" w:cs="Times New Roman"/>
          <w:spacing w:val="-8"/>
          <w:sz w:val="32"/>
          <w:szCs w:val="32"/>
        </w:rPr>
        <w:t>Ботаническая характеристика:  Ячмень яровой, разновидность Нутанс.</w:t>
      </w:r>
    </w:p>
    <w:p w:rsidR="00C43D45" w:rsidRPr="00EC5181" w:rsidRDefault="00C43D45" w:rsidP="00C43D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558"/>
        <w:gridCol w:w="1419"/>
        <w:gridCol w:w="1117"/>
        <w:gridCol w:w="992"/>
        <w:gridCol w:w="1135"/>
        <w:gridCol w:w="1135"/>
        <w:gridCol w:w="1131"/>
      </w:tblGrid>
      <w:tr w:rsidR="00BE7D6F" w:rsidRPr="00EC5181" w:rsidTr="00C43D45">
        <w:trPr>
          <w:cantSplit/>
          <w:trHeight w:val="20"/>
        </w:trPr>
        <w:tc>
          <w:tcPr>
            <w:tcW w:w="723"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Натура, </w:t>
            </w:r>
            <w:r w:rsidRPr="00EC5181">
              <w:rPr>
                <w:rFonts w:ascii="Times New Roman" w:hAnsi="Times New Roman" w:cs="Times New Roman"/>
                <w:b/>
                <w:sz w:val="24"/>
                <w:szCs w:val="24"/>
              </w:rPr>
              <w:br/>
              <w:t>г/л</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Мучнистость, %</w:t>
            </w:r>
          </w:p>
        </w:tc>
        <w:tc>
          <w:tcPr>
            <w:tcW w:w="1278" w:type="pct"/>
            <w:gridSpan w:val="2"/>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Плёнча-тость,%</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Крахмал, %</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крупы</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 балл</w:t>
            </w:r>
          </w:p>
        </w:tc>
      </w:tr>
      <w:tr w:rsidR="00BE7D6F" w:rsidRPr="00EC5181" w:rsidTr="00C43D45">
        <w:trPr>
          <w:cantSplit/>
          <w:trHeight w:val="209"/>
        </w:trPr>
        <w:tc>
          <w:tcPr>
            <w:tcW w:w="723"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c>
          <w:tcPr>
            <w:tcW w:w="785"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c>
          <w:tcPr>
            <w:tcW w:w="715"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экстрактив-ность</w:t>
            </w:r>
          </w:p>
        </w:tc>
        <w:tc>
          <w:tcPr>
            <w:tcW w:w="563"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500"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sz w:val="32"/>
                <w:szCs w:val="32"/>
              </w:rPr>
            </w:pPr>
          </w:p>
        </w:tc>
      </w:tr>
      <w:tr w:rsidR="00BE7D6F" w:rsidRPr="00EC5181" w:rsidTr="00C43D45">
        <w:trPr>
          <w:trHeight w:val="20"/>
        </w:trPr>
        <w:tc>
          <w:tcPr>
            <w:tcW w:w="723"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641,5-678,0</w:t>
            </w:r>
          </w:p>
        </w:tc>
        <w:tc>
          <w:tcPr>
            <w:tcW w:w="785"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78</w:t>
            </w:r>
          </w:p>
        </w:tc>
        <w:tc>
          <w:tcPr>
            <w:tcW w:w="715"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79,3-80,6</w:t>
            </w:r>
          </w:p>
        </w:tc>
        <w:tc>
          <w:tcPr>
            <w:tcW w:w="563"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9,5-13,7</w:t>
            </w:r>
          </w:p>
        </w:tc>
        <w:tc>
          <w:tcPr>
            <w:tcW w:w="500"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7,6-8,2</w:t>
            </w:r>
          </w:p>
        </w:tc>
        <w:tc>
          <w:tcPr>
            <w:tcW w:w="572"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50,6-61,2</w:t>
            </w:r>
          </w:p>
        </w:tc>
        <w:tc>
          <w:tcPr>
            <w:tcW w:w="572"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41,3-41,7</w:t>
            </w:r>
          </w:p>
        </w:tc>
        <w:tc>
          <w:tcPr>
            <w:tcW w:w="570" w:type="pct"/>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ind w:left="-108" w:right="-101"/>
              <w:jc w:val="center"/>
              <w:rPr>
                <w:rFonts w:ascii="Times New Roman" w:hAnsi="Times New Roman" w:cs="Times New Roman"/>
                <w:sz w:val="24"/>
                <w:szCs w:val="24"/>
              </w:rPr>
            </w:pPr>
            <w:r w:rsidRPr="00EC5181">
              <w:rPr>
                <w:rFonts w:ascii="Times New Roman" w:hAnsi="Times New Roman" w:cs="Times New Roman"/>
                <w:sz w:val="24"/>
                <w:szCs w:val="24"/>
              </w:rPr>
              <w:t>5</w:t>
            </w:r>
          </w:p>
        </w:tc>
      </w:tr>
    </w:tbl>
    <w:p w:rsidR="00C43D45" w:rsidRPr="00EC5181" w:rsidRDefault="00C43D45" w:rsidP="00C43D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7371"/>
      </w:tblGrid>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среднерослелое</w:t>
            </w:r>
          </w:p>
        </w:tc>
      </w:tr>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средняя, восковой налёт на влагалище сильный</w:t>
            </w:r>
          </w:p>
        </w:tc>
      </w:tr>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Цилиндрический., рыхлый, без воскового налёта </w:t>
            </w:r>
          </w:p>
        </w:tc>
      </w:tr>
      <w:tr w:rsidR="00BE7D6F" w:rsidRPr="00EC5181" w:rsidTr="002324F3">
        <w:tc>
          <w:tcPr>
            <w:tcW w:w="1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крупная,  масса 1000 зёрен 43-50 г</w:t>
            </w:r>
          </w:p>
        </w:tc>
      </w:tr>
    </w:tbl>
    <w:p w:rsidR="00C43D45" w:rsidRPr="00EC5181" w:rsidRDefault="00C43D45" w:rsidP="00C43D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946"/>
      </w:tblGrid>
      <w:tr w:rsidR="00BE7D6F" w:rsidRPr="00EC5181" w:rsidTr="002324F3">
        <w:tc>
          <w:tcPr>
            <w:tcW w:w="1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2324F3">
        <w:tc>
          <w:tcPr>
            <w:tcW w:w="1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Умеренно восприимчив к корневым гнилям</w:t>
            </w:r>
          </w:p>
        </w:tc>
      </w:tr>
      <w:tr w:rsidR="00BE7D6F" w:rsidRPr="00EC5181" w:rsidTr="002324F3">
        <w:tc>
          <w:tcPr>
            <w:tcW w:w="1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Умеренно восприимчив к стеблевой ржавчине</w:t>
            </w:r>
          </w:p>
        </w:tc>
      </w:tr>
      <w:tr w:rsidR="00BE7D6F" w:rsidRPr="00EC5181" w:rsidTr="002324F3">
        <w:tc>
          <w:tcPr>
            <w:tcW w:w="1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сетчатой, восприимчив к полосатой и тёмно бурой пятнистостям</w:t>
            </w:r>
          </w:p>
        </w:tc>
      </w:tr>
      <w:tr w:rsidR="00BE7D6F" w:rsidRPr="00EC5181" w:rsidTr="002324F3">
        <w:tc>
          <w:tcPr>
            <w:tcW w:w="1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500"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пыльной и каменной головне</w:t>
            </w:r>
          </w:p>
        </w:tc>
      </w:tr>
    </w:tbl>
    <w:p w:rsidR="00C43D45" w:rsidRPr="00F64765" w:rsidRDefault="00C43D45" w:rsidP="002324F3">
      <w:pPr>
        <w:spacing w:after="0" w:line="240" w:lineRule="auto"/>
        <w:ind w:firstLine="567"/>
        <w:jc w:val="both"/>
        <w:rPr>
          <w:rFonts w:ascii="Times New Roman" w:hAnsi="Times New Roman" w:cs="Times New Roman"/>
          <w:sz w:val="28"/>
          <w:szCs w:val="28"/>
        </w:rPr>
      </w:pPr>
      <w:r w:rsidRPr="00F64765">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C43D45" w:rsidRPr="00EC5181" w:rsidRDefault="00C43D45" w:rsidP="00C43D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70-93 дня</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2324F3">
        <w:tc>
          <w:tcPr>
            <w:tcW w:w="2286"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714" w:type="pct"/>
            <w:tcBorders>
              <w:top w:val="single" w:sz="4" w:space="0" w:color="auto"/>
              <w:left w:val="single" w:sz="4" w:space="0" w:color="auto"/>
              <w:bottom w:val="single" w:sz="4" w:space="0" w:color="auto"/>
              <w:right w:val="single" w:sz="4" w:space="0" w:color="auto"/>
            </w:tcBorders>
          </w:tcPr>
          <w:p w:rsidR="00C43D45" w:rsidRPr="00EC5181" w:rsidRDefault="00C43D45"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C43D45" w:rsidRPr="00EC5181" w:rsidRDefault="00C43D45" w:rsidP="00C43D45">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 xml:space="preserve">Особенности агротехнологий: </w:t>
      </w:r>
    </w:p>
    <w:p w:rsidR="00C43D45" w:rsidRPr="00EC5181" w:rsidRDefault="00C43D45" w:rsidP="00C43D45">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CA1650">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BE7D6F" w:rsidRPr="00EC5181" w:rsidTr="002324F3">
        <w:tc>
          <w:tcPr>
            <w:tcW w:w="2835" w:type="dxa"/>
            <w:tcBorders>
              <w:top w:val="single" w:sz="4" w:space="0" w:color="auto"/>
              <w:left w:val="single" w:sz="4" w:space="0" w:color="auto"/>
              <w:bottom w:val="single" w:sz="4" w:space="0" w:color="auto"/>
              <w:right w:val="single" w:sz="4" w:space="0" w:color="auto"/>
            </w:tcBorders>
            <w:vAlign w:val="center"/>
          </w:tcPr>
          <w:p w:rsidR="00C43D45" w:rsidRPr="00EC5181" w:rsidRDefault="00C43D45" w:rsidP="00C43D45">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C43D45" w:rsidRPr="00EC5181" w:rsidRDefault="00C43D45" w:rsidP="002324F3">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C43D45" w:rsidRPr="00EC5181" w:rsidRDefault="00C43D45" w:rsidP="002324F3">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C43D45" w:rsidRPr="00EC5181" w:rsidRDefault="00C43D45" w:rsidP="002324F3">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C43D45" w:rsidRPr="00EC5181" w:rsidRDefault="00C43D45" w:rsidP="002324F3">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C43D45" w:rsidRPr="00EC5181" w:rsidRDefault="00C43D45" w:rsidP="002324F3">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C5A68" w:rsidRPr="00EC5181" w:rsidTr="002324F3">
        <w:tc>
          <w:tcPr>
            <w:tcW w:w="2835" w:type="dxa"/>
            <w:tcBorders>
              <w:top w:val="single" w:sz="4" w:space="0" w:color="auto"/>
              <w:left w:val="single" w:sz="4" w:space="0" w:color="auto"/>
              <w:bottom w:val="single" w:sz="4" w:space="0" w:color="auto"/>
              <w:right w:val="single" w:sz="4" w:space="0" w:color="auto"/>
            </w:tcBorders>
          </w:tcPr>
          <w:p w:rsidR="00BC5A68" w:rsidRPr="00EC5181" w:rsidRDefault="00BC5A68"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32,0</w:t>
            </w:r>
          </w:p>
        </w:tc>
        <w:tc>
          <w:tcPr>
            <w:tcW w:w="1962"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33,2</w:t>
            </w:r>
          </w:p>
        </w:tc>
        <w:tc>
          <w:tcPr>
            <w:tcW w:w="2291"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52,8</w:t>
            </w:r>
          </w:p>
        </w:tc>
      </w:tr>
      <w:tr w:rsidR="00BC5A68" w:rsidRPr="00EC5181" w:rsidTr="002324F3">
        <w:tc>
          <w:tcPr>
            <w:tcW w:w="2835" w:type="dxa"/>
            <w:tcBorders>
              <w:top w:val="single" w:sz="4" w:space="0" w:color="auto"/>
              <w:left w:val="single" w:sz="4" w:space="0" w:color="auto"/>
              <w:bottom w:val="single" w:sz="4" w:space="0" w:color="auto"/>
              <w:right w:val="single" w:sz="4" w:space="0" w:color="auto"/>
            </w:tcBorders>
          </w:tcPr>
          <w:p w:rsidR="00BC5A68" w:rsidRPr="00EC5181" w:rsidRDefault="00BC5A68"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40,0</w:t>
            </w:r>
          </w:p>
        </w:tc>
        <w:tc>
          <w:tcPr>
            <w:tcW w:w="1962"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13,0</w:t>
            </w:r>
          </w:p>
        </w:tc>
        <w:tc>
          <w:tcPr>
            <w:tcW w:w="2291"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41,0</w:t>
            </w:r>
          </w:p>
        </w:tc>
      </w:tr>
      <w:tr w:rsidR="00BC5A68" w:rsidRPr="00EC5181" w:rsidTr="002324F3">
        <w:tc>
          <w:tcPr>
            <w:tcW w:w="2835" w:type="dxa"/>
            <w:tcBorders>
              <w:top w:val="single" w:sz="4" w:space="0" w:color="auto"/>
              <w:left w:val="single" w:sz="4" w:space="0" w:color="auto"/>
              <w:bottom w:val="single" w:sz="4" w:space="0" w:color="auto"/>
              <w:right w:val="single" w:sz="4" w:space="0" w:color="auto"/>
            </w:tcBorders>
          </w:tcPr>
          <w:p w:rsidR="00BC5A68" w:rsidRPr="00EC5181" w:rsidRDefault="00BC5A68"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51,5</w:t>
            </w:r>
          </w:p>
        </w:tc>
        <w:tc>
          <w:tcPr>
            <w:tcW w:w="1962"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34,0</w:t>
            </w:r>
          </w:p>
        </w:tc>
        <w:tc>
          <w:tcPr>
            <w:tcW w:w="2291"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52,0</w:t>
            </w:r>
          </w:p>
        </w:tc>
      </w:tr>
      <w:tr w:rsidR="00BC5A68" w:rsidRPr="00EC5181" w:rsidTr="002324F3">
        <w:tc>
          <w:tcPr>
            <w:tcW w:w="2835" w:type="dxa"/>
            <w:tcBorders>
              <w:top w:val="single" w:sz="4" w:space="0" w:color="auto"/>
              <w:left w:val="single" w:sz="4" w:space="0" w:color="auto"/>
              <w:bottom w:val="single" w:sz="4" w:space="0" w:color="auto"/>
              <w:right w:val="single" w:sz="4" w:space="0" w:color="auto"/>
            </w:tcBorders>
          </w:tcPr>
          <w:p w:rsidR="00BC5A68" w:rsidRPr="00EC5181" w:rsidRDefault="00BC5A68" w:rsidP="00C43D45">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51,6</w:t>
            </w:r>
          </w:p>
        </w:tc>
        <w:tc>
          <w:tcPr>
            <w:tcW w:w="1962"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12,2</w:t>
            </w:r>
          </w:p>
        </w:tc>
        <w:tc>
          <w:tcPr>
            <w:tcW w:w="2291" w:type="dxa"/>
            <w:tcBorders>
              <w:top w:val="single" w:sz="4" w:space="0" w:color="auto"/>
              <w:left w:val="single" w:sz="4" w:space="0" w:color="auto"/>
              <w:bottom w:val="single" w:sz="4" w:space="0" w:color="auto"/>
              <w:right w:val="single" w:sz="4" w:space="0" w:color="auto"/>
            </w:tcBorders>
          </w:tcPr>
          <w:p w:rsidR="00BC5A68" w:rsidRPr="00BC5A68" w:rsidRDefault="00BC5A68" w:rsidP="00BC5A68">
            <w:pPr>
              <w:spacing w:after="0" w:line="240" w:lineRule="auto"/>
              <w:ind w:left="-103" w:right="-97"/>
              <w:jc w:val="center"/>
              <w:rPr>
                <w:rFonts w:ascii="Times New Roman" w:hAnsi="Times New Roman" w:cs="Times New Roman"/>
                <w:sz w:val="24"/>
                <w:szCs w:val="24"/>
              </w:rPr>
            </w:pPr>
            <w:r w:rsidRPr="00BC5A68">
              <w:rPr>
                <w:rFonts w:ascii="Times New Roman" w:hAnsi="Times New Roman" w:cs="Times New Roman"/>
                <w:sz w:val="24"/>
                <w:szCs w:val="24"/>
              </w:rPr>
              <w:t>60,2</w:t>
            </w:r>
          </w:p>
        </w:tc>
      </w:tr>
    </w:tbl>
    <w:p w:rsidR="00C43D45" w:rsidRPr="00F64765" w:rsidRDefault="00C43D45" w:rsidP="002324F3">
      <w:pPr>
        <w:spacing w:after="0" w:line="240" w:lineRule="auto"/>
        <w:rPr>
          <w:rFonts w:ascii="Times New Roman" w:hAnsi="Times New Roman" w:cs="Times New Roman"/>
          <w:sz w:val="28"/>
          <w:szCs w:val="28"/>
        </w:rPr>
      </w:pPr>
      <w:r w:rsidRPr="00F64765">
        <w:rPr>
          <w:rFonts w:ascii="Times New Roman" w:hAnsi="Times New Roman" w:cs="Times New Roman"/>
          <w:b/>
          <w:bCs/>
          <w:i/>
          <w:iCs/>
          <w:sz w:val="28"/>
          <w:szCs w:val="28"/>
        </w:rPr>
        <w:t xml:space="preserve">Рекомендуемые зоны возделывания: </w:t>
      </w:r>
      <w:r w:rsidRPr="00F64765">
        <w:rPr>
          <w:rFonts w:ascii="Times New Roman" w:hAnsi="Times New Roman" w:cs="Times New Roman"/>
          <w:sz w:val="28"/>
          <w:szCs w:val="28"/>
        </w:rPr>
        <w:t>Во всех зонах РТ</w:t>
      </w:r>
      <w:r w:rsidR="002324F3" w:rsidRPr="00F64765">
        <w:rPr>
          <w:rFonts w:ascii="Times New Roman" w:hAnsi="Times New Roman" w:cs="Times New Roman"/>
          <w:sz w:val="28"/>
          <w:szCs w:val="28"/>
        </w:rPr>
        <w:t>.</w:t>
      </w:r>
    </w:p>
    <w:p w:rsidR="00F64765" w:rsidRPr="00B23367" w:rsidRDefault="00F64765" w:rsidP="002324F3">
      <w:pPr>
        <w:spacing w:after="0" w:line="240" w:lineRule="auto"/>
        <w:rPr>
          <w:rFonts w:ascii="Times New Roman" w:hAnsi="Times New Roman" w:cs="Times New Roman"/>
          <w:bCs/>
          <w:iCs/>
          <w:sz w:val="28"/>
          <w:szCs w:val="28"/>
        </w:rPr>
      </w:pPr>
      <w:r w:rsidRPr="00F64765">
        <w:rPr>
          <w:rFonts w:ascii="Times New Roman" w:hAnsi="Times New Roman" w:cs="Times New Roman"/>
          <w:b/>
          <w:bCs/>
          <w:i/>
          <w:iCs/>
          <w:sz w:val="28"/>
          <w:szCs w:val="28"/>
        </w:rPr>
        <w:t>Дополнительная информация:</w:t>
      </w:r>
      <w:r w:rsidR="00B23367">
        <w:rPr>
          <w:rFonts w:ascii="Times New Roman" w:hAnsi="Times New Roman" w:cs="Times New Roman"/>
          <w:b/>
          <w:bCs/>
          <w:i/>
          <w:iCs/>
          <w:sz w:val="28"/>
          <w:szCs w:val="28"/>
        </w:rPr>
        <w:t xml:space="preserve"> </w:t>
      </w:r>
      <w:r w:rsidR="00B23367">
        <w:rPr>
          <w:rFonts w:ascii="Times New Roman" w:hAnsi="Times New Roman" w:cs="Times New Roman"/>
          <w:bCs/>
          <w:iCs/>
          <w:sz w:val="28"/>
          <w:szCs w:val="28"/>
        </w:rPr>
        <w:t>Включен в список ценных по качеству сортов.</w:t>
      </w:r>
    </w:p>
    <w:p w:rsidR="005D1F7E" w:rsidRPr="00EC5181" w:rsidRDefault="00C43D45" w:rsidP="002324F3">
      <w:pPr>
        <w:spacing w:after="0" w:line="240" w:lineRule="auto"/>
        <w:rPr>
          <w:rFonts w:ascii="Times New Roman" w:hAnsi="Times New Roman" w:cs="Times New Roman"/>
          <w:b/>
          <w:bCs/>
          <w:sz w:val="36"/>
          <w:szCs w:val="36"/>
        </w:rPr>
      </w:pPr>
      <w:r w:rsidRPr="00F64765">
        <w:rPr>
          <w:rFonts w:ascii="Times New Roman" w:hAnsi="Times New Roman" w:cs="Times New Roman"/>
          <w:b/>
          <w:bCs/>
          <w:i/>
          <w:iCs/>
          <w:sz w:val="28"/>
          <w:szCs w:val="28"/>
        </w:rPr>
        <w:t>Общая оценка:</w:t>
      </w:r>
      <w:r w:rsidRPr="00F64765">
        <w:rPr>
          <w:rFonts w:ascii="Times New Roman" w:hAnsi="Times New Roman" w:cs="Times New Roman"/>
          <w:sz w:val="28"/>
          <w:szCs w:val="28"/>
        </w:rPr>
        <w:t xml:space="preserve"> ++++</w:t>
      </w:r>
      <w:r w:rsidR="005D1F7E" w:rsidRPr="00EC5181">
        <w:rPr>
          <w:rFonts w:ascii="Times New Roman" w:hAnsi="Times New Roman" w:cs="Times New Roman"/>
          <w:b/>
          <w:bCs/>
          <w:sz w:val="36"/>
          <w:szCs w:val="36"/>
        </w:rPr>
        <w:br w:type="page"/>
      </w:r>
    </w:p>
    <w:p w:rsidR="00BA7C0E" w:rsidRPr="00EC5181" w:rsidRDefault="00BA7C0E" w:rsidP="00D05C73">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Тимерхан</w:t>
      </w:r>
    </w:p>
    <w:p w:rsidR="00BA7C0E" w:rsidRPr="00EC5181" w:rsidRDefault="00BA7C0E" w:rsidP="00BA7C0E">
      <w:pPr>
        <w:spacing w:after="0" w:line="240" w:lineRule="auto"/>
        <w:rPr>
          <w:rFonts w:ascii="Times New Roman" w:hAnsi="Times New Roman" w:cs="Times New Roman"/>
          <w:bCs/>
          <w:iCs/>
          <w:sz w:val="8"/>
          <w:szCs w:val="8"/>
        </w:rPr>
      </w:pPr>
    </w:p>
    <w:p w:rsidR="00BA7C0E" w:rsidRPr="00EC5181" w:rsidRDefault="00BA7C0E" w:rsidP="00D05C73">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2007 г</w:t>
      </w:r>
      <w:r w:rsidR="00D05C73" w:rsidRPr="00EC5181">
        <w:rPr>
          <w:rFonts w:ascii="Times New Roman" w:hAnsi="Times New Roman" w:cs="Times New Roman"/>
          <w:sz w:val="32"/>
          <w:szCs w:val="32"/>
        </w:rPr>
        <w:t>.</w:t>
      </w:r>
    </w:p>
    <w:p w:rsidR="00BA7C0E" w:rsidRPr="00EC5181" w:rsidRDefault="00BA7C0E" w:rsidP="00D05C73">
      <w:pPr>
        <w:pStyle w:val="1"/>
        <w:ind w:firstLine="567"/>
        <w:rPr>
          <w:rFonts w:ascii="Times New Roman" w:hAnsi="Times New Roman"/>
          <w:b/>
          <w:i/>
          <w:iCs/>
          <w:sz w:val="32"/>
          <w:szCs w:val="32"/>
        </w:rPr>
      </w:pPr>
      <w:r w:rsidRPr="00EC5181">
        <w:rPr>
          <w:rFonts w:ascii="Times New Roman" w:hAnsi="Times New Roman"/>
          <w:b/>
          <w:i/>
          <w:sz w:val="32"/>
          <w:szCs w:val="32"/>
        </w:rPr>
        <w:t xml:space="preserve">Регионы допуска: </w:t>
      </w:r>
      <w:r w:rsidRPr="00EC5181">
        <w:rPr>
          <w:rFonts w:ascii="Times New Roman" w:hAnsi="Times New Roman"/>
          <w:b/>
          <w:bCs/>
          <w:i/>
          <w:iCs/>
          <w:sz w:val="32"/>
          <w:szCs w:val="32"/>
        </w:rPr>
        <w:t xml:space="preserve"> 7</w:t>
      </w:r>
      <w:r w:rsidR="00D05C73" w:rsidRPr="00EC5181">
        <w:rPr>
          <w:rFonts w:ascii="Times New Roman" w:hAnsi="Times New Roman"/>
          <w:b/>
          <w:bCs/>
          <w:iCs/>
          <w:sz w:val="32"/>
          <w:szCs w:val="32"/>
        </w:rPr>
        <w:t>.</w:t>
      </w:r>
    </w:p>
    <w:p w:rsidR="00BA7C0E" w:rsidRPr="00EC5181" w:rsidRDefault="00BA7C0E" w:rsidP="00D05C73">
      <w:pPr>
        <w:pStyle w:val="a9"/>
        <w:spacing w:after="0" w:line="240" w:lineRule="auto"/>
        <w:ind w:left="0"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xml:space="preserve">: ГНУ Татарский </w:t>
      </w:r>
      <w:r w:rsidR="00BC5A80">
        <w:rPr>
          <w:rFonts w:ascii="Times New Roman" w:hAnsi="Times New Roman" w:cs="Times New Roman"/>
          <w:sz w:val="32"/>
          <w:szCs w:val="32"/>
        </w:rPr>
        <w:t>НИИСХ РАСХН</w:t>
      </w:r>
      <w:r w:rsidR="00071E5C">
        <w:rPr>
          <w:rFonts w:ascii="Times New Roman" w:hAnsi="Times New Roman" w:cs="Times New Roman"/>
          <w:sz w:val="32"/>
          <w:szCs w:val="32"/>
        </w:rPr>
        <w:t>.</w:t>
      </w:r>
    </w:p>
    <w:p w:rsidR="00BA7C0E" w:rsidRPr="00EC5181" w:rsidRDefault="00BA7C0E" w:rsidP="00D05C73">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xml:space="preserve">: </w:t>
      </w:r>
      <w:r w:rsidR="00045B0D">
        <w:rPr>
          <w:rFonts w:ascii="Times New Roman" w:hAnsi="Times New Roman" w:cs="Times New Roman"/>
          <w:sz w:val="32"/>
          <w:szCs w:val="32"/>
        </w:rPr>
        <w:t>п</w:t>
      </w:r>
      <w:r w:rsidRPr="00EC5181">
        <w:rPr>
          <w:rFonts w:ascii="Times New Roman" w:hAnsi="Times New Roman" w:cs="Times New Roman"/>
          <w:sz w:val="32"/>
          <w:szCs w:val="32"/>
        </w:rPr>
        <w:t>атент</w:t>
      </w:r>
      <w:r w:rsidR="00045B0D">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3714</w:t>
      </w:r>
      <w:r w:rsidR="00D05C73" w:rsidRPr="00EC5181">
        <w:rPr>
          <w:rFonts w:ascii="Times New Roman" w:hAnsi="Times New Roman" w:cs="Times New Roman"/>
          <w:sz w:val="32"/>
          <w:szCs w:val="32"/>
        </w:rPr>
        <w:t>.</w:t>
      </w:r>
    </w:p>
    <w:p w:rsidR="00BA7C0E" w:rsidRPr="00EC5181" w:rsidRDefault="00BA7C0E" w:rsidP="00D05C73">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Родословная</w:t>
      </w:r>
      <w:r w:rsidRPr="00EC5181">
        <w:rPr>
          <w:rFonts w:ascii="Times New Roman" w:hAnsi="Times New Roman" w:cs="Times New Roman"/>
          <w:sz w:val="32"/>
          <w:szCs w:val="32"/>
        </w:rPr>
        <w:t xml:space="preserve">: индивидуальный отбор из гибридной популяции  (Визит х ДГ 284) х Н. </w:t>
      </w:r>
      <w:r w:rsidRPr="00EC5181">
        <w:rPr>
          <w:rFonts w:ascii="Times New Roman" w:hAnsi="Times New Roman" w:cs="Times New Roman"/>
          <w:sz w:val="32"/>
          <w:szCs w:val="32"/>
          <w:lang w:val="en-US"/>
        </w:rPr>
        <w:t>bulbosum</w:t>
      </w:r>
      <w:r w:rsidRPr="00EC5181">
        <w:rPr>
          <w:rFonts w:ascii="Times New Roman" w:hAnsi="Times New Roman" w:cs="Times New Roman"/>
          <w:sz w:val="32"/>
          <w:szCs w:val="32"/>
        </w:rPr>
        <w:t>) х Рахат</w:t>
      </w:r>
      <w:r w:rsidR="00D05C73" w:rsidRPr="00EC5181">
        <w:rPr>
          <w:rFonts w:ascii="Times New Roman" w:hAnsi="Times New Roman" w:cs="Times New Roman"/>
          <w:sz w:val="32"/>
          <w:szCs w:val="32"/>
        </w:rPr>
        <w:t>.</w:t>
      </w:r>
    </w:p>
    <w:p w:rsidR="00BA7C0E" w:rsidRPr="00EC5181" w:rsidRDefault="00BA7C0E" w:rsidP="00D05C73">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pacing w:val="-4"/>
          <w:sz w:val="32"/>
          <w:szCs w:val="32"/>
        </w:rPr>
        <w:t xml:space="preserve">Ботаническая характеристика: </w:t>
      </w:r>
      <w:r w:rsidR="0021637D" w:rsidRPr="00EC5181">
        <w:rPr>
          <w:rFonts w:ascii="Times New Roman" w:hAnsi="Times New Roman" w:cs="Times New Roman"/>
          <w:spacing w:val="-4"/>
          <w:sz w:val="32"/>
          <w:szCs w:val="32"/>
        </w:rPr>
        <w:t xml:space="preserve">ячмень </w:t>
      </w:r>
      <w:r w:rsidRPr="00EC5181">
        <w:rPr>
          <w:rFonts w:ascii="Times New Roman" w:hAnsi="Times New Roman" w:cs="Times New Roman"/>
          <w:spacing w:val="-4"/>
          <w:sz w:val="32"/>
          <w:szCs w:val="32"/>
        </w:rPr>
        <w:t>яровой, разновидность нутанс</w:t>
      </w:r>
      <w:r w:rsidR="00D05C73" w:rsidRPr="00EC5181">
        <w:rPr>
          <w:rFonts w:ascii="Times New Roman" w:hAnsi="Times New Roman" w:cs="Times New Roman"/>
          <w:spacing w:val="-4"/>
          <w:sz w:val="32"/>
          <w:szCs w:val="32"/>
        </w:rPr>
        <w:t>.</w:t>
      </w:r>
    </w:p>
    <w:p w:rsidR="00BA7C0E" w:rsidRDefault="00BA7C0E" w:rsidP="00D05C73">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1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96"/>
        <w:gridCol w:w="1296"/>
      </w:tblGrid>
      <w:tr w:rsidR="00843096" w:rsidRPr="00EC5181" w:rsidTr="00130F90">
        <w:trPr>
          <w:trHeight w:val="562"/>
        </w:trPr>
        <w:tc>
          <w:tcPr>
            <w:tcW w:w="1339" w:type="pct"/>
            <w:tcBorders>
              <w:top w:val="single" w:sz="4" w:space="0" w:color="auto"/>
              <w:left w:val="single" w:sz="4" w:space="0" w:color="auto"/>
              <w:bottom w:val="single" w:sz="4" w:space="0" w:color="auto"/>
              <w:right w:val="single" w:sz="4" w:space="0" w:color="auto"/>
            </w:tcBorders>
            <w:vAlign w:val="center"/>
          </w:tcPr>
          <w:p w:rsidR="00843096" w:rsidRPr="00EC5181" w:rsidRDefault="00843096"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1831" w:type="pct"/>
            <w:tcBorders>
              <w:top w:val="single" w:sz="4" w:space="0" w:color="auto"/>
              <w:left w:val="single" w:sz="4" w:space="0" w:color="auto"/>
              <w:bottom w:val="single" w:sz="4" w:space="0" w:color="auto"/>
              <w:right w:val="single" w:sz="4" w:space="0" w:color="auto"/>
            </w:tcBorders>
            <w:vAlign w:val="center"/>
          </w:tcPr>
          <w:p w:rsidR="00843096" w:rsidRPr="00EC5181" w:rsidRDefault="00843096"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xml:space="preserve">, </w:t>
            </w:r>
            <w:r>
              <w:rPr>
                <w:rFonts w:ascii="Times New Roman" w:hAnsi="Times New Roman" w:cs="Times New Roman"/>
                <w:b/>
                <w:sz w:val="24"/>
                <w:szCs w:val="24"/>
              </w:rPr>
              <w:br/>
              <w:t>%</w:t>
            </w:r>
          </w:p>
        </w:tc>
        <w:tc>
          <w:tcPr>
            <w:tcW w:w="1831" w:type="pct"/>
            <w:tcBorders>
              <w:top w:val="single" w:sz="4" w:space="0" w:color="auto"/>
              <w:left w:val="single" w:sz="4" w:space="0" w:color="auto"/>
              <w:right w:val="single" w:sz="4" w:space="0" w:color="auto"/>
            </w:tcBorders>
          </w:tcPr>
          <w:p w:rsidR="00843096" w:rsidRDefault="00843096"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Крупность, %</w:t>
            </w:r>
          </w:p>
        </w:tc>
      </w:tr>
      <w:tr w:rsidR="00843096" w:rsidRPr="00EC5181" w:rsidTr="00130F90">
        <w:tc>
          <w:tcPr>
            <w:tcW w:w="1339" w:type="pct"/>
            <w:tcBorders>
              <w:top w:val="single" w:sz="4" w:space="0" w:color="auto"/>
              <w:left w:val="single" w:sz="4" w:space="0" w:color="auto"/>
              <w:bottom w:val="single" w:sz="4" w:space="0" w:color="auto"/>
              <w:right w:val="single" w:sz="4" w:space="0" w:color="auto"/>
            </w:tcBorders>
            <w:vAlign w:val="center"/>
          </w:tcPr>
          <w:p w:rsidR="00843096" w:rsidRPr="00EC5181" w:rsidRDefault="00843096"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673,5</w:t>
            </w:r>
          </w:p>
        </w:tc>
        <w:tc>
          <w:tcPr>
            <w:tcW w:w="1831" w:type="pct"/>
            <w:tcBorders>
              <w:top w:val="single" w:sz="4" w:space="0" w:color="auto"/>
              <w:left w:val="single" w:sz="4" w:space="0" w:color="auto"/>
              <w:bottom w:val="single" w:sz="4" w:space="0" w:color="auto"/>
              <w:right w:val="single" w:sz="4" w:space="0" w:color="auto"/>
            </w:tcBorders>
            <w:vAlign w:val="center"/>
          </w:tcPr>
          <w:p w:rsidR="00843096" w:rsidRPr="00EC5181" w:rsidRDefault="00843096"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9,8-14,7</w:t>
            </w:r>
          </w:p>
        </w:tc>
        <w:tc>
          <w:tcPr>
            <w:tcW w:w="1831" w:type="pct"/>
            <w:tcBorders>
              <w:top w:val="single" w:sz="4" w:space="0" w:color="auto"/>
              <w:left w:val="single" w:sz="4" w:space="0" w:color="auto"/>
              <w:bottom w:val="single" w:sz="4" w:space="0" w:color="auto"/>
              <w:right w:val="single" w:sz="4" w:space="0" w:color="auto"/>
            </w:tcBorders>
          </w:tcPr>
          <w:p w:rsidR="00843096" w:rsidRDefault="00843096"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BE7D6F" w:rsidRPr="00EC5181" w:rsidTr="00C125DC">
        <w:trPr>
          <w:trHeight w:val="315"/>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C125DC">
        <w:trPr>
          <w:trHeight w:val="304"/>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BE7D6F" w:rsidRPr="00EC5181" w:rsidTr="00C125DC">
        <w:trPr>
          <w:trHeight w:val="305"/>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Растение средней высоты</w:t>
            </w:r>
          </w:p>
        </w:tc>
      </w:tr>
      <w:tr w:rsidR="00BE7D6F" w:rsidRPr="00EC5181" w:rsidTr="00C125DC">
        <w:trPr>
          <w:trHeight w:val="294"/>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C125DC">
            <w:pPr>
              <w:spacing w:after="0" w:line="240" w:lineRule="auto"/>
              <w:ind w:right="-108"/>
              <w:rPr>
                <w:rFonts w:ascii="Times New Roman" w:hAnsi="Times New Roman" w:cs="Times New Roman"/>
                <w:sz w:val="24"/>
                <w:szCs w:val="24"/>
              </w:rPr>
            </w:pPr>
            <w:r w:rsidRPr="00EC5181">
              <w:rPr>
                <w:rFonts w:ascii="Times New Roman" w:hAnsi="Times New Roman" w:cs="Times New Roman"/>
                <w:sz w:val="24"/>
                <w:szCs w:val="24"/>
              </w:rPr>
              <w:t>Влагалища нижних листьев без опушения. Антоциановая окраска ушек флагового листа имеется, восковой налёт на влагалище средний-сильный</w:t>
            </w:r>
          </w:p>
        </w:tc>
      </w:tr>
      <w:tr w:rsidR="00BE7D6F" w:rsidRPr="00EC5181" w:rsidTr="00C125DC">
        <w:trPr>
          <w:trHeight w:val="274"/>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Цилиндрический, с средним   восковым налётом </w:t>
            </w:r>
          </w:p>
        </w:tc>
      </w:tr>
      <w:tr w:rsidR="00BE7D6F" w:rsidRPr="00EC5181" w:rsidTr="00C125DC">
        <w:trPr>
          <w:trHeight w:val="240"/>
        </w:trPr>
        <w:tc>
          <w:tcPr>
            <w:tcW w:w="1143"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3857"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Зерновка крупная,  масса 1000 зёрен до55,0- 58,0 г</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803"/>
      </w:tblGrid>
      <w:tr w:rsidR="00BE7D6F" w:rsidRPr="00EC5181" w:rsidTr="00C125DC">
        <w:trPr>
          <w:trHeight w:val="315"/>
        </w:trPr>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C125DC">
        <w:trPr>
          <w:trHeight w:val="304"/>
        </w:trPr>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C125DC">
        <w:trPr>
          <w:trHeight w:val="305"/>
        </w:trPr>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BE7D6F" w:rsidRPr="00EC5181" w:rsidTr="00C125DC">
        <w:trPr>
          <w:trHeight w:val="294"/>
        </w:trPr>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Слабовосприимчив к сетчатой пятнистости, корневым гнилям </w:t>
            </w:r>
            <w:r w:rsidR="00C125DC" w:rsidRPr="00EC5181">
              <w:rPr>
                <w:rFonts w:ascii="Times New Roman" w:hAnsi="Times New Roman" w:cs="Times New Roman"/>
                <w:sz w:val="24"/>
                <w:szCs w:val="24"/>
              </w:rPr>
              <w:br/>
            </w:r>
            <w:r w:rsidRPr="00EC5181">
              <w:rPr>
                <w:rFonts w:ascii="Times New Roman" w:hAnsi="Times New Roman" w:cs="Times New Roman"/>
                <w:sz w:val="24"/>
                <w:szCs w:val="24"/>
              </w:rPr>
              <w:t>и ринхоспориозу</w:t>
            </w:r>
          </w:p>
        </w:tc>
      </w:tr>
      <w:tr w:rsidR="00BE7D6F" w:rsidRPr="00EC5181" w:rsidTr="00C125DC">
        <w:trPr>
          <w:trHeight w:val="274"/>
        </w:trPr>
        <w:tc>
          <w:tcPr>
            <w:tcW w:w="1572"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3428"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Слабовосприимчив к пыльной и твердой головне</w:t>
            </w:r>
          </w:p>
        </w:tc>
      </w:tr>
    </w:tbl>
    <w:p w:rsidR="00BA7C0E" w:rsidRPr="00071E5C" w:rsidRDefault="00BA7C0E" w:rsidP="00003AB9">
      <w:pPr>
        <w:spacing w:after="0" w:line="240" w:lineRule="auto"/>
        <w:ind w:firstLine="567"/>
        <w:jc w:val="both"/>
        <w:rPr>
          <w:rFonts w:ascii="Times New Roman" w:hAnsi="Times New Roman" w:cs="Times New Roman"/>
          <w:sz w:val="28"/>
          <w:szCs w:val="28"/>
        </w:rPr>
      </w:pPr>
      <w:r w:rsidRPr="00071E5C">
        <w:rPr>
          <w:rFonts w:ascii="Times New Roman" w:hAnsi="Times New Roman" w:cs="Times New Roman"/>
          <w:sz w:val="28"/>
          <w:szCs w:val="28"/>
        </w:rPr>
        <w:t>Сорт требует проведения протравливания семян с применением микроэлементов и стимуляторов роста.</w:t>
      </w:r>
    </w:p>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962"/>
      </w:tblGrid>
      <w:tr w:rsidR="00BE7D6F" w:rsidRPr="00EC5181" w:rsidTr="00C125DC">
        <w:trPr>
          <w:trHeight w:val="315"/>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C125DC">
        <w:trPr>
          <w:trHeight w:val="30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Среднепоздний</w:t>
            </w:r>
          </w:p>
        </w:tc>
      </w:tr>
      <w:tr w:rsidR="00BE7D6F" w:rsidRPr="00EC5181" w:rsidTr="00C125DC">
        <w:trPr>
          <w:trHeight w:val="305"/>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82-89 дней</w:t>
            </w:r>
          </w:p>
        </w:tc>
      </w:tr>
      <w:tr w:rsidR="00BE7D6F" w:rsidRPr="00EC5181" w:rsidTr="00C125DC">
        <w:trPr>
          <w:trHeight w:val="29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среднего, 8,0-8,5 баллов</w:t>
            </w:r>
          </w:p>
        </w:tc>
      </w:tr>
      <w:tr w:rsidR="00BE7D6F" w:rsidRPr="00EC5181" w:rsidTr="00C125DC">
        <w:trPr>
          <w:trHeight w:val="274"/>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7,5-8,5 баллов</w:t>
            </w:r>
          </w:p>
        </w:tc>
      </w:tr>
      <w:tr w:rsidR="00BE7D6F" w:rsidRPr="00EC5181" w:rsidTr="00C125DC">
        <w:trPr>
          <w:trHeight w:val="240"/>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C125DC">
        <w:trPr>
          <w:trHeight w:val="240"/>
        </w:trPr>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прорастанию на корню</w:t>
            </w:r>
          </w:p>
        </w:tc>
        <w:tc>
          <w:tcPr>
            <w:tcW w:w="2500" w:type="pct"/>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BA7C0E" w:rsidRPr="00EC5181" w:rsidRDefault="00BA7C0E" w:rsidP="00BA7C0E">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Урожайность по агроклиматическим зонам РТ, ц/га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2914"/>
        <w:gridCol w:w="1984"/>
        <w:gridCol w:w="2552"/>
      </w:tblGrid>
      <w:tr w:rsidR="00BE7D6F" w:rsidRPr="00EC5181" w:rsidTr="00C125DC">
        <w:trPr>
          <w:trHeight w:val="385"/>
        </w:trPr>
        <w:tc>
          <w:tcPr>
            <w:tcW w:w="2473"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1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C125DC">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84"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C125DC">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BA7C0E" w:rsidRPr="00EC5181" w:rsidRDefault="00BA7C0E" w:rsidP="00C125DC">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552" w:type="dxa"/>
            <w:tcBorders>
              <w:top w:val="single" w:sz="4" w:space="0" w:color="auto"/>
              <w:left w:val="single" w:sz="4" w:space="0" w:color="auto"/>
              <w:bottom w:val="single" w:sz="4" w:space="0" w:color="auto"/>
              <w:right w:val="single" w:sz="4" w:space="0" w:color="auto"/>
            </w:tcBorders>
            <w:vAlign w:val="center"/>
          </w:tcPr>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BA7C0E" w:rsidRPr="00EC5181" w:rsidRDefault="00BA7C0E" w:rsidP="00BA7C0E">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C125DC">
        <w:trPr>
          <w:trHeight w:val="294"/>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42,3</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17,2</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51,2</w:t>
            </w:r>
          </w:p>
        </w:tc>
      </w:tr>
      <w:tr w:rsidR="00BE7D6F" w:rsidRPr="00EC5181" w:rsidTr="00C125DC">
        <w:trPr>
          <w:trHeight w:val="285"/>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59,5</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21,0</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45,5</w:t>
            </w:r>
          </w:p>
        </w:tc>
      </w:tr>
      <w:tr w:rsidR="00BE7D6F" w:rsidRPr="00EC5181" w:rsidTr="00C125DC">
        <w:trPr>
          <w:trHeight w:val="173"/>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43,0</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16,3</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51,0</w:t>
            </w:r>
          </w:p>
        </w:tc>
      </w:tr>
      <w:tr w:rsidR="00BE7D6F" w:rsidRPr="00EC5181" w:rsidTr="00C125DC">
        <w:trPr>
          <w:trHeight w:val="213"/>
        </w:trPr>
        <w:tc>
          <w:tcPr>
            <w:tcW w:w="2473"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1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48,6</w:t>
            </w:r>
          </w:p>
        </w:tc>
        <w:tc>
          <w:tcPr>
            <w:tcW w:w="1984"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10,7</w:t>
            </w:r>
          </w:p>
        </w:tc>
        <w:tc>
          <w:tcPr>
            <w:tcW w:w="2552" w:type="dxa"/>
            <w:tcBorders>
              <w:top w:val="single" w:sz="4" w:space="0" w:color="auto"/>
              <w:left w:val="single" w:sz="4" w:space="0" w:color="auto"/>
              <w:bottom w:val="single" w:sz="4" w:space="0" w:color="auto"/>
              <w:right w:val="single" w:sz="4" w:space="0" w:color="auto"/>
            </w:tcBorders>
          </w:tcPr>
          <w:p w:rsidR="00BA7C0E" w:rsidRPr="00EC5181" w:rsidRDefault="00BA7C0E" w:rsidP="00BA7C0E">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61,8</w:t>
            </w:r>
          </w:p>
        </w:tc>
      </w:tr>
    </w:tbl>
    <w:p w:rsidR="00BC5A80" w:rsidRPr="00F64765" w:rsidRDefault="00BC5A80" w:rsidP="00BC5A80">
      <w:pPr>
        <w:spacing w:after="0" w:line="240" w:lineRule="auto"/>
        <w:rPr>
          <w:rFonts w:ascii="Times New Roman" w:hAnsi="Times New Roman" w:cs="Times New Roman"/>
          <w:sz w:val="28"/>
          <w:szCs w:val="28"/>
        </w:rPr>
      </w:pPr>
      <w:r w:rsidRPr="00F64765">
        <w:rPr>
          <w:rFonts w:ascii="Times New Roman" w:hAnsi="Times New Roman" w:cs="Times New Roman"/>
          <w:b/>
          <w:bCs/>
          <w:i/>
          <w:iCs/>
          <w:sz w:val="28"/>
          <w:szCs w:val="28"/>
        </w:rPr>
        <w:t xml:space="preserve">Рекомендуемые зоны возделывания: </w:t>
      </w:r>
      <w:r w:rsidRPr="00F64765">
        <w:rPr>
          <w:rFonts w:ascii="Times New Roman" w:hAnsi="Times New Roman" w:cs="Times New Roman"/>
          <w:sz w:val="28"/>
          <w:szCs w:val="28"/>
        </w:rPr>
        <w:t>Во всех зонах РТ.</w:t>
      </w:r>
    </w:p>
    <w:p w:rsidR="00BC5A80" w:rsidRPr="00E7322C" w:rsidRDefault="00BC5A80" w:rsidP="00BC5A80">
      <w:pPr>
        <w:spacing w:after="0" w:line="240" w:lineRule="auto"/>
        <w:rPr>
          <w:rFonts w:ascii="Times New Roman" w:hAnsi="Times New Roman" w:cs="Times New Roman"/>
          <w:bCs/>
          <w:iCs/>
          <w:sz w:val="28"/>
          <w:szCs w:val="28"/>
        </w:rPr>
      </w:pPr>
      <w:r w:rsidRPr="00F64765">
        <w:rPr>
          <w:rFonts w:ascii="Times New Roman" w:hAnsi="Times New Roman" w:cs="Times New Roman"/>
          <w:b/>
          <w:bCs/>
          <w:i/>
          <w:iCs/>
          <w:sz w:val="28"/>
          <w:szCs w:val="28"/>
        </w:rPr>
        <w:t>Дополнительная информация:</w:t>
      </w:r>
      <w:r w:rsidR="00E7322C">
        <w:rPr>
          <w:rFonts w:ascii="Times New Roman" w:hAnsi="Times New Roman" w:cs="Times New Roman"/>
          <w:bCs/>
          <w:iCs/>
          <w:sz w:val="28"/>
          <w:szCs w:val="28"/>
        </w:rPr>
        <w:t xml:space="preserve"> </w:t>
      </w:r>
      <w:r w:rsidR="00CF2F1A">
        <w:rPr>
          <w:rFonts w:ascii="Times New Roman" w:hAnsi="Times New Roman" w:cs="Times New Roman"/>
          <w:bCs/>
          <w:iCs/>
          <w:sz w:val="28"/>
          <w:szCs w:val="28"/>
        </w:rPr>
        <w:t>Отличается дружностью созревания, повышенной  синхронностью роста боковых побегов. Высокобелковый.</w:t>
      </w:r>
    </w:p>
    <w:p w:rsidR="00BA7C0E" w:rsidRPr="00EC5181" w:rsidRDefault="00BC5A80" w:rsidP="00BC5A80">
      <w:pPr>
        <w:rPr>
          <w:rFonts w:ascii="Times New Roman" w:hAnsi="Times New Roman" w:cs="Times New Roman"/>
          <w:bCs/>
          <w:iCs/>
          <w:sz w:val="20"/>
        </w:rPr>
      </w:pPr>
      <w:r w:rsidRPr="00F64765">
        <w:rPr>
          <w:rFonts w:ascii="Times New Roman" w:hAnsi="Times New Roman" w:cs="Times New Roman"/>
          <w:b/>
          <w:bCs/>
          <w:i/>
          <w:iCs/>
          <w:sz w:val="28"/>
          <w:szCs w:val="28"/>
        </w:rPr>
        <w:t>Общая оценка:</w:t>
      </w:r>
      <w:r w:rsidRPr="00F64765">
        <w:rPr>
          <w:rFonts w:ascii="Times New Roman" w:hAnsi="Times New Roman" w:cs="Times New Roman"/>
          <w:sz w:val="28"/>
          <w:szCs w:val="28"/>
        </w:rPr>
        <w:t xml:space="preserve"> ++++</w:t>
      </w:r>
    </w:p>
    <w:p w:rsidR="00BC5A80" w:rsidRPr="00EC5181" w:rsidRDefault="00BC5A80" w:rsidP="00BA7C0E">
      <w:pPr>
        <w:rPr>
          <w:rFonts w:ascii="Times New Roman" w:hAnsi="Times New Roman" w:cs="Times New Roman"/>
          <w:bCs/>
          <w:iCs/>
          <w:sz w:val="20"/>
        </w:rPr>
      </w:pPr>
    </w:p>
    <w:p w:rsidR="00027845" w:rsidRPr="00EC5181" w:rsidRDefault="00027845" w:rsidP="00027845">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t>Беатрис</w:t>
      </w:r>
    </w:p>
    <w:p w:rsidR="00032240" w:rsidRPr="00EC5181" w:rsidRDefault="00032240" w:rsidP="00027845">
      <w:pPr>
        <w:spacing w:after="0" w:line="240" w:lineRule="auto"/>
        <w:jc w:val="center"/>
        <w:rPr>
          <w:rFonts w:ascii="Times New Roman" w:hAnsi="Times New Roman" w:cs="Times New Roman"/>
          <w:b/>
          <w:bCs/>
          <w:sz w:val="8"/>
          <w:szCs w:val="8"/>
        </w:rPr>
      </w:pPr>
    </w:p>
    <w:p w:rsidR="00027845" w:rsidRPr="00EC5181" w:rsidRDefault="00027845" w:rsidP="00027845">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2008 г.</w:t>
      </w:r>
    </w:p>
    <w:p w:rsidR="00027845" w:rsidRPr="00EC5181" w:rsidRDefault="00027845" w:rsidP="00027845">
      <w:pPr>
        <w:pStyle w:val="a9"/>
        <w:spacing w:after="0" w:line="240" w:lineRule="auto"/>
        <w:ind w:left="0" w:firstLine="567"/>
        <w:jc w:val="both"/>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3, 5, 7, 10.</w:t>
      </w:r>
    </w:p>
    <w:p w:rsidR="00027845" w:rsidRPr="00EC5181" w:rsidRDefault="00027845" w:rsidP="00027845">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Патентообладатель: Saaten-Union GМBH, Germamy </w:t>
      </w:r>
    </w:p>
    <w:p w:rsidR="00027845" w:rsidRPr="00EC5181" w:rsidRDefault="00027845" w:rsidP="00027845">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Вискоза x Пассадена</w:t>
      </w:r>
    </w:p>
    <w:p w:rsidR="00027845" w:rsidRPr="00EC5181" w:rsidRDefault="00027845" w:rsidP="00027845">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pacing w:val="-10"/>
          <w:sz w:val="32"/>
          <w:szCs w:val="32"/>
        </w:rPr>
        <w:t>Ботаническая характеристика: ячмень  яровой, разновидность нутанс.</w:t>
      </w:r>
    </w:p>
    <w:p w:rsidR="00027845" w:rsidRPr="00EC5181" w:rsidRDefault="00027845" w:rsidP="000278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7657"/>
      </w:tblGrid>
      <w:tr w:rsidR="00BE7D6F" w:rsidRPr="00EC5181" w:rsidTr="00027845">
        <w:tc>
          <w:tcPr>
            <w:tcW w:w="1142"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8"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027845">
        <w:tc>
          <w:tcPr>
            <w:tcW w:w="1142"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8"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Куст промежуточный - полустелющийся</w:t>
            </w:r>
          </w:p>
        </w:tc>
      </w:tr>
      <w:tr w:rsidR="00BE7D6F" w:rsidRPr="00EC5181" w:rsidTr="00027845">
        <w:tc>
          <w:tcPr>
            <w:tcW w:w="1142"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8"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Растение короткое. </w:t>
            </w:r>
          </w:p>
        </w:tc>
      </w:tr>
      <w:tr w:rsidR="00BE7D6F" w:rsidRPr="00EC5181" w:rsidTr="00027845">
        <w:tc>
          <w:tcPr>
            <w:tcW w:w="1142"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8"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Антоциановая окраска ушек флагового листа средняя, восковой налет на влагалище сильный. Влагалища верхних листьев без опушения.</w:t>
            </w:r>
          </w:p>
        </w:tc>
      </w:tr>
      <w:tr w:rsidR="00BE7D6F" w:rsidRPr="00EC5181" w:rsidTr="00027845">
        <w:tc>
          <w:tcPr>
            <w:tcW w:w="1142"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8"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Пирамидальный - цилиндрический. Рыхлый - средней плотности</w:t>
            </w:r>
          </w:p>
        </w:tc>
      </w:tr>
      <w:tr w:rsidR="00BE7D6F" w:rsidRPr="00EC5181" w:rsidTr="00027845">
        <w:tc>
          <w:tcPr>
            <w:tcW w:w="1142"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8"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очень крупная. Масса 1000 зёрен 44 – 53 г.</w:t>
            </w:r>
          </w:p>
        </w:tc>
      </w:tr>
    </w:tbl>
    <w:p w:rsidR="00027845" w:rsidRPr="00EC5181" w:rsidRDefault="00027845" w:rsidP="000278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6458"/>
      </w:tblGrid>
      <w:tr w:rsidR="00BE7D6F" w:rsidRPr="00EC5181" w:rsidTr="00027845">
        <w:tc>
          <w:tcPr>
            <w:tcW w:w="1746"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4"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027845">
        <w:tc>
          <w:tcPr>
            <w:tcW w:w="1746"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254"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027845">
        <w:tc>
          <w:tcPr>
            <w:tcW w:w="1746"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4"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027845">
        <w:tc>
          <w:tcPr>
            <w:tcW w:w="1746"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4"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гельминтоспориозу</w:t>
            </w:r>
          </w:p>
        </w:tc>
      </w:tr>
      <w:tr w:rsidR="00BE7D6F" w:rsidRPr="00EC5181" w:rsidTr="00027845">
        <w:tc>
          <w:tcPr>
            <w:tcW w:w="1746"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4"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пыльной головне</w:t>
            </w:r>
          </w:p>
        </w:tc>
      </w:tr>
    </w:tbl>
    <w:p w:rsidR="00027845" w:rsidRPr="00EC5181" w:rsidRDefault="00027845" w:rsidP="00027845">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Сорт требует проведения протравливания семян фунгицидами.</w:t>
      </w:r>
    </w:p>
    <w:p w:rsidR="00027845" w:rsidRPr="00EC5181" w:rsidRDefault="00027845" w:rsidP="000278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5102"/>
      </w:tblGrid>
      <w:tr w:rsidR="00BE7D6F" w:rsidRPr="00EC5181" w:rsidTr="00027845">
        <w:tc>
          <w:tcPr>
            <w:tcW w:w="2429"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71" w:type="pct"/>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74 – 87 дней</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027845">
        <w:tc>
          <w:tcPr>
            <w:tcW w:w="2429"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71" w:type="pct"/>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bl>
    <w:p w:rsidR="00027845" w:rsidRPr="00EC5181" w:rsidRDefault="00027845" w:rsidP="00027845">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p>
    <w:p w:rsidR="00027845" w:rsidRPr="00EC5181" w:rsidRDefault="00027845" w:rsidP="00027845">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A10F4D">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3084"/>
        <w:gridCol w:w="2116"/>
        <w:gridCol w:w="2340"/>
      </w:tblGrid>
      <w:tr w:rsidR="00BE7D6F" w:rsidRPr="00EC5181" w:rsidTr="00032240">
        <w:tc>
          <w:tcPr>
            <w:tcW w:w="2432" w:type="dxa"/>
            <w:vAlign w:val="center"/>
          </w:tcPr>
          <w:p w:rsidR="00027845" w:rsidRPr="00EC5181" w:rsidRDefault="00027845" w:rsidP="00027845">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027845" w:rsidRPr="00EC5181" w:rsidRDefault="00027845" w:rsidP="0003224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027845" w:rsidRPr="00EC5181" w:rsidRDefault="00027845" w:rsidP="0003224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027845" w:rsidRPr="00EC5181" w:rsidRDefault="00027845" w:rsidP="0003224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340" w:type="dxa"/>
            <w:vAlign w:val="center"/>
          </w:tcPr>
          <w:p w:rsidR="00027845" w:rsidRPr="00EC5181" w:rsidRDefault="00027845" w:rsidP="0003224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027845" w:rsidRPr="00EC5181" w:rsidRDefault="00027845" w:rsidP="0003224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032240">
        <w:tc>
          <w:tcPr>
            <w:tcW w:w="2432" w:type="dxa"/>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41,6</w:t>
            </w:r>
          </w:p>
        </w:tc>
        <w:tc>
          <w:tcPr>
            <w:tcW w:w="2116"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36,8</w:t>
            </w:r>
          </w:p>
        </w:tc>
        <w:tc>
          <w:tcPr>
            <w:tcW w:w="2340"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65,6</w:t>
            </w:r>
          </w:p>
        </w:tc>
      </w:tr>
      <w:tr w:rsidR="00BE7D6F" w:rsidRPr="00EC5181" w:rsidTr="00032240">
        <w:tc>
          <w:tcPr>
            <w:tcW w:w="2432" w:type="dxa"/>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45,0</w:t>
            </w:r>
          </w:p>
        </w:tc>
        <w:tc>
          <w:tcPr>
            <w:tcW w:w="2116"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11,5</w:t>
            </w:r>
          </w:p>
        </w:tc>
        <w:tc>
          <w:tcPr>
            <w:tcW w:w="2340"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43,6</w:t>
            </w:r>
          </w:p>
        </w:tc>
      </w:tr>
      <w:tr w:rsidR="00BE7D6F" w:rsidRPr="00EC5181" w:rsidTr="00032240">
        <w:tc>
          <w:tcPr>
            <w:tcW w:w="2432" w:type="dxa"/>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59,5</w:t>
            </w:r>
          </w:p>
        </w:tc>
        <w:tc>
          <w:tcPr>
            <w:tcW w:w="2116"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34,0</w:t>
            </w:r>
          </w:p>
        </w:tc>
        <w:tc>
          <w:tcPr>
            <w:tcW w:w="2340"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57,0</w:t>
            </w:r>
          </w:p>
        </w:tc>
      </w:tr>
      <w:tr w:rsidR="00BE7D6F" w:rsidRPr="00EC5181" w:rsidTr="00032240">
        <w:tc>
          <w:tcPr>
            <w:tcW w:w="2432" w:type="dxa"/>
          </w:tcPr>
          <w:p w:rsidR="00027845" w:rsidRPr="00EC5181" w:rsidRDefault="00027845" w:rsidP="00027845">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61,6</w:t>
            </w:r>
          </w:p>
        </w:tc>
        <w:tc>
          <w:tcPr>
            <w:tcW w:w="2116"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13,3</w:t>
            </w:r>
          </w:p>
        </w:tc>
        <w:tc>
          <w:tcPr>
            <w:tcW w:w="2340" w:type="dxa"/>
          </w:tcPr>
          <w:p w:rsidR="00027845" w:rsidRPr="00EC5181" w:rsidRDefault="00027845" w:rsidP="00027845">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79,5</w:t>
            </w:r>
          </w:p>
        </w:tc>
      </w:tr>
    </w:tbl>
    <w:p w:rsidR="00027845" w:rsidRPr="00B5279E" w:rsidRDefault="00027845" w:rsidP="00032240">
      <w:pPr>
        <w:spacing w:after="0" w:line="240" w:lineRule="auto"/>
        <w:rPr>
          <w:rFonts w:ascii="Times New Roman" w:hAnsi="Times New Roman" w:cs="Times New Roman"/>
          <w:b/>
          <w:bCs/>
          <w:i/>
          <w:iCs/>
          <w:sz w:val="28"/>
          <w:szCs w:val="28"/>
        </w:rPr>
      </w:pPr>
      <w:r w:rsidRPr="00B5279E">
        <w:rPr>
          <w:rFonts w:ascii="Times New Roman" w:hAnsi="Times New Roman" w:cs="Times New Roman"/>
          <w:b/>
          <w:bCs/>
          <w:i/>
          <w:iCs/>
          <w:sz w:val="28"/>
          <w:szCs w:val="28"/>
        </w:rPr>
        <w:t xml:space="preserve">Рекомендуемые зоны возделывания: </w:t>
      </w:r>
      <w:r w:rsidRPr="00B5279E">
        <w:rPr>
          <w:rFonts w:ascii="Times New Roman" w:hAnsi="Times New Roman" w:cs="Times New Roman"/>
          <w:sz w:val="28"/>
          <w:szCs w:val="28"/>
        </w:rPr>
        <w:t>Во всех зонах РТ</w:t>
      </w:r>
      <w:r w:rsidR="00032240" w:rsidRPr="00B5279E">
        <w:rPr>
          <w:rFonts w:ascii="Times New Roman" w:hAnsi="Times New Roman" w:cs="Times New Roman"/>
          <w:sz w:val="28"/>
          <w:szCs w:val="28"/>
        </w:rPr>
        <w:t>.</w:t>
      </w:r>
    </w:p>
    <w:p w:rsidR="000A2F9B" w:rsidRPr="00B5279E" w:rsidRDefault="000A2F9B" w:rsidP="00032240">
      <w:pPr>
        <w:spacing w:after="0" w:line="240" w:lineRule="auto"/>
        <w:rPr>
          <w:rFonts w:ascii="Times New Roman" w:hAnsi="Times New Roman" w:cs="Times New Roman"/>
          <w:b/>
          <w:bCs/>
          <w:i/>
          <w:iCs/>
          <w:sz w:val="28"/>
          <w:szCs w:val="28"/>
        </w:rPr>
      </w:pPr>
      <w:r w:rsidRPr="00B5279E">
        <w:rPr>
          <w:rFonts w:ascii="Times New Roman" w:hAnsi="Times New Roman" w:cs="Times New Roman"/>
          <w:b/>
          <w:bCs/>
          <w:i/>
          <w:iCs/>
          <w:sz w:val="28"/>
          <w:szCs w:val="28"/>
        </w:rPr>
        <w:t>Дополнительная информация:</w:t>
      </w:r>
      <w:r w:rsidRPr="00B5279E">
        <w:rPr>
          <w:rFonts w:ascii="Times New Roman" w:hAnsi="Times New Roman" w:cs="Times New Roman"/>
          <w:sz w:val="28"/>
          <w:szCs w:val="28"/>
        </w:rPr>
        <w:t xml:space="preserve"> Пивоваренный.</w:t>
      </w:r>
    </w:p>
    <w:p w:rsidR="00473B5A" w:rsidRPr="00EC5181" w:rsidRDefault="00027845" w:rsidP="00032240">
      <w:pPr>
        <w:spacing w:after="0" w:line="240" w:lineRule="auto"/>
        <w:rPr>
          <w:rFonts w:ascii="Times New Roman" w:hAnsi="Times New Roman" w:cs="Times New Roman"/>
          <w:b/>
          <w:bCs/>
          <w:sz w:val="32"/>
          <w:szCs w:val="32"/>
        </w:rPr>
      </w:pPr>
      <w:r w:rsidRPr="00B5279E">
        <w:rPr>
          <w:rFonts w:ascii="Times New Roman" w:hAnsi="Times New Roman" w:cs="Times New Roman"/>
          <w:b/>
          <w:bCs/>
          <w:i/>
          <w:iCs/>
          <w:sz w:val="28"/>
          <w:szCs w:val="28"/>
        </w:rPr>
        <w:t>Общая оценка:</w:t>
      </w:r>
      <w:r w:rsidR="00852384">
        <w:rPr>
          <w:rFonts w:ascii="Times New Roman" w:hAnsi="Times New Roman" w:cs="Times New Roman"/>
          <w:b/>
          <w:bCs/>
          <w:iCs/>
          <w:sz w:val="28"/>
          <w:szCs w:val="28"/>
        </w:rPr>
        <w:t xml:space="preserve"> +++</w:t>
      </w:r>
      <w:r w:rsidR="00473B5A" w:rsidRPr="00EC5181">
        <w:rPr>
          <w:rFonts w:ascii="Times New Roman" w:hAnsi="Times New Roman" w:cs="Times New Roman"/>
          <w:b/>
          <w:bCs/>
          <w:sz w:val="32"/>
          <w:szCs w:val="32"/>
        </w:rPr>
        <w:br w:type="page"/>
      </w:r>
    </w:p>
    <w:p w:rsidR="00F121C0" w:rsidRPr="00EC5181" w:rsidRDefault="00F121C0" w:rsidP="00F121C0">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Гелиос УА</w:t>
      </w:r>
    </w:p>
    <w:p w:rsidR="009E3AA7" w:rsidRPr="00EC5181" w:rsidRDefault="009E3AA7" w:rsidP="00F121C0">
      <w:pPr>
        <w:spacing w:after="0" w:line="240" w:lineRule="auto"/>
        <w:jc w:val="center"/>
        <w:rPr>
          <w:rFonts w:ascii="Times New Roman" w:hAnsi="Times New Roman" w:cs="Times New Roman"/>
          <w:b/>
          <w:bCs/>
          <w:sz w:val="8"/>
          <w:szCs w:val="8"/>
        </w:rPr>
      </w:pPr>
    </w:p>
    <w:p w:rsidR="00F121C0" w:rsidRPr="00EC5181" w:rsidRDefault="00F121C0" w:rsidP="00F121C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2010 г.</w:t>
      </w:r>
    </w:p>
    <w:p w:rsidR="00F121C0" w:rsidRPr="00EC5181" w:rsidRDefault="00F121C0" w:rsidP="00F121C0">
      <w:pPr>
        <w:pStyle w:val="a9"/>
        <w:spacing w:after="0" w:line="240" w:lineRule="auto"/>
        <w:ind w:left="0" w:firstLine="567"/>
        <w:jc w:val="both"/>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5, 7.</w:t>
      </w:r>
    </w:p>
    <w:p w:rsidR="00F121C0" w:rsidRPr="00EC5181" w:rsidRDefault="00F121C0" w:rsidP="00F121C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Селекционно-генетический институт – Национальный Центр семеноведения и сортоизучения (Одесса).</w:t>
      </w:r>
    </w:p>
    <w:p w:rsidR="00F121C0" w:rsidRPr="00EC5181" w:rsidRDefault="00F121C0" w:rsidP="00F121C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Рикотензе 107 x Паллидум 731.</w:t>
      </w:r>
    </w:p>
    <w:p w:rsidR="00F121C0" w:rsidRPr="00EC5181" w:rsidRDefault="00F121C0" w:rsidP="00F121C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Ботаническая характеристика: ячмень  яровой, разновидность рикотензе.</w:t>
      </w:r>
    </w:p>
    <w:p w:rsidR="00F121C0"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7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tblGrid>
      <w:tr w:rsidR="00FC3E3A" w:rsidRPr="00EC5181" w:rsidTr="00130F90">
        <w:trPr>
          <w:trHeight w:val="95"/>
        </w:trPr>
        <w:tc>
          <w:tcPr>
            <w:tcW w:w="5000" w:type="pct"/>
            <w:tcBorders>
              <w:top w:val="single" w:sz="4" w:space="0" w:color="auto"/>
              <w:left w:val="single" w:sz="4" w:space="0" w:color="auto"/>
              <w:bottom w:val="single" w:sz="4" w:space="0" w:color="auto"/>
              <w:right w:val="single" w:sz="4" w:space="0" w:color="auto"/>
            </w:tcBorders>
            <w:vAlign w:val="center"/>
          </w:tcPr>
          <w:p w:rsidR="00FC3E3A" w:rsidRPr="00EC5181" w:rsidRDefault="00FC3E3A"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 %</w:t>
            </w:r>
          </w:p>
        </w:tc>
      </w:tr>
      <w:tr w:rsidR="00FC3E3A" w:rsidRPr="00EC5181" w:rsidTr="00130F90">
        <w:tc>
          <w:tcPr>
            <w:tcW w:w="5000" w:type="pct"/>
            <w:tcBorders>
              <w:top w:val="single" w:sz="4" w:space="0" w:color="auto"/>
              <w:left w:val="single" w:sz="4" w:space="0" w:color="auto"/>
              <w:bottom w:val="single" w:sz="4" w:space="0" w:color="auto"/>
              <w:right w:val="single" w:sz="4" w:space="0" w:color="auto"/>
            </w:tcBorders>
            <w:vAlign w:val="center"/>
          </w:tcPr>
          <w:p w:rsidR="00FC3E3A" w:rsidRPr="00EC5181" w:rsidRDefault="00FC3E3A" w:rsidP="00130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7,9-10</w:t>
            </w:r>
          </w:p>
        </w:tc>
      </w:tr>
    </w:tbl>
    <w:p w:rsidR="00F121C0" w:rsidRPr="00EC5181"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655"/>
      </w:tblGrid>
      <w:tr w:rsidR="00BE7D6F" w:rsidRPr="00EC5181" w:rsidTr="00F121C0">
        <w:tc>
          <w:tcPr>
            <w:tcW w:w="1143"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857"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F121C0">
        <w:tc>
          <w:tcPr>
            <w:tcW w:w="1143"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857"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Куст промежуточный</w:t>
            </w:r>
          </w:p>
        </w:tc>
      </w:tr>
      <w:tr w:rsidR="00BE7D6F" w:rsidRPr="00EC5181" w:rsidTr="00F121C0">
        <w:tc>
          <w:tcPr>
            <w:tcW w:w="1143"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857"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Растение короткое. </w:t>
            </w:r>
          </w:p>
        </w:tc>
      </w:tr>
      <w:tr w:rsidR="00BE7D6F" w:rsidRPr="00EC5181" w:rsidTr="00F121C0">
        <w:tc>
          <w:tcPr>
            <w:tcW w:w="1143"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857"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 xml:space="preserve">Антоциановая окраска ушек флагового листа отсутствует, </w:t>
            </w:r>
            <w:r w:rsidRPr="00EC5181">
              <w:rPr>
                <w:rFonts w:ascii="Times New Roman" w:eastAsiaTheme="minorEastAsia" w:hAnsi="Times New Roman" w:cs="Times New Roman"/>
                <w:sz w:val="24"/>
                <w:szCs w:val="24"/>
              </w:rPr>
              <w:br/>
              <w:t>восковой налет на влагалище средний</w:t>
            </w:r>
          </w:p>
        </w:tc>
      </w:tr>
      <w:tr w:rsidR="00BE7D6F" w:rsidRPr="00EC5181" w:rsidTr="00F121C0">
        <w:tc>
          <w:tcPr>
            <w:tcW w:w="1143"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857"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Цилиндрический, рыхлый , со слабым восковым налетом</w:t>
            </w:r>
          </w:p>
        </w:tc>
      </w:tr>
      <w:tr w:rsidR="00BE7D6F" w:rsidRPr="00EC5181" w:rsidTr="00F121C0">
        <w:tc>
          <w:tcPr>
            <w:tcW w:w="1143"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857"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Зерновка  крупная. Масса 1000 зёрен 43 – 51 г.</w:t>
            </w:r>
          </w:p>
        </w:tc>
      </w:tr>
    </w:tbl>
    <w:p w:rsidR="00F121C0" w:rsidRPr="00EC5181"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6460"/>
      </w:tblGrid>
      <w:tr w:rsidR="00BE7D6F" w:rsidRPr="00EC5181" w:rsidTr="00F121C0">
        <w:tc>
          <w:tcPr>
            <w:tcW w:w="1745"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5"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E82674" w:rsidRPr="00EC5181" w:rsidTr="00F121C0">
        <w:tc>
          <w:tcPr>
            <w:tcW w:w="174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255" w:type="pct"/>
          </w:tcPr>
          <w:p w:rsidR="00E82674" w:rsidRPr="00EC5181" w:rsidRDefault="00E82674"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E82674" w:rsidRPr="00EC5181" w:rsidTr="00F121C0">
        <w:tc>
          <w:tcPr>
            <w:tcW w:w="174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5" w:type="pct"/>
          </w:tcPr>
          <w:p w:rsidR="00E82674" w:rsidRPr="00EC5181" w:rsidRDefault="00E82674"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  8,0-9,0 баллов</w:t>
            </w:r>
          </w:p>
        </w:tc>
      </w:tr>
      <w:tr w:rsidR="00E82674" w:rsidRPr="00EC5181" w:rsidTr="00F121C0">
        <w:tc>
          <w:tcPr>
            <w:tcW w:w="174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гельминтоспориозу</w:t>
            </w:r>
          </w:p>
        </w:tc>
      </w:tr>
      <w:tr w:rsidR="00E82674" w:rsidRPr="00EC5181" w:rsidTr="00F121C0">
        <w:tc>
          <w:tcPr>
            <w:tcW w:w="174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5" w:type="pct"/>
          </w:tcPr>
          <w:p w:rsidR="00E82674" w:rsidRPr="00EC5181" w:rsidRDefault="00E82674"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Восприимчив к  пыльной головне</w:t>
            </w:r>
          </w:p>
        </w:tc>
      </w:tr>
    </w:tbl>
    <w:p w:rsidR="00F121C0" w:rsidRPr="00B5279E" w:rsidRDefault="00F121C0" w:rsidP="00F121C0">
      <w:pPr>
        <w:spacing w:after="0" w:line="240" w:lineRule="auto"/>
        <w:ind w:firstLine="567"/>
        <w:rPr>
          <w:rFonts w:ascii="Times New Roman" w:hAnsi="Times New Roman" w:cs="Times New Roman"/>
          <w:sz w:val="28"/>
          <w:szCs w:val="28"/>
        </w:rPr>
      </w:pPr>
      <w:r w:rsidRPr="00B5279E">
        <w:rPr>
          <w:rFonts w:ascii="Times New Roman" w:hAnsi="Times New Roman" w:cs="Times New Roman"/>
          <w:sz w:val="28"/>
          <w:szCs w:val="28"/>
        </w:rPr>
        <w:t>Сорт требует проведения протравливания семян фунгицидами.</w:t>
      </w:r>
    </w:p>
    <w:p w:rsidR="00F121C0" w:rsidRPr="00EC5181"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5102"/>
      </w:tblGrid>
      <w:tr w:rsidR="00BE7D6F" w:rsidRPr="00EC5181" w:rsidTr="00F121C0">
        <w:tc>
          <w:tcPr>
            <w:tcW w:w="2429"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71" w:type="pct"/>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71"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71"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75 – 90 дней</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71" w:type="pct"/>
          </w:tcPr>
          <w:p w:rsidR="00F121C0" w:rsidRPr="00EC5181" w:rsidRDefault="00E82674" w:rsidP="00E8267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выше </w:t>
            </w:r>
            <w:r w:rsidR="00F121C0" w:rsidRPr="00EC5181">
              <w:rPr>
                <w:rFonts w:ascii="Times New Roman" w:eastAsiaTheme="minorEastAsia" w:hAnsi="Times New Roman" w:cs="Times New Roman"/>
                <w:sz w:val="24"/>
                <w:szCs w:val="24"/>
              </w:rPr>
              <w:t>средн</w:t>
            </w:r>
            <w:r>
              <w:rPr>
                <w:rFonts w:ascii="Times New Roman" w:eastAsiaTheme="minorEastAsia" w:hAnsi="Times New Roman" w:cs="Times New Roman"/>
                <w:sz w:val="24"/>
                <w:szCs w:val="24"/>
              </w:rPr>
              <w:t>ей 8,0-8,5 баллов</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71" w:type="pct"/>
          </w:tcPr>
          <w:p w:rsidR="00F121C0" w:rsidRPr="00EC5181" w:rsidRDefault="00A80781" w:rsidP="00F121C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с</w:t>
            </w:r>
            <w:r w:rsidR="00F121C0" w:rsidRPr="00EC5181">
              <w:rPr>
                <w:rFonts w:ascii="Times New Roman" w:eastAsiaTheme="minorEastAsia" w:hAnsi="Times New Roman" w:cs="Times New Roman"/>
                <w:sz w:val="24"/>
                <w:szCs w:val="24"/>
              </w:rPr>
              <w:t>редняя</w:t>
            </w:r>
            <w:r w:rsidR="00E82674">
              <w:rPr>
                <w:rFonts w:ascii="Times New Roman" w:eastAsiaTheme="minorEastAsia" w:hAnsi="Times New Roman" w:cs="Times New Roman"/>
                <w:sz w:val="24"/>
                <w:szCs w:val="24"/>
              </w:rPr>
              <w:t>, 7,0-8,0 баллов</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71" w:type="pct"/>
          </w:tcPr>
          <w:p w:rsidR="00F121C0" w:rsidRPr="00EC5181" w:rsidRDefault="00A80781" w:rsidP="00F121C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средняя</w:t>
            </w:r>
          </w:p>
        </w:tc>
      </w:tr>
      <w:tr w:rsidR="00BE7D6F" w:rsidRPr="00EC5181" w:rsidTr="00F121C0">
        <w:tc>
          <w:tcPr>
            <w:tcW w:w="2429" w:type="pct"/>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прорастанию на корню</w:t>
            </w:r>
          </w:p>
        </w:tc>
        <w:tc>
          <w:tcPr>
            <w:tcW w:w="2571" w:type="pct"/>
          </w:tcPr>
          <w:p w:rsidR="00F121C0" w:rsidRPr="00EC5181" w:rsidRDefault="00A80781" w:rsidP="00F121C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устойчив</w:t>
            </w:r>
          </w:p>
        </w:tc>
      </w:tr>
    </w:tbl>
    <w:p w:rsidR="00F121C0" w:rsidRPr="00EC5181"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агротехнологий</w:t>
      </w:r>
    </w:p>
    <w:p w:rsidR="00F121C0" w:rsidRPr="00EC5181" w:rsidRDefault="00F121C0" w:rsidP="00F121C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A10F4D">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BE7D6F" w:rsidRPr="00EC5181" w:rsidTr="00F121C0">
        <w:tc>
          <w:tcPr>
            <w:tcW w:w="2432" w:type="dxa"/>
            <w:vAlign w:val="center"/>
          </w:tcPr>
          <w:p w:rsidR="00F121C0" w:rsidRPr="00EC5181" w:rsidRDefault="00F121C0" w:rsidP="00F121C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F121C0" w:rsidRPr="00EC5181" w:rsidRDefault="00F121C0" w:rsidP="00F121C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F121C0" w:rsidRPr="00EC5181" w:rsidRDefault="00F121C0" w:rsidP="00F121C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F121C0" w:rsidRPr="00EC5181" w:rsidRDefault="00F121C0" w:rsidP="00F121C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F121C0" w:rsidRPr="00EC5181" w:rsidRDefault="00F121C0" w:rsidP="00F121C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F121C0" w:rsidRPr="00EC5181" w:rsidRDefault="00F121C0" w:rsidP="00F121C0">
            <w:pPr>
              <w:spacing w:after="0" w:line="240" w:lineRule="auto"/>
              <w:ind w:left="-103" w:right="-97"/>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F121C0">
        <w:tc>
          <w:tcPr>
            <w:tcW w:w="2432" w:type="dxa"/>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29,5</w:t>
            </w:r>
          </w:p>
        </w:tc>
        <w:tc>
          <w:tcPr>
            <w:tcW w:w="2116"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43,2</w:t>
            </w:r>
          </w:p>
        </w:tc>
        <w:tc>
          <w:tcPr>
            <w:tcW w:w="2291"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57,9</w:t>
            </w:r>
          </w:p>
        </w:tc>
      </w:tr>
      <w:tr w:rsidR="00BE7D6F" w:rsidRPr="00EC5181" w:rsidTr="00F121C0">
        <w:tc>
          <w:tcPr>
            <w:tcW w:w="2432" w:type="dxa"/>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49,6</w:t>
            </w:r>
          </w:p>
        </w:tc>
        <w:tc>
          <w:tcPr>
            <w:tcW w:w="2116"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25,4</w:t>
            </w:r>
          </w:p>
        </w:tc>
        <w:tc>
          <w:tcPr>
            <w:tcW w:w="2291"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42,4</w:t>
            </w:r>
          </w:p>
        </w:tc>
      </w:tr>
      <w:tr w:rsidR="00BE7D6F" w:rsidRPr="00EC5181" w:rsidTr="00F121C0">
        <w:tc>
          <w:tcPr>
            <w:tcW w:w="2432" w:type="dxa"/>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55,0</w:t>
            </w:r>
          </w:p>
        </w:tc>
        <w:tc>
          <w:tcPr>
            <w:tcW w:w="2116"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43,0</w:t>
            </w:r>
          </w:p>
        </w:tc>
        <w:tc>
          <w:tcPr>
            <w:tcW w:w="2291"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51,0</w:t>
            </w:r>
          </w:p>
        </w:tc>
      </w:tr>
      <w:tr w:rsidR="00BE7D6F" w:rsidRPr="00EC5181" w:rsidTr="00F121C0">
        <w:tc>
          <w:tcPr>
            <w:tcW w:w="2432" w:type="dxa"/>
          </w:tcPr>
          <w:p w:rsidR="00F121C0" w:rsidRPr="00EC5181" w:rsidRDefault="00F121C0" w:rsidP="00F121C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54,6</w:t>
            </w:r>
          </w:p>
        </w:tc>
        <w:tc>
          <w:tcPr>
            <w:tcW w:w="2116"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17,6</w:t>
            </w:r>
          </w:p>
        </w:tc>
        <w:tc>
          <w:tcPr>
            <w:tcW w:w="2291" w:type="dxa"/>
          </w:tcPr>
          <w:p w:rsidR="00F121C0" w:rsidRPr="00EC5181" w:rsidRDefault="00F121C0" w:rsidP="00F121C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58,7</w:t>
            </w:r>
          </w:p>
        </w:tc>
      </w:tr>
    </w:tbl>
    <w:p w:rsidR="00F121C0" w:rsidRPr="00B5279E" w:rsidRDefault="00F121C0" w:rsidP="00F121C0">
      <w:pPr>
        <w:spacing w:after="0" w:line="240" w:lineRule="auto"/>
        <w:rPr>
          <w:rFonts w:ascii="Times New Roman" w:hAnsi="Times New Roman" w:cs="Times New Roman"/>
          <w:sz w:val="28"/>
          <w:szCs w:val="28"/>
        </w:rPr>
      </w:pPr>
      <w:r w:rsidRPr="00B5279E">
        <w:rPr>
          <w:rFonts w:ascii="Times New Roman" w:hAnsi="Times New Roman" w:cs="Times New Roman"/>
          <w:b/>
          <w:bCs/>
          <w:i/>
          <w:iCs/>
          <w:sz w:val="28"/>
          <w:szCs w:val="28"/>
        </w:rPr>
        <w:t xml:space="preserve">Рекомендуемые зоны возделывания: </w:t>
      </w:r>
      <w:r w:rsidRPr="00B5279E">
        <w:rPr>
          <w:rFonts w:ascii="Times New Roman" w:hAnsi="Times New Roman" w:cs="Times New Roman"/>
          <w:sz w:val="28"/>
          <w:szCs w:val="28"/>
        </w:rPr>
        <w:t>Во всех зонах РТ.</w:t>
      </w:r>
    </w:p>
    <w:p w:rsidR="00E24007" w:rsidRPr="00B5279E" w:rsidRDefault="00E24007" w:rsidP="00F121C0">
      <w:pPr>
        <w:spacing w:after="0" w:line="240" w:lineRule="auto"/>
        <w:rPr>
          <w:rFonts w:ascii="Times New Roman" w:hAnsi="Times New Roman" w:cs="Times New Roman"/>
          <w:bCs/>
          <w:iCs/>
          <w:sz w:val="28"/>
          <w:szCs w:val="28"/>
        </w:rPr>
      </w:pPr>
      <w:r w:rsidRPr="00B5279E">
        <w:rPr>
          <w:rFonts w:ascii="Times New Roman" w:hAnsi="Times New Roman" w:cs="Times New Roman"/>
          <w:b/>
          <w:bCs/>
          <w:i/>
          <w:iCs/>
          <w:sz w:val="28"/>
          <w:szCs w:val="28"/>
        </w:rPr>
        <w:t>Дополнительная информация:</w:t>
      </w:r>
      <w:r w:rsidR="00B5279E">
        <w:rPr>
          <w:rFonts w:ascii="Times New Roman" w:hAnsi="Times New Roman" w:cs="Times New Roman"/>
          <w:b/>
          <w:bCs/>
          <w:i/>
          <w:iCs/>
          <w:sz w:val="28"/>
          <w:szCs w:val="28"/>
        </w:rPr>
        <w:t xml:space="preserve"> </w:t>
      </w:r>
      <w:r w:rsidR="00726B95" w:rsidRPr="00726B95">
        <w:rPr>
          <w:rFonts w:ascii="Times New Roman" w:hAnsi="Times New Roman" w:cs="Times New Roman"/>
          <w:bCs/>
          <w:iCs/>
          <w:sz w:val="28"/>
          <w:szCs w:val="28"/>
        </w:rPr>
        <w:t>Ш</w:t>
      </w:r>
      <w:r w:rsidRPr="00726B95">
        <w:rPr>
          <w:rFonts w:ascii="Times New Roman" w:hAnsi="Times New Roman" w:cs="Times New Roman"/>
          <w:bCs/>
          <w:iCs/>
          <w:sz w:val="28"/>
          <w:szCs w:val="28"/>
        </w:rPr>
        <w:t>е</w:t>
      </w:r>
      <w:r w:rsidRPr="00B5279E">
        <w:rPr>
          <w:rFonts w:ascii="Times New Roman" w:hAnsi="Times New Roman" w:cs="Times New Roman"/>
          <w:bCs/>
          <w:iCs/>
          <w:sz w:val="28"/>
          <w:szCs w:val="28"/>
        </w:rPr>
        <w:t>стирядный.</w:t>
      </w:r>
      <w:r w:rsidR="00726B95">
        <w:rPr>
          <w:rFonts w:ascii="Times New Roman" w:hAnsi="Times New Roman" w:cs="Times New Roman"/>
          <w:bCs/>
          <w:iCs/>
          <w:sz w:val="28"/>
          <w:szCs w:val="28"/>
        </w:rPr>
        <w:t xml:space="preserve"> Проявляется ломкость колоса.</w:t>
      </w:r>
    </w:p>
    <w:p w:rsidR="00345309" w:rsidRPr="00EC5181" w:rsidRDefault="00F121C0" w:rsidP="00F121C0">
      <w:pPr>
        <w:spacing w:after="0" w:line="240" w:lineRule="auto"/>
        <w:rPr>
          <w:rFonts w:ascii="Times New Roman" w:hAnsi="Times New Roman" w:cs="Times New Roman"/>
          <w:b/>
          <w:bCs/>
          <w:sz w:val="32"/>
          <w:szCs w:val="32"/>
        </w:rPr>
      </w:pPr>
      <w:r w:rsidRPr="00B5279E">
        <w:rPr>
          <w:rFonts w:ascii="Times New Roman" w:hAnsi="Times New Roman" w:cs="Times New Roman"/>
          <w:b/>
          <w:bCs/>
          <w:i/>
          <w:iCs/>
          <w:sz w:val="28"/>
          <w:szCs w:val="28"/>
        </w:rPr>
        <w:t>Общая оценка:</w:t>
      </w:r>
      <w:r w:rsidR="00B5279E">
        <w:rPr>
          <w:rFonts w:ascii="Times New Roman" w:hAnsi="Times New Roman" w:cs="Times New Roman"/>
          <w:b/>
          <w:bCs/>
          <w:i/>
          <w:iCs/>
          <w:sz w:val="28"/>
          <w:szCs w:val="28"/>
        </w:rPr>
        <w:t xml:space="preserve"> </w:t>
      </w:r>
      <w:r w:rsidR="00E24007" w:rsidRPr="00B5279E">
        <w:rPr>
          <w:rFonts w:ascii="Times New Roman" w:hAnsi="Times New Roman" w:cs="Times New Roman"/>
          <w:sz w:val="28"/>
          <w:szCs w:val="28"/>
        </w:rPr>
        <w:t>++++</w:t>
      </w:r>
      <w:r w:rsidR="00345309" w:rsidRPr="00EC5181">
        <w:rPr>
          <w:rFonts w:ascii="Times New Roman" w:hAnsi="Times New Roman" w:cs="Times New Roman"/>
          <w:b/>
          <w:bCs/>
          <w:sz w:val="32"/>
          <w:szCs w:val="32"/>
        </w:rPr>
        <w:br w:type="page"/>
      </w:r>
    </w:p>
    <w:p w:rsidR="00143432" w:rsidRPr="00EC5181" w:rsidRDefault="00EE2F50" w:rsidP="00EE2F50">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lastRenderedPageBreak/>
        <w:t>ОВЁС</w:t>
      </w:r>
    </w:p>
    <w:p w:rsidR="00143432" w:rsidRPr="00EC5181" w:rsidRDefault="00845FB1" w:rsidP="00EE2F50">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Извлечения из </w:t>
      </w:r>
      <w:r w:rsidR="00143432" w:rsidRPr="00EC5181">
        <w:rPr>
          <w:rFonts w:ascii="Times New Roman" w:hAnsi="Times New Roman" w:cs="Times New Roman"/>
          <w:b/>
          <w:bCs/>
          <w:sz w:val="32"/>
          <w:szCs w:val="32"/>
        </w:rPr>
        <w:t>ГОСТ Р 28673-90</w:t>
      </w:r>
    </w:p>
    <w:p w:rsidR="00143432" w:rsidRPr="00EC5181" w:rsidRDefault="00143432" w:rsidP="00EE2F50">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Технические требования</w:t>
      </w:r>
    </w:p>
    <w:p w:rsidR="00143432" w:rsidRPr="00EC5181" w:rsidRDefault="00143432" w:rsidP="00677AA2">
      <w:pPr>
        <w:spacing w:after="0" w:line="240" w:lineRule="auto"/>
        <w:jc w:val="center"/>
        <w:rPr>
          <w:rFonts w:ascii="Times New Roman" w:hAnsi="Times New Roman" w:cs="Times New Roman"/>
          <w:sz w:val="32"/>
          <w:szCs w:val="32"/>
        </w:rPr>
      </w:pPr>
      <w:r w:rsidRPr="00EC5181">
        <w:rPr>
          <w:rFonts w:ascii="Times New Roman" w:hAnsi="Times New Roman" w:cs="Times New Roman"/>
          <w:sz w:val="32"/>
          <w:szCs w:val="32"/>
        </w:rPr>
        <w:t>Базисные нормы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4394"/>
      </w:tblGrid>
      <w:tr w:rsidR="00BE7D6F" w:rsidRPr="00EC5181" w:rsidTr="00DE57EA">
        <w:tc>
          <w:tcPr>
            <w:tcW w:w="5529" w:type="dxa"/>
          </w:tcPr>
          <w:p w:rsidR="00143432" w:rsidRPr="00EC5181" w:rsidRDefault="00143432" w:rsidP="00677AA2">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Наименование показателя</w:t>
            </w:r>
          </w:p>
        </w:tc>
        <w:tc>
          <w:tcPr>
            <w:tcW w:w="4394" w:type="dxa"/>
          </w:tcPr>
          <w:p w:rsidR="00143432" w:rsidRPr="00EC5181" w:rsidRDefault="00143432" w:rsidP="00677AA2">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Норма</w:t>
            </w:r>
          </w:p>
        </w:tc>
      </w:tr>
      <w:tr w:rsidR="00BE7D6F" w:rsidRPr="00EC5181" w:rsidTr="00B6502D">
        <w:trPr>
          <w:trHeight w:val="371"/>
        </w:trPr>
        <w:tc>
          <w:tcPr>
            <w:tcW w:w="5529" w:type="dxa"/>
            <w:vAlign w:val="center"/>
          </w:tcPr>
          <w:p w:rsidR="00143432" w:rsidRPr="00EC5181" w:rsidRDefault="00143432" w:rsidP="00B6502D">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Влажность, %</w:t>
            </w:r>
          </w:p>
        </w:tc>
        <w:tc>
          <w:tcPr>
            <w:tcW w:w="4394" w:type="dxa"/>
            <w:vAlign w:val="center"/>
          </w:tcPr>
          <w:p w:rsidR="00143432" w:rsidRPr="00EC5181" w:rsidRDefault="00143432"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13,5</w:t>
            </w:r>
          </w:p>
        </w:tc>
      </w:tr>
      <w:tr w:rsidR="00BE7D6F" w:rsidRPr="00EC5181" w:rsidTr="00B6502D">
        <w:trPr>
          <w:trHeight w:val="371"/>
        </w:trPr>
        <w:tc>
          <w:tcPr>
            <w:tcW w:w="5529" w:type="dxa"/>
            <w:vAlign w:val="center"/>
          </w:tcPr>
          <w:p w:rsidR="00143432" w:rsidRPr="00EC5181" w:rsidRDefault="00143432" w:rsidP="00B6502D">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Сорная примесь, %</w:t>
            </w:r>
          </w:p>
        </w:tc>
        <w:tc>
          <w:tcPr>
            <w:tcW w:w="4394" w:type="dxa"/>
            <w:vAlign w:val="center"/>
          </w:tcPr>
          <w:p w:rsidR="00143432" w:rsidRPr="00EC5181" w:rsidRDefault="00143432"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tc>
      </w:tr>
      <w:tr w:rsidR="00BE7D6F" w:rsidRPr="00EC5181" w:rsidTr="00B6502D">
        <w:trPr>
          <w:trHeight w:val="371"/>
        </w:trPr>
        <w:tc>
          <w:tcPr>
            <w:tcW w:w="5529" w:type="dxa"/>
            <w:vAlign w:val="center"/>
          </w:tcPr>
          <w:p w:rsidR="00143432" w:rsidRPr="00EC5181" w:rsidRDefault="00143432" w:rsidP="00B6502D">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Зерновая примесь, %</w:t>
            </w:r>
          </w:p>
        </w:tc>
        <w:tc>
          <w:tcPr>
            <w:tcW w:w="4394" w:type="dxa"/>
            <w:vAlign w:val="center"/>
          </w:tcPr>
          <w:p w:rsidR="00143432" w:rsidRPr="00EC5181" w:rsidRDefault="00143432"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w:t>
            </w:r>
          </w:p>
        </w:tc>
      </w:tr>
      <w:tr w:rsidR="00BE7D6F" w:rsidRPr="00EC5181" w:rsidTr="00B6502D">
        <w:trPr>
          <w:trHeight w:val="371"/>
        </w:trPr>
        <w:tc>
          <w:tcPr>
            <w:tcW w:w="5529" w:type="dxa"/>
            <w:vAlign w:val="center"/>
          </w:tcPr>
          <w:p w:rsidR="00143432" w:rsidRPr="00EC5181" w:rsidRDefault="00143432" w:rsidP="00B6502D">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Зараженность вредителями </w:t>
            </w:r>
          </w:p>
        </w:tc>
        <w:tc>
          <w:tcPr>
            <w:tcW w:w="4394" w:type="dxa"/>
            <w:vAlign w:val="center"/>
          </w:tcPr>
          <w:p w:rsidR="00143432" w:rsidRPr="00EC5181" w:rsidRDefault="00143432"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Не допускается</w:t>
            </w:r>
          </w:p>
        </w:tc>
      </w:tr>
    </w:tbl>
    <w:p w:rsidR="00143432" w:rsidRPr="00EC5181" w:rsidRDefault="00143432" w:rsidP="00677AA2">
      <w:pPr>
        <w:spacing w:after="0" w:line="240" w:lineRule="auto"/>
        <w:rPr>
          <w:rFonts w:ascii="Times New Roman" w:hAnsi="Times New Roman" w:cs="Times New Roman"/>
          <w:b/>
          <w:bCs/>
          <w:sz w:val="20"/>
          <w:szCs w:val="20"/>
        </w:rPr>
      </w:pPr>
    </w:p>
    <w:p w:rsidR="00143432" w:rsidRPr="00EC5181" w:rsidRDefault="00143432" w:rsidP="00677AA2">
      <w:pPr>
        <w:spacing w:after="0" w:line="240" w:lineRule="auto"/>
        <w:jc w:val="center"/>
        <w:rPr>
          <w:rFonts w:ascii="Times New Roman" w:hAnsi="Times New Roman" w:cs="Times New Roman"/>
          <w:sz w:val="32"/>
          <w:szCs w:val="32"/>
        </w:rPr>
      </w:pPr>
      <w:r w:rsidRPr="00EC5181">
        <w:rPr>
          <w:rFonts w:ascii="Times New Roman" w:hAnsi="Times New Roman" w:cs="Times New Roman"/>
          <w:sz w:val="32"/>
          <w:szCs w:val="32"/>
        </w:rPr>
        <w:t>Ограничительные нормы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701"/>
        <w:gridCol w:w="850"/>
        <w:gridCol w:w="851"/>
        <w:gridCol w:w="2693"/>
      </w:tblGrid>
      <w:tr w:rsidR="00BE7D6F" w:rsidRPr="00EC5181" w:rsidTr="00B6502D">
        <w:trPr>
          <w:trHeight w:val="562"/>
        </w:trPr>
        <w:tc>
          <w:tcPr>
            <w:tcW w:w="3828" w:type="dxa"/>
            <w:vAlign w:val="center"/>
          </w:tcPr>
          <w:p w:rsidR="00143432" w:rsidRPr="00EC5181" w:rsidRDefault="00143432" w:rsidP="00DE57EA">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Наименование показателя</w:t>
            </w:r>
          </w:p>
        </w:tc>
        <w:tc>
          <w:tcPr>
            <w:tcW w:w="6095" w:type="dxa"/>
            <w:gridSpan w:val="4"/>
            <w:vAlign w:val="center"/>
          </w:tcPr>
          <w:p w:rsidR="00143432" w:rsidRPr="00EC5181" w:rsidRDefault="00143432" w:rsidP="00DE57EA">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Норма для класса</w:t>
            </w:r>
          </w:p>
        </w:tc>
      </w:tr>
      <w:tr w:rsidR="00BE7D6F" w:rsidRPr="00EC5181" w:rsidTr="00B6502D">
        <w:tc>
          <w:tcPr>
            <w:tcW w:w="3828" w:type="dxa"/>
            <w:vAlign w:val="center"/>
          </w:tcPr>
          <w:p w:rsidR="00143432" w:rsidRPr="00EC5181" w:rsidRDefault="00143432" w:rsidP="00DE57EA">
            <w:pPr>
              <w:spacing w:after="0" w:line="240" w:lineRule="auto"/>
              <w:jc w:val="center"/>
              <w:rPr>
                <w:rFonts w:ascii="Times New Roman" w:hAnsi="Times New Roman" w:cs="Times New Roman"/>
                <w:b/>
                <w:sz w:val="28"/>
                <w:szCs w:val="28"/>
              </w:rPr>
            </w:pPr>
          </w:p>
        </w:tc>
        <w:tc>
          <w:tcPr>
            <w:tcW w:w="3402" w:type="dxa"/>
            <w:gridSpan w:val="3"/>
            <w:vAlign w:val="center"/>
          </w:tcPr>
          <w:p w:rsidR="00143432" w:rsidRPr="00EC5181" w:rsidRDefault="00143432" w:rsidP="00DE57EA">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На продовольственные цели</w:t>
            </w:r>
          </w:p>
        </w:tc>
        <w:tc>
          <w:tcPr>
            <w:tcW w:w="2693" w:type="dxa"/>
            <w:vAlign w:val="center"/>
          </w:tcPr>
          <w:p w:rsidR="00143432" w:rsidRPr="00EC5181" w:rsidRDefault="00143432" w:rsidP="00DE57EA">
            <w:pPr>
              <w:spacing w:after="0" w:line="240" w:lineRule="auto"/>
              <w:ind w:left="-108" w:right="-108"/>
              <w:jc w:val="center"/>
              <w:rPr>
                <w:rFonts w:ascii="Times New Roman" w:hAnsi="Times New Roman" w:cs="Times New Roman"/>
                <w:b/>
                <w:sz w:val="28"/>
                <w:szCs w:val="28"/>
              </w:rPr>
            </w:pPr>
            <w:r w:rsidRPr="00EC5181">
              <w:rPr>
                <w:rFonts w:ascii="Times New Roman" w:hAnsi="Times New Roman" w:cs="Times New Roman"/>
                <w:b/>
                <w:sz w:val="28"/>
                <w:szCs w:val="28"/>
              </w:rPr>
              <w:t>Кормовые цели</w:t>
            </w:r>
          </w:p>
        </w:tc>
      </w:tr>
      <w:tr w:rsidR="00BE7D6F" w:rsidRPr="00EC5181" w:rsidTr="00B6502D">
        <w:trPr>
          <w:trHeight w:val="399"/>
        </w:trPr>
        <w:tc>
          <w:tcPr>
            <w:tcW w:w="3828" w:type="dxa"/>
            <w:vAlign w:val="center"/>
          </w:tcPr>
          <w:p w:rsidR="00143432" w:rsidRPr="00EC5181" w:rsidRDefault="00143432"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Класс</w:t>
            </w:r>
          </w:p>
        </w:tc>
        <w:tc>
          <w:tcPr>
            <w:tcW w:w="170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1-го</w:t>
            </w:r>
          </w:p>
        </w:tc>
        <w:tc>
          <w:tcPr>
            <w:tcW w:w="850"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2-го</w:t>
            </w:r>
          </w:p>
        </w:tc>
        <w:tc>
          <w:tcPr>
            <w:tcW w:w="85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3-го</w:t>
            </w:r>
          </w:p>
        </w:tc>
        <w:tc>
          <w:tcPr>
            <w:tcW w:w="2693"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4-го</w:t>
            </w:r>
          </w:p>
        </w:tc>
      </w:tr>
      <w:tr w:rsidR="00BE7D6F" w:rsidRPr="00EC5181" w:rsidTr="00B6502D">
        <w:trPr>
          <w:trHeight w:val="399"/>
        </w:trPr>
        <w:tc>
          <w:tcPr>
            <w:tcW w:w="3828" w:type="dxa"/>
            <w:vAlign w:val="center"/>
          </w:tcPr>
          <w:p w:rsidR="00143432" w:rsidRPr="00EC5181" w:rsidRDefault="00143432" w:rsidP="00B6502D">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Влажность, %, не более</w:t>
            </w:r>
          </w:p>
        </w:tc>
        <w:tc>
          <w:tcPr>
            <w:tcW w:w="170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19,0</w:t>
            </w:r>
          </w:p>
        </w:tc>
        <w:tc>
          <w:tcPr>
            <w:tcW w:w="850"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19,0</w:t>
            </w:r>
          </w:p>
        </w:tc>
        <w:tc>
          <w:tcPr>
            <w:tcW w:w="85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19,0</w:t>
            </w:r>
          </w:p>
        </w:tc>
        <w:tc>
          <w:tcPr>
            <w:tcW w:w="2693"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19,0</w:t>
            </w:r>
          </w:p>
        </w:tc>
      </w:tr>
      <w:tr w:rsidR="00BE7D6F" w:rsidRPr="00EC5181" w:rsidTr="00B6502D">
        <w:trPr>
          <w:trHeight w:val="399"/>
        </w:trPr>
        <w:tc>
          <w:tcPr>
            <w:tcW w:w="3828" w:type="dxa"/>
            <w:vAlign w:val="center"/>
          </w:tcPr>
          <w:p w:rsidR="00143432" w:rsidRPr="00EC5181" w:rsidRDefault="00143432" w:rsidP="00B6502D">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Натура, г/л, не менее</w:t>
            </w:r>
          </w:p>
        </w:tc>
        <w:tc>
          <w:tcPr>
            <w:tcW w:w="170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520</w:t>
            </w:r>
          </w:p>
        </w:tc>
        <w:tc>
          <w:tcPr>
            <w:tcW w:w="850"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520</w:t>
            </w:r>
          </w:p>
        </w:tc>
        <w:tc>
          <w:tcPr>
            <w:tcW w:w="851"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490</w:t>
            </w:r>
          </w:p>
        </w:tc>
        <w:tc>
          <w:tcPr>
            <w:tcW w:w="2693" w:type="dxa"/>
            <w:vAlign w:val="center"/>
          </w:tcPr>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ограничивается</w:t>
            </w:r>
          </w:p>
        </w:tc>
      </w:tr>
      <w:tr w:rsidR="00BE7D6F" w:rsidRPr="00EC5181" w:rsidTr="00B6502D">
        <w:trPr>
          <w:trHeight w:val="608"/>
        </w:trPr>
        <w:tc>
          <w:tcPr>
            <w:tcW w:w="3828" w:type="dxa"/>
            <w:tcBorders>
              <w:bottom w:val="single" w:sz="4" w:space="0" w:color="auto"/>
            </w:tcBorders>
          </w:tcPr>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Сорная примесь,  %, не более</w:t>
            </w:r>
          </w:p>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Спорынья</w:t>
            </w:r>
          </w:p>
        </w:tc>
        <w:tc>
          <w:tcPr>
            <w:tcW w:w="1701"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4,0</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0,1</w:t>
            </w:r>
          </w:p>
        </w:tc>
        <w:tc>
          <w:tcPr>
            <w:tcW w:w="850"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0,1</w:t>
            </w:r>
          </w:p>
        </w:tc>
        <w:tc>
          <w:tcPr>
            <w:tcW w:w="851"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6,0</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0,1</w:t>
            </w:r>
          </w:p>
        </w:tc>
        <w:tc>
          <w:tcPr>
            <w:tcW w:w="2693"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8,0</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0,1</w:t>
            </w:r>
          </w:p>
        </w:tc>
      </w:tr>
      <w:tr w:rsidR="00BE7D6F" w:rsidRPr="00EC5181" w:rsidTr="00B6502D">
        <w:trPr>
          <w:trHeight w:val="918"/>
        </w:trPr>
        <w:tc>
          <w:tcPr>
            <w:tcW w:w="3828" w:type="dxa"/>
            <w:tcBorders>
              <w:bottom w:val="single" w:sz="4" w:space="0" w:color="auto"/>
            </w:tcBorders>
          </w:tcPr>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Испорченные зерна овса </w:t>
            </w:r>
            <w:r w:rsidR="00B6502D" w:rsidRPr="00EC5181">
              <w:rPr>
                <w:rFonts w:ascii="Times New Roman" w:hAnsi="Times New Roman" w:cs="Times New Roman"/>
                <w:sz w:val="28"/>
                <w:szCs w:val="28"/>
              </w:rPr>
              <w:br/>
            </w:r>
            <w:r w:rsidRPr="00EC5181">
              <w:rPr>
                <w:rFonts w:ascii="Times New Roman" w:hAnsi="Times New Roman" w:cs="Times New Roman"/>
                <w:sz w:val="28"/>
                <w:szCs w:val="28"/>
              </w:rPr>
              <w:t xml:space="preserve">и других культурных </w:t>
            </w:r>
            <w:r w:rsidR="00B6502D" w:rsidRPr="00EC5181">
              <w:rPr>
                <w:rFonts w:ascii="Times New Roman" w:hAnsi="Times New Roman" w:cs="Times New Roman"/>
                <w:sz w:val="28"/>
                <w:szCs w:val="28"/>
              </w:rPr>
              <w:br/>
            </w:r>
            <w:r w:rsidRPr="00EC5181">
              <w:rPr>
                <w:rFonts w:ascii="Times New Roman" w:hAnsi="Times New Roman" w:cs="Times New Roman"/>
                <w:sz w:val="28"/>
                <w:szCs w:val="28"/>
              </w:rPr>
              <w:t>растений</w:t>
            </w:r>
          </w:p>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Овсюг</w:t>
            </w:r>
          </w:p>
        </w:tc>
        <w:tc>
          <w:tcPr>
            <w:tcW w:w="1701"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допускаются</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0,2</w:t>
            </w:r>
          </w:p>
        </w:tc>
        <w:tc>
          <w:tcPr>
            <w:tcW w:w="850"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0F7144" w:rsidRPr="00EC5181" w:rsidRDefault="000F7144"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0,4</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0,2</w:t>
            </w:r>
          </w:p>
        </w:tc>
        <w:tc>
          <w:tcPr>
            <w:tcW w:w="851"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0F7144" w:rsidRPr="00EC5181" w:rsidRDefault="000F7144"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0,5</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0,2</w:t>
            </w:r>
          </w:p>
        </w:tc>
        <w:tc>
          <w:tcPr>
            <w:tcW w:w="2693" w:type="dxa"/>
            <w:tcBorders>
              <w:bottom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 xml:space="preserve">В пределах нормы </w:t>
            </w:r>
            <w:r w:rsidRPr="00EC5181">
              <w:rPr>
                <w:rFonts w:ascii="Times New Roman" w:hAnsi="Times New Roman" w:cs="Times New Roman"/>
                <w:spacing w:val="-4"/>
                <w:sz w:val="28"/>
                <w:szCs w:val="28"/>
              </w:rPr>
              <w:t>общего содержания сорной примеси</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То же</w:t>
            </w:r>
          </w:p>
        </w:tc>
      </w:tr>
      <w:tr w:rsidR="00BE7D6F" w:rsidRPr="00EC5181" w:rsidTr="00B6502D">
        <w:trPr>
          <w:trHeight w:val="1430"/>
        </w:trPr>
        <w:tc>
          <w:tcPr>
            <w:tcW w:w="3828" w:type="dxa"/>
            <w:tcBorders>
              <w:top w:val="single" w:sz="4" w:space="0" w:color="auto"/>
            </w:tcBorders>
          </w:tcPr>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Зерновая примесь, %,        </w:t>
            </w:r>
            <w:r w:rsidR="00B6502D" w:rsidRPr="00EC5181">
              <w:rPr>
                <w:rFonts w:ascii="Times New Roman" w:hAnsi="Times New Roman" w:cs="Times New Roman"/>
                <w:sz w:val="28"/>
                <w:szCs w:val="28"/>
              </w:rPr>
              <w:br/>
            </w:r>
            <w:r w:rsidRPr="00EC5181">
              <w:rPr>
                <w:rFonts w:ascii="Times New Roman" w:hAnsi="Times New Roman" w:cs="Times New Roman"/>
                <w:sz w:val="28"/>
                <w:szCs w:val="28"/>
              </w:rPr>
              <w:t>не более:</w:t>
            </w:r>
          </w:p>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 в том числе:</w:t>
            </w:r>
          </w:p>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проросшие зерна</w:t>
            </w:r>
          </w:p>
          <w:p w:rsidR="00143432" w:rsidRPr="00EC5181" w:rsidRDefault="00143432" w:rsidP="00DE57EA">
            <w:pPr>
              <w:spacing w:after="0" w:line="240" w:lineRule="auto"/>
              <w:ind w:right="-108"/>
              <w:rPr>
                <w:rFonts w:ascii="Times New Roman" w:hAnsi="Times New Roman" w:cs="Times New Roman"/>
                <w:sz w:val="28"/>
                <w:szCs w:val="28"/>
              </w:rPr>
            </w:pPr>
          </w:p>
          <w:p w:rsidR="00143432" w:rsidRPr="00EC5181" w:rsidRDefault="00143432" w:rsidP="00DE57EA">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мелкие зерна, %, не более</w:t>
            </w:r>
          </w:p>
        </w:tc>
        <w:tc>
          <w:tcPr>
            <w:tcW w:w="1701" w:type="dxa"/>
            <w:tcBorders>
              <w:top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7,0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допускаются</w:t>
            </w: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850" w:type="dxa"/>
            <w:tcBorders>
              <w:top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10,0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851" w:type="dxa"/>
            <w:tcBorders>
              <w:top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12,0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2,0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2693" w:type="dxa"/>
            <w:tcBorders>
              <w:top w:val="single" w:sz="4" w:space="0" w:color="auto"/>
            </w:tcBorders>
          </w:tcPr>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15,0</w:t>
            </w:r>
          </w:p>
          <w:p w:rsidR="00143432" w:rsidRPr="00EC5181" w:rsidRDefault="00143432" w:rsidP="00DE57EA">
            <w:pPr>
              <w:spacing w:after="0" w:line="240" w:lineRule="auto"/>
              <w:ind w:left="-108" w:right="-108"/>
              <w:rPr>
                <w:rFonts w:ascii="Times New Roman" w:hAnsi="Times New Roman" w:cs="Times New Roman"/>
                <w:sz w:val="28"/>
                <w:szCs w:val="28"/>
              </w:rPr>
            </w:pPr>
          </w:p>
          <w:p w:rsidR="00143432" w:rsidRPr="00EC5181" w:rsidRDefault="00143432" w:rsidP="00DE57EA">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p w:rsidR="00143432" w:rsidRPr="00EC5181" w:rsidRDefault="00143432" w:rsidP="00DE57EA">
            <w:pPr>
              <w:spacing w:after="0" w:line="240" w:lineRule="auto"/>
              <w:ind w:left="-108" w:right="-108"/>
              <w:jc w:val="center"/>
              <w:rPr>
                <w:rFonts w:ascii="Times New Roman" w:hAnsi="Times New Roman" w:cs="Times New Roman"/>
                <w:sz w:val="28"/>
                <w:szCs w:val="28"/>
              </w:rPr>
            </w:pPr>
          </w:p>
          <w:p w:rsidR="00143432" w:rsidRPr="00EC5181" w:rsidRDefault="00143432" w:rsidP="00B6502D">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ограничиваются</w:t>
            </w:r>
          </w:p>
        </w:tc>
      </w:tr>
    </w:tbl>
    <w:p w:rsidR="00143432" w:rsidRPr="00EC5181" w:rsidRDefault="00143432" w:rsidP="00677AA2">
      <w:pPr>
        <w:spacing w:after="0" w:line="240" w:lineRule="auto"/>
        <w:jc w:val="both"/>
        <w:rPr>
          <w:rFonts w:ascii="Times New Roman" w:hAnsi="Times New Roman" w:cs="Times New Roman"/>
          <w:sz w:val="20"/>
          <w:szCs w:val="20"/>
        </w:rPr>
      </w:pPr>
    </w:p>
    <w:p w:rsidR="00143432" w:rsidRPr="00EC5181" w:rsidRDefault="00143432" w:rsidP="000F7144">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 xml:space="preserve">Возделывание районированных сортов овса, </w:t>
      </w:r>
      <w:r w:rsidR="000F7144" w:rsidRPr="00EC5181">
        <w:rPr>
          <w:rFonts w:ascii="Times New Roman" w:hAnsi="Times New Roman" w:cs="Times New Roman"/>
          <w:b/>
          <w:bCs/>
          <w:sz w:val="32"/>
          <w:szCs w:val="32"/>
        </w:rPr>
        <w:br/>
      </w:r>
      <w:r w:rsidRPr="00EC5181">
        <w:rPr>
          <w:rFonts w:ascii="Times New Roman" w:hAnsi="Times New Roman" w:cs="Times New Roman"/>
          <w:b/>
          <w:bCs/>
          <w:sz w:val="32"/>
          <w:szCs w:val="32"/>
        </w:rPr>
        <w:t>занесенных в Госреестр РТ</w:t>
      </w:r>
    </w:p>
    <w:p w:rsidR="000F7144" w:rsidRPr="00EC5181" w:rsidRDefault="000F7144" w:rsidP="000F7144">
      <w:pPr>
        <w:spacing w:after="0" w:line="240" w:lineRule="auto"/>
        <w:jc w:val="center"/>
        <w:rPr>
          <w:rFonts w:ascii="Times New Roman" w:hAnsi="Times New Roman" w:cs="Times New Roman"/>
          <w:b/>
          <w:bCs/>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1594"/>
        <w:gridCol w:w="3750"/>
        <w:gridCol w:w="1637"/>
        <w:gridCol w:w="2268"/>
      </w:tblGrid>
      <w:tr w:rsidR="009730E7" w:rsidRPr="00EC5181" w:rsidTr="009730E7">
        <w:tc>
          <w:tcPr>
            <w:tcW w:w="674" w:type="dxa"/>
            <w:vAlign w:val="center"/>
          </w:tcPr>
          <w:p w:rsidR="009730E7" w:rsidRPr="00EC5181" w:rsidRDefault="009730E7" w:rsidP="000F7144">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1594" w:type="dxa"/>
            <w:vAlign w:val="center"/>
          </w:tcPr>
          <w:p w:rsidR="009730E7" w:rsidRPr="00EC5181" w:rsidRDefault="009730E7" w:rsidP="000F7144">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750" w:type="dxa"/>
            <w:tcBorders>
              <w:right w:val="single" w:sz="4" w:space="0" w:color="auto"/>
            </w:tcBorders>
            <w:vAlign w:val="center"/>
          </w:tcPr>
          <w:p w:rsidR="009730E7" w:rsidRPr="00EC5181" w:rsidRDefault="009730E7" w:rsidP="009730E7">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637" w:type="dxa"/>
            <w:tcBorders>
              <w:left w:val="single" w:sz="4" w:space="0" w:color="auto"/>
            </w:tcBorders>
            <w:vAlign w:val="center"/>
          </w:tcPr>
          <w:p w:rsidR="009730E7" w:rsidRPr="00EC5181" w:rsidRDefault="009730E7" w:rsidP="00973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2268" w:type="dxa"/>
            <w:vAlign w:val="center"/>
          </w:tcPr>
          <w:p w:rsidR="009730E7" w:rsidRPr="00EC5181" w:rsidRDefault="009730E7" w:rsidP="000F7144">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p>
        </w:tc>
      </w:tr>
      <w:tr w:rsidR="009730E7" w:rsidRPr="00EC5181" w:rsidTr="009730E7">
        <w:trPr>
          <w:trHeight w:val="356"/>
        </w:trPr>
        <w:tc>
          <w:tcPr>
            <w:tcW w:w="674" w:type="dxa"/>
            <w:vAlign w:val="center"/>
          </w:tcPr>
          <w:p w:rsidR="009730E7" w:rsidRPr="00EC5181" w:rsidRDefault="009730E7"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1594" w:type="dxa"/>
            <w:vAlign w:val="center"/>
          </w:tcPr>
          <w:p w:rsidR="009730E7" w:rsidRPr="00EC5181" w:rsidRDefault="009730E7"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Аллюр</w:t>
            </w:r>
          </w:p>
        </w:tc>
        <w:tc>
          <w:tcPr>
            <w:tcW w:w="3750" w:type="dxa"/>
            <w:tcBorders>
              <w:right w:val="single" w:sz="4" w:space="0" w:color="auto"/>
            </w:tcBorders>
            <w:vAlign w:val="center"/>
          </w:tcPr>
          <w:p w:rsidR="009730E7" w:rsidRPr="00EC5181" w:rsidRDefault="009730E7"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Пензенский НИИСХ,</w:t>
            </w:r>
          </w:p>
          <w:p w:rsidR="009730E7" w:rsidRPr="00EC5181" w:rsidRDefault="009730E7" w:rsidP="00FE1362">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637" w:type="dxa"/>
            <w:tcBorders>
              <w:left w:val="single" w:sz="4" w:space="0" w:color="auto"/>
            </w:tcBorders>
            <w:vAlign w:val="center"/>
          </w:tcPr>
          <w:p w:rsidR="008F1D8B" w:rsidRPr="008F1D8B" w:rsidRDefault="008F1D8B" w:rsidP="009730E7">
            <w:pPr>
              <w:spacing w:after="0" w:line="240" w:lineRule="auto"/>
              <w:jc w:val="center"/>
              <w:rPr>
                <w:rFonts w:ascii="Times New Roman" w:hAnsi="Times New Roman" w:cs="Times New Roman"/>
                <w:sz w:val="16"/>
                <w:szCs w:val="16"/>
              </w:rPr>
            </w:pPr>
          </w:p>
          <w:p w:rsidR="009730E7" w:rsidRDefault="009730E7" w:rsidP="00973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2,5,7</w:t>
            </w:r>
          </w:p>
          <w:p w:rsidR="008F1D8B" w:rsidRPr="008F1D8B" w:rsidRDefault="008F1D8B" w:rsidP="008F1D8B">
            <w:pPr>
              <w:spacing w:after="0" w:line="240" w:lineRule="auto"/>
              <w:rPr>
                <w:rFonts w:ascii="Times New Roman" w:hAnsi="Times New Roman" w:cs="Times New Roman"/>
                <w:sz w:val="16"/>
                <w:szCs w:val="16"/>
              </w:rPr>
            </w:pPr>
          </w:p>
        </w:tc>
        <w:tc>
          <w:tcPr>
            <w:tcW w:w="2268" w:type="dxa"/>
            <w:vAlign w:val="center"/>
          </w:tcPr>
          <w:p w:rsidR="009730E7" w:rsidRPr="00EC5181" w:rsidRDefault="009730E7"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1997</w:t>
            </w:r>
          </w:p>
        </w:tc>
      </w:tr>
      <w:tr w:rsidR="009730E7" w:rsidRPr="00EC5181" w:rsidTr="008F1D8B">
        <w:trPr>
          <w:trHeight w:val="720"/>
        </w:trPr>
        <w:tc>
          <w:tcPr>
            <w:tcW w:w="674" w:type="dxa"/>
            <w:vAlign w:val="center"/>
          </w:tcPr>
          <w:p w:rsidR="009730E7" w:rsidRPr="00EC5181" w:rsidRDefault="009730E7" w:rsidP="00B6502D">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1594" w:type="dxa"/>
            <w:vAlign w:val="center"/>
          </w:tcPr>
          <w:p w:rsidR="009730E7" w:rsidRPr="00EC5181" w:rsidRDefault="009730E7"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Конкур</w:t>
            </w:r>
          </w:p>
        </w:tc>
        <w:tc>
          <w:tcPr>
            <w:tcW w:w="3750" w:type="dxa"/>
            <w:tcBorders>
              <w:right w:val="single" w:sz="4" w:space="0" w:color="auto"/>
            </w:tcBorders>
            <w:vAlign w:val="center"/>
          </w:tcPr>
          <w:p w:rsidR="009730E7" w:rsidRPr="00EC5181" w:rsidRDefault="009730E7" w:rsidP="00B55D4B">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 xml:space="preserve">ГНУ НИИСХ ЦРНЗ, </w:t>
            </w:r>
          </w:p>
          <w:p w:rsidR="009730E7" w:rsidRPr="00EC5181" w:rsidRDefault="009730E7" w:rsidP="00B55D4B">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637" w:type="dxa"/>
            <w:tcBorders>
              <w:left w:val="single" w:sz="4" w:space="0" w:color="auto"/>
            </w:tcBorders>
            <w:vAlign w:val="center"/>
          </w:tcPr>
          <w:p w:rsidR="008F1D8B" w:rsidRPr="008F1D8B" w:rsidRDefault="008F1D8B" w:rsidP="008F1D8B">
            <w:pPr>
              <w:spacing w:after="0" w:line="240" w:lineRule="auto"/>
              <w:jc w:val="center"/>
              <w:rPr>
                <w:rFonts w:ascii="Times New Roman" w:hAnsi="Times New Roman" w:cs="Times New Roman"/>
                <w:sz w:val="16"/>
                <w:szCs w:val="16"/>
              </w:rPr>
            </w:pPr>
          </w:p>
          <w:p w:rsidR="009730E7" w:rsidRDefault="009730E7" w:rsidP="008F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2,3,4,5,7,</w:t>
            </w:r>
            <w:r w:rsidR="008F1D8B">
              <w:rPr>
                <w:rFonts w:ascii="Times New Roman" w:hAnsi="Times New Roman" w:cs="Times New Roman"/>
                <w:sz w:val="28"/>
                <w:szCs w:val="28"/>
              </w:rPr>
              <w:t>8,9</w:t>
            </w:r>
          </w:p>
          <w:p w:rsidR="008F1D8B" w:rsidRPr="008F1D8B" w:rsidRDefault="008F1D8B" w:rsidP="008F1D8B">
            <w:pPr>
              <w:spacing w:after="0" w:line="240" w:lineRule="auto"/>
              <w:rPr>
                <w:rFonts w:ascii="Times New Roman" w:hAnsi="Times New Roman" w:cs="Times New Roman"/>
                <w:sz w:val="16"/>
                <w:szCs w:val="16"/>
              </w:rPr>
            </w:pPr>
          </w:p>
        </w:tc>
        <w:tc>
          <w:tcPr>
            <w:tcW w:w="2268" w:type="dxa"/>
            <w:vAlign w:val="center"/>
          </w:tcPr>
          <w:p w:rsidR="009730E7" w:rsidRPr="00EC5181" w:rsidRDefault="009730E7"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9730E7" w:rsidRPr="00EC5181" w:rsidTr="009730E7">
        <w:trPr>
          <w:trHeight w:val="356"/>
        </w:trPr>
        <w:tc>
          <w:tcPr>
            <w:tcW w:w="674" w:type="dxa"/>
            <w:vAlign w:val="center"/>
          </w:tcPr>
          <w:p w:rsidR="009730E7" w:rsidRPr="00EC5181" w:rsidRDefault="009730E7" w:rsidP="00B6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9730E7" w:rsidRPr="00EC5181" w:rsidRDefault="009730E7" w:rsidP="00130F90">
            <w:pPr>
              <w:spacing w:after="0" w:line="240" w:lineRule="auto"/>
              <w:rPr>
                <w:rFonts w:ascii="Times New Roman" w:hAnsi="Times New Roman" w:cs="Times New Roman"/>
                <w:sz w:val="28"/>
                <w:szCs w:val="28"/>
              </w:rPr>
            </w:pPr>
            <w:r>
              <w:rPr>
                <w:rFonts w:ascii="Times New Roman" w:hAnsi="Times New Roman" w:cs="Times New Roman"/>
                <w:sz w:val="28"/>
                <w:szCs w:val="28"/>
              </w:rPr>
              <w:t>Дерби</w:t>
            </w:r>
          </w:p>
        </w:tc>
        <w:tc>
          <w:tcPr>
            <w:tcW w:w="3750" w:type="dxa"/>
            <w:tcBorders>
              <w:right w:val="single" w:sz="4" w:space="0" w:color="auto"/>
            </w:tcBorders>
            <w:vAlign w:val="center"/>
          </w:tcPr>
          <w:p w:rsidR="009730E7" w:rsidRDefault="009730E7" w:rsidP="00B55D4B">
            <w:pPr>
              <w:spacing w:after="0" w:line="240" w:lineRule="auto"/>
              <w:rPr>
                <w:rFonts w:ascii="Times New Roman" w:hAnsi="Times New Roman" w:cs="Times New Roman"/>
                <w:sz w:val="28"/>
                <w:szCs w:val="28"/>
              </w:rPr>
            </w:pPr>
            <w:r>
              <w:rPr>
                <w:rFonts w:ascii="Times New Roman" w:hAnsi="Times New Roman" w:cs="Times New Roman"/>
                <w:sz w:val="28"/>
                <w:szCs w:val="28"/>
              </w:rPr>
              <w:t>ГНУ Ульяновский НИИСХ</w:t>
            </w:r>
            <w:r w:rsidRPr="009F799D">
              <w:rPr>
                <w:rFonts w:ascii="Times New Roman" w:hAnsi="Times New Roman" w:cs="Times New Roman"/>
                <w:sz w:val="28"/>
                <w:szCs w:val="28"/>
              </w:rPr>
              <w:t xml:space="preserve">, </w:t>
            </w:r>
          </w:p>
          <w:p w:rsidR="009730E7" w:rsidRPr="00EC5181" w:rsidRDefault="009730E7" w:rsidP="009730E7">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НИИСХ ЦРНЗ</w:t>
            </w:r>
            <w:r w:rsidRPr="009F799D">
              <w:rPr>
                <w:rFonts w:ascii="Times New Roman" w:hAnsi="Times New Roman" w:cs="Times New Roman"/>
                <w:sz w:val="28"/>
                <w:szCs w:val="28"/>
              </w:rPr>
              <w:t xml:space="preserve"> Р</w:t>
            </w:r>
            <w:r>
              <w:rPr>
                <w:rFonts w:ascii="Times New Roman" w:hAnsi="Times New Roman" w:cs="Times New Roman"/>
                <w:sz w:val="28"/>
                <w:szCs w:val="28"/>
              </w:rPr>
              <w:t>АСХН</w:t>
            </w:r>
          </w:p>
        </w:tc>
        <w:tc>
          <w:tcPr>
            <w:tcW w:w="1637" w:type="dxa"/>
            <w:tcBorders>
              <w:left w:val="single" w:sz="4" w:space="0" w:color="auto"/>
            </w:tcBorders>
            <w:vAlign w:val="center"/>
          </w:tcPr>
          <w:p w:rsidR="008F1D8B" w:rsidRPr="008F1D8B" w:rsidRDefault="008F1D8B" w:rsidP="009730E7">
            <w:pPr>
              <w:spacing w:after="0" w:line="240" w:lineRule="auto"/>
              <w:jc w:val="center"/>
              <w:rPr>
                <w:rFonts w:ascii="Times New Roman" w:hAnsi="Times New Roman" w:cs="Times New Roman"/>
                <w:sz w:val="16"/>
                <w:szCs w:val="16"/>
              </w:rPr>
            </w:pPr>
          </w:p>
          <w:p w:rsidR="009730E7" w:rsidRDefault="009730E7" w:rsidP="00973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p w:rsidR="008F1D8B" w:rsidRPr="008F1D8B" w:rsidRDefault="008F1D8B" w:rsidP="009730E7">
            <w:pPr>
              <w:spacing w:after="0" w:line="240" w:lineRule="auto"/>
              <w:rPr>
                <w:rFonts w:ascii="Times New Roman" w:hAnsi="Times New Roman" w:cs="Times New Roman"/>
                <w:sz w:val="16"/>
                <w:szCs w:val="16"/>
              </w:rPr>
            </w:pPr>
          </w:p>
        </w:tc>
        <w:tc>
          <w:tcPr>
            <w:tcW w:w="2268" w:type="dxa"/>
            <w:vAlign w:val="center"/>
          </w:tcPr>
          <w:p w:rsidR="009730E7" w:rsidRPr="00EC5181" w:rsidRDefault="009730E7" w:rsidP="00130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2009</w:t>
            </w:r>
          </w:p>
        </w:tc>
      </w:tr>
      <w:tr w:rsidR="009730E7" w:rsidRPr="00EC5181" w:rsidTr="009730E7">
        <w:trPr>
          <w:trHeight w:val="356"/>
        </w:trPr>
        <w:tc>
          <w:tcPr>
            <w:tcW w:w="674" w:type="dxa"/>
            <w:vAlign w:val="center"/>
          </w:tcPr>
          <w:p w:rsidR="009730E7" w:rsidRPr="00EC5181" w:rsidRDefault="009730E7" w:rsidP="00B6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94" w:type="dxa"/>
            <w:vAlign w:val="center"/>
          </w:tcPr>
          <w:p w:rsidR="009730E7" w:rsidRPr="00EC5181" w:rsidRDefault="009730E7"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Рысак</w:t>
            </w:r>
          </w:p>
        </w:tc>
        <w:tc>
          <w:tcPr>
            <w:tcW w:w="3750" w:type="dxa"/>
            <w:tcBorders>
              <w:right w:val="single" w:sz="4" w:space="0" w:color="auto"/>
            </w:tcBorders>
            <w:vAlign w:val="center"/>
          </w:tcPr>
          <w:p w:rsidR="009730E7" w:rsidRPr="00EC5181" w:rsidRDefault="009730E7"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tc>
        <w:tc>
          <w:tcPr>
            <w:tcW w:w="1637" w:type="dxa"/>
            <w:tcBorders>
              <w:left w:val="single" w:sz="4" w:space="0" w:color="auto"/>
            </w:tcBorders>
            <w:vAlign w:val="center"/>
          </w:tcPr>
          <w:p w:rsidR="009730E7" w:rsidRPr="00EC5181" w:rsidRDefault="008F1D8B" w:rsidP="00973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2268" w:type="dxa"/>
            <w:vAlign w:val="center"/>
          </w:tcPr>
          <w:p w:rsidR="009730E7" w:rsidRPr="00EC5181" w:rsidRDefault="009730E7"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2010</w:t>
            </w:r>
          </w:p>
        </w:tc>
      </w:tr>
    </w:tbl>
    <w:p w:rsidR="008B097F" w:rsidRPr="00EC5181" w:rsidRDefault="008B097F">
      <w:pPr>
        <w:spacing w:after="0" w:line="240" w:lineRule="auto"/>
        <w:rPr>
          <w:rFonts w:ascii="Times New Roman" w:hAnsi="Times New Roman" w:cs="Times New Roman"/>
          <w:b/>
          <w:bCs/>
          <w:iCs/>
          <w:sz w:val="32"/>
          <w:szCs w:val="32"/>
        </w:rPr>
      </w:pPr>
      <w:r w:rsidRPr="00EC5181">
        <w:rPr>
          <w:rFonts w:ascii="Times New Roman" w:hAnsi="Times New Roman" w:cs="Times New Roman"/>
          <w:b/>
          <w:bCs/>
          <w:iCs/>
          <w:sz w:val="32"/>
          <w:szCs w:val="32"/>
        </w:rPr>
        <w:br w:type="page"/>
      </w:r>
    </w:p>
    <w:p w:rsidR="00143432" w:rsidRPr="00EC5181" w:rsidRDefault="00B86B38" w:rsidP="00677AA2">
      <w:pPr>
        <w:spacing w:after="0" w:line="240" w:lineRule="auto"/>
        <w:jc w:val="center"/>
        <w:rPr>
          <w:rFonts w:ascii="Times New Roman" w:hAnsi="Times New Roman" w:cs="Times New Roman"/>
          <w:b/>
          <w:bCs/>
          <w:iCs/>
          <w:sz w:val="32"/>
          <w:szCs w:val="32"/>
        </w:rPr>
      </w:pPr>
      <w:r w:rsidRPr="00EC5181">
        <w:rPr>
          <w:rFonts w:ascii="Times New Roman" w:hAnsi="Times New Roman" w:cs="Times New Roman"/>
          <w:b/>
          <w:bCs/>
          <w:iCs/>
          <w:sz w:val="32"/>
          <w:szCs w:val="32"/>
        </w:rPr>
        <w:lastRenderedPageBreak/>
        <w:t xml:space="preserve">Технология </w:t>
      </w:r>
      <w:r w:rsidR="00143432" w:rsidRPr="00EC5181">
        <w:rPr>
          <w:rFonts w:ascii="Times New Roman" w:hAnsi="Times New Roman" w:cs="Times New Roman"/>
          <w:b/>
          <w:bCs/>
          <w:iCs/>
          <w:sz w:val="32"/>
          <w:szCs w:val="32"/>
        </w:rPr>
        <w:t>возделывания</w:t>
      </w:r>
      <w:r w:rsidRPr="00EC5181">
        <w:rPr>
          <w:rFonts w:ascii="Times New Roman" w:hAnsi="Times New Roman" w:cs="Times New Roman"/>
          <w:b/>
          <w:bCs/>
          <w:iCs/>
          <w:sz w:val="32"/>
          <w:szCs w:val="32"/>
        </w:rPr>
        <w:t xml:space="preserve"> овса</w:t>
      </w:r>
    </w:p>
    <w:p w:rsidR="008E0A64" w:rsidRPr="00EC5181" w:rsidRDefault="008E0A64" w:rsidP="00677AA2">
      <w:pPr>
        <w:spacing w:after="0" w:line="240" w:lineRule="auto"/>
        <w:jc w:val="center"/>
        <w:rPr>
          <w:rFonts w:ascii="Times New Roman" w:hAnsi="Times New Roman" w:cs="Times New Roman"/>
          <w:b/>
          <w:bCs/>
          <w:iCs/>
          <w:sz w:val="32"/>
          <w:szCs w:val="32"/>
        </w:rPr>
      </w:pPr>
    </w:p>
    <w:p w:rsidR="00143432" w:rsidRPr="00C44281" w:rsidRDefault="00143432" w:rsidP="00D838DA">
      <w:pPr>
        <w:spacing w:after="0" w:line="240" w:lineRule="auto"/>
        <w:ind w:firstLine="567"/>
        <w:jc w:val="both"/>
        <w:rPr>
          <w:rFonts w:ascii="Times New Roman" w:hAnsi="Times New Roman" w:cs="Times New Roman"/>
          <w:b/>
          <w:bCs/>
          <w:i/>
          <w:sz w:val="32"/>
          <w:szCs w:val="32"/>
          <w:u w:val="single"/>
        </w:rPr>
      </w:pPr>
      <w:r w:rsidRPr="00C44281">
        <w:rPr>
          <w:rFonts w:ascii="Times New Roman" w:hAnsi="Times New Roman" w:cs="Times New Roman"/>
          <w:b/>
          <w:bCs/>
          <w:i/>
          <w:sz w:val="32"/>
          <w:szCs w:val="32"/>
          <w:u w:val="single"/>
        </w:rPr>
        <w:t>Требования к предшественнику, к водно-физическим и химическим свойствам п</w:t>
      </w:r>
      <w:r w:rsidR="00C44281">
        <w:rPr>
          <w:rFonts w:ascii="Times New Roman" w:hAnsi="Times New Roman" w:cs="Times New Roman"/>
          <w:b/>
          <w:bCs/>
          <w:i/>
          <w:sz w:val="32"/>
          <w:szCs w:val="32"/>
          <w:u w:val="single"/>
        </w:rPr>
        <w:t>очвы</w:t>
      </w:r>
    </w:p>
    <w:p w:rsidR="00143432" w:rsidRPr="00EC5181" w:rsidRDefault="00143432" w:rsidP="00D838DA">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Овес возделывают исходя из целевого назначения: на производство крупы, зернофураж, для получения зеленой массы. Из всех традиционных зерновых культур овес менее всего требовательна</w:t>
      </w:r>
      <w:r w:rsidR="00996BE1" w:rsidRPr="00EC5181">
        <w:rPr>
          <w:rFonts w:ascii="Times New Roman" w:hAnsi="Times New Roman" w:cs="Times New Roman"/>
          <w:sz w:val="32"/>
          <w:szCs w:val="32"/>
        </w:rPr>
        <w:br/>
      </w:r>
      <w:r w:rsidRPr="00EC5181">
        <w:rPr>
          <w:rFonts w:ascii="Times New Roman" w:hAnsi="Times New Roman" w:cs="Times New Roman"/>
          <w:sz w:val="32"/>
          <w:szCs w:val="32"/>
        </w:rPr>
        <w:t xml:space="preserve">к предшественнику, к почвам, может произрастать на почвах </w:t>
      </w:r>
      <w:r w:rsidR="00B86B38" w:rsidRPr="00EC5181">
        <w:rPr>
          <w:rFonts w:ascii="Times New Roman" w:hAnsi="Times New Roman" w:cs="Times New Roman"/>
          <w:sz w:val="32"/>
          <w:szCs w:val="32"/>
        </w:rPr>
        <w:br/>
      </w:r>
      <w:r w:rsidRPr="00EC5181">
        <w:rPr>
          <w:rFonts w:ascii="Times New Roman" w:hAnsi="Times New Roman" w:cs="Times New Roman"/>
          <w:sz w:val="32"/>
          <w:szCs w:val="32"/>
        </w:rPr>
        <w:t>с повышенной кислотностью почвенной среды. Благодаря своим биологическим особенностям овес, как правило, размещают последней культурой в севообороте. При этом овес очень отзывчив на улучшение условий произрастания – предшественники, оструктуренные и богатые плодородием почвы, внесение минеральных удобрений. С точки зрения его ценности в животноводстве, культура также имеет ряд неоспоримых преимуществ: содержание наиболее дефицитных аминокислот в составе, лечебные свойства при использовании отваров для молодняка и др. Овес, незаслуженно имеет незначительные площади в нашей республике.</w:t>
      </w:r>
    </w:p>
    <w:p w:rsidR="00143432" w:rsidRPr="00D17E9C" w:rsidRDefault="00143432" w:rsidP="00D838DA">
      <w:pPr>
        <w:spacing w:after="0" w:line="240" w:lineRule="auto"/>
        <w:ind w:firstLine="567"/>
        <w:jc w:val="both"/>
        <w:rPr>
          <w:rFonts w:ascii="Times New Roman" w:hAnsi="Times New Roman" w:cs="Times New Roman"/>
          <w:b/>
          <w:i/>
          <w:sz w:val="32"/>
          <w:szCs w:val="32"/>
          <w:u w:val="single"/>
        </w:rPr>
      </w:pPr>
      <w:r w:rsidRPr="00D17E9C">
        <w:rPr>
          <w:rFonts w:ascii="Times New Roman" w:hAnsi="Times New Roman" w:cs="Times New Roman"/>
          <w:b/>
          <w:bCs/>
          <w:i/>
          <w:sz w:val="32"/>
          <w:szCs w:val="32"/>
          <w:u w:val="single"/>
        </w:rPr>
        <w:t>Какие сорта лучше высевать и от чего зависит</w:t>
      </w:r>
    </w:p>
    <w:p w:rsidR="00143432" w:rsidRPr="00EC5181" w:rsidRDefault="00143432" w:rsidP="00D838DA">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 7 регионе, куда относится Республике Татарстан, районированы следующие сорта: Аллюр, Борец, Галоп, Горизонт, Дерби, Друг, Дэнс, Козырь, Комес, Конкур, Лос 3, Рысак, Скакун, Тюменский голозерный, Улов, Фауст.</w:t>
      </w:r>
    </w:p>
    <w:p w:rsidR="00143432" w:rsidRPr="00EC5181" w:rsidRDefault="00143432" w:rsidP="00D838DA">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Выбор сорта зависит от его целевого назначения.</w:t>
      </w:r>
    </w:p>
    <w:p w:rsidR="00143432" w:rsidRPr="00D17E9C" w:rsidRDefault="00143432" w:rsidP="00D838DA">
      <w:pPr>
        <w:spacing w:after="0" w:line="240" w:lineRule="auto"/>
        <w:ind w:firstLine="567"/>
        <w:rPr>
          <w:rFonts w:ascii="Times New Roman" w:hAnsi="Times New Roman" w:cs="Times New Roman"/>
          <w:b/>
          <w:bCs/>
          <w:i/>
          <w:sz w:val="32"/>
          <w:szCs w:val="32"/>
          <w:u w:val="single"/>
        </w:rPr>
      </w:pPr>
      <w:r w:rsidRPr="00D17E9C">
        <w:rPr>
          <w:rFonts w:ascii="Times New Roman" w:hAnsi="Times New Roman" w:cs="Times New Roman"/>
          <w:b/>
          <w:bCs/>
          <w:i/>
          <w:sz w:val="32"/>
          <w:szCs w:val="32"/>
          <w:u w:val="single"/>
        </w:rPr>
        <w:t>Сроки, нормы и способы  сева. Глубина заделки семян.</w:t>
      </w:r>
    </w:p>
    <w:p w:rsidR="00143432" w:rsidRPr="00EC5181" w:rsidRDefault="00143432" w:rsidP="00D838DA">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 xml:space="preserve">«Сей овес в грязь будешь князь». Сроки сева овса, как и ячменя самые ранние, насколько позволяют почвенные условия весны. </w:t>
      </w:r>
    </w:p>
    <w:p w:rsidR="00143432" w:rsidRPr="00EC5181" w:rsidRDefault="00143432" w:rsidP="00D838DA">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Норма высева до 5,0 млн</w:t>
      </w:r>
      <w:r w:rsidR="00D838DA" w:rsidRPr="00EC5181">
        <w:rPr>
          <w:rFonts w:ascii="Times New Roman" w:hAnsi="Times New Roman" w:cs="Times New Roman"/>
          <w:sz w:val="32"/>
          <w:szCs w:val="32"/>
        </w:rPr>
        <w:t>.</w:t>
      </w:r>
      <w:r w:rsidRPr="00EC5181">
        <w:rPr>
          <w:rFonts w:ascii="Times New Roman" w:hAnsi="Times New Roman" w:cs="Times New Roman"/>
          <w:sz w:val="32"/>
          <w:szCs w:val="32"/>
        </w:rPr>
        <w:t xml:space="preserve"> шт</w:t>
      </w:r>
      <w:r w:rsidR="00D838DA" w:rsidRPr="00EC5181">
        <w:rPr>
          <w:rFonts w:ascii="Times New Roman" w:hAnsi="Times New Roman" w:cs="Times New Roman"/>
          <w:sz w:val="32"/>
          <w:szCs w:val="32"/>
        </w:rPr>
        <w:t>.</w:t>
      </w:r>
      <w:r w:rsidRPr="00EC5181">
        <w:rPr>
          <w:rFonts w:ascii="Times New Roman" w:hAnsi="Times New Roman" w:cs="Times New Roman"/>
          <w:sz w:val="32"/>
          <w:szCs w:val="32"/>
        </w:rPr>
        <w:t xml:space="preserve"> всхожих зерен на гектар.</w:t>
      </w:r>
    </w:p>
    <w:p w:rsidR="00143432" w:rsidRPr="00EC5181" w:rsidRDefault="00143432" w:rsidP="00D838DA">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Способ сева – рядовой.</w:t>
      </w:r>
    </w:p>
    <w:p w:rsidR="00143432" w:rsidRPr="00EC5181" w:rsidRDefault="00143432" w:rsidP="00D838DA">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Глубина заделки 4-5 см, может доходить до 6см в случае недостатка влаги.</w:t>
      </w:r>
    </w:p>
    <w:p w:rsidR="00143432" w:rsidRPr="00D17E9C" w:rsidRDefault="00143432" w:rsidP="00D838DA">
      <w:pPr>
        <w:spacing w:after="0" w:line="240" w:lineRule="auto"/>
        <w:ind w:firstLine="567"/>
        <w:rPr>
          <w:rFonts w:ascii="Times New Roman" w:hAnsi="Times New Roman" w:cs="Times New Roman"/>
          <w:b/>
          <w:bCs/>
          <w:i/>
          <w:sz w:val="32"/>
          <w:szCs w:val="32"/>
          <w:u w:val="single"/>
        </w:rPr>
      </w:pPr>
      <w:r w:rsidRPr="00D17E9C">
        <w:rPr>
          <w:rFonts w:ascii="Times New Roman" w:hAnsi="Times New Roman" w:cs="Times New Roman"/>
          <w:b/>
          <w:bCs/>
          <w:i/>
          <w:sz w:val="32"/>
          <w:szCs w:val="32"/>
          <w:u w:val="single"/>
        </w:rPr>
        <w:t xml:space="preserve">Уровень плодородия и дозы удобрений </w:t>
      </w:r>
    </w:p>
    <w:p w:rsidR="00143432" w:rsidRPr="00EC5181" w:rsidRDefault="00143432" w:rsidP="00D838DA">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Овес хорошо отзывается на внесение минеральных удобрений, особенно азотных. Норма внесения рассчитывается расчетно-балансовым методом. Несмотря на способность переносить кислые почвы, благоприятно отзывается на известкование.</w:t>
      </w:r>
    </w:p>
    <w:p w:rsidR="00BA0FE4" w:rsidRPr="00EC5181" w:rsidRDefault="00BA0FE4">
      <w:pPr>
        <w:spacing w:after="0" w:line="240" w:lineRule="auto"/>
        <w:rPr>
          <w:rFonts w:ascii="Times New Roman" w:hAnsi="Times New Roman" w:cs="Times New Roman"/>
          <w:b/>
          <w:bCs/>
          <w:sz w:val="32"/>
          <w:szCs w:val="32"/>
        </w:rPr>
      </w:pPr>
      <w:r w:rsidRPr="00EC5181">
        <w:rPr>
          <w:rFonts w:ascii="Times New Roman" w:hAnsi="Times New Roman"/>
          <w:sz w:val="32"/>
          <w:szCs w:val="32"/>
        </w:rPr>
        <w:br w:type="page"/>
      </w:r>
    </w:p>
    <w:p w:rsidR="00BA0FE4" w:rsidRPr="00EC5181" w:rsidRDefault="00BA0FE4" w:rsidP="00BA0FE4">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Аллюр</w:t>
      </w:r>
    </w:p>
    <w:p w:rsidR="00CC7D31" w:rsidRPr="00EC5181" w:rsidRDefault="00CC7D31" w:rsidP="00BA0FE4">
      <w:pPr>
        <w:spacing w:after="0" w:line="240" w:lineRule="auto"/>
        <w:jc w:val="center"/>
        <w:rPr>
          <w:rFonts w:ascii="Times New Roman" w:hAnsi="Times New Roman" w:cs="Times New Roman"/>
          <w:b/>
          <w:bCs/>
          <w:sz w:val="8"/>
          <w:szCs w:val="8"/>
        </w:rPr>
      </w:pPr>
    </w:p>
    <w:p w:rsidR="00BA0FE4" w:rsidRPr="00EC5181" w:rsidRDefault="00BA0FE4" w:rsidP="00BA0FE4">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1997 г.</w:t>
      </w:r>
    </w:p>
    <w:p w:rsidR="00BA0FE4" w:rsidRPr="00EC5181" w:rsidRDefault="00BA0FE4" w:rsidP="00BA0FE4">
      <w:pPr>
        <w:pStyle w:val="a9"/>
        <w:spacing w:after="0" w:line="240" w:lineRule="auto"/>
        <w:ind w:left="0" w:firstLine="567"/>
        <w:jc w:val="both"/>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2, 5, 7.</w:t>
      </w:r>
    </w:p>
    <w:p w:rsidR="00BA0FE4" w:rsidRPr="00EC5181" w:rsidRDefault="00BA0FE4" w:rsidP="00BA0FE4">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pacing w:val="-8"/>
          <w:sz w:val="32"/>
          <w:szCs w:val="32"/>
        </w:rPr>
        <w:t xml:space="preserve">Патентообладатель: </w:t>
      </w:r>
      <w:r w:rsidRPr="00EC5181">
        <w:rPr>
          <w:rFonts w:ascii="Times New Roman" w:hAnsi="Times New Roman" w:cs="Times New Roman"/>
          <w:bCs/>
          <w:iCs/>
          <w:spacing w:val="-8"/>
          <w:sz w:val="30"/>
          <w:szCs w:val="30"/>
        </w:rPr>
        <w:t>ГНУ Пензенский НИИСХ, ГНУ Ульяновский</w:t>
      </w:r>
      <w:r w:rsidRPr="00EC5181">
        <w:rPr>
          <w:rFonts w:ascii="Times New Roman" w:hAnsi="Times New Roman" w:cs="Times New Roman"/>
          <w:bCs/>
          <w:iCs/>
          <w:sz w:val="30"/>
          <w:szCs w:val="30"/>
        </w:rPr>
        <w:t xml:space="preserve"> НИИСХ</w:t>
      </w:r>
      <w:r w:rsidR="002A72FA">
        <w:rPr>
          <w:rFonts w:ascii="Times New Roman" w:hAnsi="Times New Roman" w:cs="Times New Roman"/>
          <w:bCs/>
          <w:iCs/>
          <w:sz w:val="30"/>
          <w:szCs w:val="30"/>
        </w:rPr>
        <w:t xml:space="preserve">  РАСХН.</w:t>
      </w:r>
    </w:p>
    <w:p w:rsidR="00BA0FE4" w:rsidRPr="00EC5181" w:rsidRDefault="00BA0FE4" w:rsidP="00BA0FE4">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CD3EAD">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w:t>
      </w:r>
      <w:bookmarkStart w:id="2" w:name="9400575"/>
      <w:r w:rsidR="00CD3EAD">
        <w:rPr>
          <w:rFonts w:ascii="Times New Roman" w:hAnsi="Times New Roman" w:cs="Times New Roman"/>
          <w:bCs/>
          <w:iCs/>
          <w:sz w:val="32"/>
          <w:szCs w:val="32"/>
        </w:rPr>
        <w:t xml:space="preserve"> </w:t>
      </w:r>
      <w:hyperlink r:id="rId9" w:history="1">
        <w:r w:rsidRPr="00EC5181">
          <w:rPr>
            <w:rFonts w:ascii="Times New Roman" w:hAnsi="Times New Roman" w:cs="Times New Roman"/>
            <w:bCs/>
            <w:iCs/>
            <w:sz w:val="32"/>
            <w:szCs w:val="32"/>
          </w:rPr>
          <w:t>9400575</w:t>
        </w:r>
      </w:hyperlink>
      <w:bookmarkEnd w:id="2"/>
      <w:r w:rsidRPr="00EC5181">
        <w:rPr>
          <w:rFonts w:ascii="Times New Roman" w:hAnsi="Times New Roman" w:cs="Times New Roman"/>
          <w:bCs/>
          <w:iCs/>
          <w:sz w:val="32"/>
          <w:szCs w:val="32"/>
        </w:rPr>
        <w:t>.</w:t>
      </w:r>
    </w:p>
    <w:p w:rsidR="00BA0FE4" w:rsidRPr="00EC5181" w:rsidRDefault="00BA0FE4" w:rsidP="00BA0FE4">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Родословная: </w:t>
      </w:r>
      <w:r w:rsidRPr="00EC5181">
        <w:rPr>
          <w:rFonts w:ascii="Times New Roman" w:hAnsi="Times New Roman" w:cs="Times New Roman"/>
          <w:sz w:val="32"/>
          <w:szCs w:val="32"/>
        </w:rPr>
        <w:t>индивидуальный отбор</w:t>
      </w:r>
      <w:r w:rsidRPr="00EC5181">
        <w:rPr>
          <w:rFonts w:ascii="Times New Roman" w:hAnsi="Times New Roman" w:cs="Times New Roman"/>
          <w:bCs/>
          <w:iCs/>
          <w:sz w:val="32"/>
          <w:szCs w:val="32"/>
        </w:rPr>
        <w:t xml:space="preserve"> из четвертого поколения </w:t>
      </w:r>
      <w:r w:rsidRPr="00EC5181">
        <w:rPr>
          <w:rFonts w:ascii="Times New Roman" w:hAnsi="Times New Roman" w:cs="Times New Roman"/>
          <w:bCs/>
          <w:iCs/>
          <w:sz w:val="32"/>
          <w:szCs w:val="32"/>
        </w:rPr>
        <w:br/>
        <w:t>h 1051(22h383 x 37h358).</w:t>
      </w:r>
    </w:p>
    <w:p w:rsidR="00BA0FE4" w:rsidRPr="00EC5181" w:rsidRDefault="00BA0FE4" w:rsidP="00BA0FE4">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Ботаническая характеристика: ячмень  яровой, разновидность мутика</w:t>
      </w:r>
      <w:r w:rsidRPr="00EC5181">
        <w:rPr>
          <w:rFonts w:ascii="Times New Roman" w:hAnsi="Times New Roman" w:cs="Times New Roman"/>
          <w:spacing w:val="-4"/>
          <w:sz w:val="32"/>
          <w:szCs w:val="32"/>
        </w:rPr>
        <w:t>.</w:t>
      </w:r>
    </w:p>
    <w:p w:rsidR="00BA0FE4" w:rsidRPr="00EC5181" w:rsidRDefault="00BA0FE4" w:rsidP="00BA0FE4">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33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1524"/>
        <w:gridCol w:w="1642"/>
        <w:gridCol w:w="1700"/>
      </w:tblGrid>
      <w:tr w:rsidR="00BE7D6F" w:rsidRPr="00EC5181" w:rsidTr="00130F90">
        <w:trPr>
          <w:cantSplit/>
          <w:trHeight w:val="20"/>
        </w:trPr>
        <w:tc>
          <w:tcPr>
            <w:tcW w:w="1348" w:type="pct"/>
            <w:vMerge w:val="restart"/>
            <w:vAlign w:val="center"/>
          </w:tcPr>
          <w:p w:rsidR="00BA0FE4" w:rsidRPr="00EC5181" w:rsidRDefault="00BA0FE4"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2376" w:type="pct"/>
            <w:gridSpan w:val="2"/>
            <w:vAlign w:val="center"/>
          </w:tcPr>
          <w:p w:rsidR="00BA0FE4" w:rsidRPr="00EC5181" w:rsidRDefault="00BA0FE4"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w:t>
            </w:r>
          </w:p>
        </w:tc>
        <w:tc>
          <w:tcPr>
            <w:tcW w:w="1276" w:type="pct"/>
            <w:vMerge w:val="restart"/>
            <w:vAlign w:val="center"/>
          </w:tcPr>
          <w:p w:rsidR="00BA0FE4" w:rsidRPr="00EC5181" w:rsidRDefault="00BA0FE4" w:rsidP="00130F90">
            <w:pPr>
              <w:spacing w:after="0" w:line="240" w:lineRule="auto"/>
              <w:ind w:left="-108" w:right="-117"/>
              <w:jc w:val="center"/>
              <w:rPr>
                <w:rFonts w:ascii="Times New Roman" w:eastAsiaTheme="minorEastAsia" w:hAnsi="Times New Roman" w:cs="Times New Roman"/>
                <w:sz w:val="24"/>
                <w:szCs w:val="24"/>
              </w:rPr>
            </w:pPr>
            <w:r w:rsidRPr="00EC5181">
              <w:rPr>
                <w:rFonts w:ascii="Times New Roman" w:hAnsi="Times New Roman" w:cs="Times New Roman"/>
                <w:b/>
                <w:sz w:val="24"/>
                <w:szCs w:val="24"/>
              </w:rPr>
              <w:t>Пленчатость, %</w:t>
            </w:r>
          </w:p>
        </w:tc>
      </w:tr>
      <w:tr w:rsidR="00BE7D6F" w:rsidRPr="00EC5181" w:rsidTr="00130F90">
        <w:trPr>
          <w:cantSplit/>
          <w:trHeight w:val="209"/>
        </w:trPr>
        <w:tc>
          <w:tcPr>
            <w:tcW w:w="1348" w:type="pct"/>
            <w:vMerge/>
            <w:vAlign w:val="center"/>
          </w:tcPr>
          <w:p w:rsidR="00BA0FE4" w:rsidRPr="00EC5181" w:rsidRDefault="00BA0FE4" w:rsidP="00130F90">
            <w:pPr>
              <w:spacing w:after="0" w:line="240" w:lineRule="auto"/>
              <w:ind w:left="-108" w:right="-117"/>
              <w:jc w:val="center"/>
              <w:rPr>
                <w:rFonts w:ascii="Times New Roman" w:hAnsi="Times New Roman" w:cs="Times New Roman"/>
                <w:b/>
                <w:sz w:val="24"/>
                <w:szCs w:val="24"/>
              </w:rPr>
            </w:pPr>
          </w:p>
        </w:tc>
        <w:tc>
          <w:tcPr>
            <w:tcW w:w="1144" w:type="pct"/>
            <w:vAlign w:val="center"/>
          </w:tcPr>
          <w:p w:rsidR="00BA0FE4" w:rsidRPr="00EC5181" w:rsidRDefault="00BA0FE4"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клейковина</w:t>
            </w:r>
          </w:p>
        </w:tc>
        <w:tc>
          <w:tcPr>
            <w:tcW w:w="1232" w:type="pct"/>
            <w:vAlign w:val="center"/>
          </w:tcPr>
          <w:p w:rsidR="00BA0FE4" w:rsidRPr="00EC5181" w:rsidRDefault="00BA0FE4"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белок</w:t>
            </w:r>
          </w:p>
        </w:tc>
        <w:tc>
          <w:tcPr>
            <w:tcW w:w="1276" w:type="pct"/>
            <w:vMerge/>
            <w:vAlign w:val="center"/>
          </w:tcPr>
          <w:p w:rsidR="00BA0FE4" w:rsidRPr="00EC5181" w:rsidRDefault="00BA0FE4" w:rsidP="00130F90">
            <w:pPr>
              <w:spacing w:after="0" w:line="240" w:lineRule="auto"/>
              <w:jc w:val="center"/>
              <w:rPr>
                <w:rFonts w:ascii="Times New Roman" w:eastAsiaTheme="minorEastAsia" w:hAnsi="Times New Roman" w:cs="Times New Roman"/>
                <w:sz w:val="24"/>
                <w:szCs w:val="24"/>
              </w:rPr>
            </w:pPr>
          </w:p>
        </w:tc>
      </w:tr>
      <w:tr w:rsidR="00BE7D6F" w:rsidRPr="00EC5181" w:rsidTr="00130F90">
        <w:trPr>
          <w:trHeight w:val="20"/>
        </w:trPr>
        <w:tc>
          <w:tcPr>
            <w:tcW w:w="1348" w:type="pct"/>
            <w:vAlign w:val="center"/>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700</w:t>
            </w:r>
          </w:p>
        </w:tc>
        <w:tc>
          <w:tcPr>
            <w:tcW w:w="1144" w:type="pct"/>
            <w:vAlign w:val="center"/>
          </w:tcPr>
          <w:p w:rsidR="00BA0FE4" w:rsidRPr="00EC5181" w:rsidRDefault="00BA0FE4" w:rsidP="00130F90">
            <w:pPr>
              <w:spacing w:after="0" w:line="240" w:lineRule="auto"/>
              <w:jc w:val="center"/>
              <w:rPr>
                <w:rFonts w:ascii="Times New Roman" w:eastAsiaTheme="minorEastAsia" w:hAnsi="Times New Roman" w:cs="Times New Roman"/>
                <w:sz w:val="24"/>
                <w:szCs w:val="24"/>
              </w:rPr>
            </w:pPr>
          </w:p>
        </w:tc>
        <w:tc>
          <w:tcPr>
            <w:tcW w:w="1232" w:type="pct"/>
            <w:vAlign w:val="center"/>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18,0</w:t>
            </w:r>
          </w:p>
        </w:tc>
        <w:tc>
          <w:tcPr>
            <w:tcW w:w="1276" w:type="pct"/>
            <w:vAlign w:val="center"/>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23-28</w:t>
            </w:r>
          </w:p>
        </w:tc>
      </w:tr>
    </w:tbl>
    <w:p w:rsidR="00BA0FE4" w:rsidRPr="00EC5181" w:rsidRDefault="00BA0FE4" w:rsidP="00BA0FE4">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BE7D6F" w:rsidRPr="00EC5181" w:rsidTr="00130F90">
        <w:tc>
          <w:tcPr>
            <w:tcW w:w="1214"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3786"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Описание</w:t>
            </w:r>
          </w:p>
        </w:tc>
      </w:tr>
      <w:tr w:rsidR="00BE7D6F" w:rsidRPr="00EC5181" w:rsidTr="00130F90">
        <w:tc>
          <w:tcPr>
            <w:tcW w:w="1214"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Габитус растения</w:t>
            </w:r>
          </w:p>
        </w:tc>
        <w:tc>
          <w:tcPr>
            <w:tcW w:w="3786"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Куст полупрямостоячий</w:t>
            </w:r>
          </w:p>
        </w:tc>
      </w:tr>
      <w:tr w:rsidR="00BE7D6F" w:rsidRPr="00EC5181" w:rsidTr="00130F90">
        <w:tc>
          <w:tcPr>
            <w:tcW w:w="1214"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Стебель (соломина)</w:t>
            </w:r>
          </w:p>
        </w:tc>
        <w:tc>
          <w:tcPr>
            <w:tcW w:w="3786"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Растение  средней длины</w:t>
            </w:r>
          </w:p>
        </w:tc>
      </w:tr>
      <w:tr w:rsidR="00BE7D6F" w:rsidRPr="00EC5181" w:rsidTr="00130F90">
        <w:tc>
          <w:tcPr>
            <w:tcW w:w="1214"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Листья</w:t>
            </w:r>
          </w:p>
        </w:tc>
        <w:tc>
          <w:tcPr>
            <w:tcW w:w="3786"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Лист со слабым восковым налетом</w:t>
            </w:r>
          </w:p>
        </w:tc>
      </w:tr>
      <w:tr w:rsidR="00BE7D6F" w:rsidRPr="00EC5181" w:rsidTr="00130F90">
        <w:tc>
          <w:tcPr>
            <w:tcW w:w="1214"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Колос</w:t>
            </w:r>
          </w:p>
        </w:tc>
        <w:tc>
          <w:tcPr>
            <w:tcW w:w="3786"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Колос цилиндрический, рыхлый, без воскового налета.</w:t>
            </w:r>
          </w:p>
        </w:tc>
      </w:tr>
      <w:tr w:rsidR="00BE7D6F" w:rsidRPr="00EC5181" w:rsidTr="00130F90">
        <w:tc>
          <w:tcPr>
            <w:tcW w:w="1214"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Зерно</w:t>
            </w:r>
          </w:p>
        </w:tc>
        <w:tc>
          <w:tcPr>
            <w:tcW w:w="3786" w:type="pct"/>
          </w:tcPr>
          <w:p w:rsidR="00BA0FE4" w:rsidRPr="00EC5181" w:rsidRDefault="00BA0FE4"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Зерно полуудлиненное, основание зерна с редкими волосками. </w:t>
            </w:r>
          </w:p>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Масса 1000 зерен 33-38 г.</w:t>
            </w:r>
          </w:p>
        </w:tc>
      </w:tr>
    </w:tbl>
    <w:p w:rsidR="00BA0FE4" w:rsidRPr="00EC5181" w:rsidRDefault="00BA0FE4" w:rsidP="00BA0FE4">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6460"/>
      </w:tblGrid>
      <w:tr w:rsidR="00BE7D6F" w:rsidRPr="00EC5181" w:rsidTr="00130F90">
        <w:tc>
          <w:tcPr>
            <w:tcW w:w="1745"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Группа болезней</w:t>
            </w:r>
          </w:p>
        </w:tc>
        <w:tc>
          <w:tcPr>
            <w:tcW w:w="3255"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130F90">
        <w:tc>
          <w:tcPr>
            <w:tcW w:w="174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корней</w:t>
            </w:r>
          </w:p>
        </w:tc>
        <w:tc>
          <w:tcPr>
            <w:tcW w:w="325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сильно восприимчив к головневым заболеваниям</w:t>
            </w:r>
          </w:p>
        </w:tc>
      </w:tr>
      <w:tr w:rsidR="00BE7D6F" w:rsidRPr="00EC5181" w:rsidTr="00130F90">
        <w:tc>
          <w:tcPr>
            <w:tcW w:w="174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стеблей</w:t>
            </w:r>
          </w:p>
        </w:tc>
        <w:tc>
          <w:tcPr>
            <w:tcW w:w="325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восприимчив к стеблевой ржавчине</w:t>
            </w:r>
          </w:p>
        </w:tc>
      </w:tr>
      <w:tr w:rsidR="00BE7D6F" w:rsidRPr="00EC5181" w:rsidTr="00130F90">
        <w:tc>
          <w:tcPr>
            <w:tcW w:w="174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Листовые болезни</w:t>
            </w:r>
          </w:p>
        </w:tc>
        <w:tc>
          <w:tcPr>
            <w:tcW w:w="325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 xml:space="preserve">восприимчив к корончатой  ржавчинам; </w:t>
            </w:r>
          </w:p>
        </w:tc>
      </w:tr>
      <w:tr w:rsidR="00BE7D6F" w:rsidRPr="00EC5181" w:rsidTr="00130F90">
        <w:tc>
          <w:tcPr>
            <w:tcW w:w="174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Болезни колоса и семян</w:t>
            </w:r>
          </w:p>
        </w:tc>
        <w:tc>
          <w:tcPr>
            <w:tcW w:w="3255"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hAnsi="Times New Roman" w:cs="Times New Roman"/>
                <w:sz w:val="24"/>
                <w:szCs w:val="24"/>
              </w:rPr>
              <w:t>сильно восприимчив к головневым заболеваниям</w:t>
            </w:r>
          </w:p>
        </w:tc>
      </w:tr>
    </w:tbl>
    <w:p w:rsidR="00BA0FE4" w:rsidRPr="00CD3EAD" w:rsidRDefault="00BA0FE4" w:rsidP="00BA0FE4">
      <w:pPr>
        <w:spacing w:after="0" w:line="240" w:lineRule="auto"/>
        <w:ind w:firstLine="567"/>
        <w:jc w:val="both"/>
        <w:rPr>
          <w:rFonts w:ascii="Times New Roman" w:hAnsi="Times New Roman" w:cs="Times New Roman"/>
          <w:b/>
          <w:bCs/>
          <w:i/>
          <w:iCs/>
          <w:sz w:val="28"/>
          <w:szCs w:val="28"/>
        </w:rPr>
      </w:pPr>
      <w:r w:rsidRPr="00CD3EAD">
        <w:rPr>
          <w:rFonts w:ascii="Times New Roman" w:hAnsi="Times New Roman" w:cs="Times New Roman"/>
          <w:sz w:val="28"/>
          <w:szCs w:val="28"/>
        </w:rPr>
        <w:t>Протравливание семян и фунгицидные обработки - по рекомендациям службы защиты растений.</w:t>
      </w:r>
    </w:p>
    <w:p w:rsidR="00BA0FE4" w:rsidRPr="00EC5181" w:rsidRDefault="00BA0FE4" w:rsidP="00BA0FE4">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1"/>
        <w:gridCol w:w="5102"/>
      </w:tblGrid>
      <w:tr w:rsidR="00BE7D6F" w:rsidRPr="00EC5181" w:rsidTr="00130F90">
        <w:tc>
          <w:tcPr>
            <w:tcW w:w="2429"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Признак</w:t>
            </w:r>
          </w:p>
        </w:tc>
        <w:tc>
          <w:tcPr>
            <w:tcW w:w="2571" w:type="pct"/>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Оценка</w:t>
            </w:r>
          </w:p>
        </w:tc>
      </w:tr>
      <w:tr w:rsidR="00BE7D6F" w:rsidRPr="00EC5181" w:rsidTr="00130F90">
        <w:tc>
          <w:tcPr>
            <w:tcW w:w="2429"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Скороспелость</w:t>
            </w:r>
          </w:p>
        </w:tc>
        <w:tc>
          <w:tcPr>
            <w:tcW w:w="2571"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Среднеспелый</w:t>
            </w:r>
          </w:p>
        </w:tc>
      </w:tr>
      <w:tr w:rsidR="00BE7D6F" w:rsidRPr="00EC5181" w:rsidTr="00130F90">
        <w:tc>
          <w:tcPr>
            <w:tcW w:w="2429"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Вегетационный период</w:t>
            </w:r>
          </w:p>
        </w:tc>
        <w:tc>
          <w:tcPr>
            <w:tcW w:w="2571"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79 – 89 дней</w:t>
            </w:r>
          </w:p>
        </w:tc>
      </w:tr>
      <w:tr w:rsidR="00BE7D6F" w:rsidRPr="00EC5181" w:rsidTr="00130F90">
        <w:tc>
          <w:tcPr>
            <w:tcW w:w="2429"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Засухоустойчивость</w:t>
            </w:r>
          </w:p>
        </w:tc>
        <w:tc>
          <w:tcPr>
            <w:tcW w:w="2571"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130F90">
        <w:tc>
          <w:tcPr>
            <w:tcW w:w="2429"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полеганию</w:t>
            </w:r>
          </w:p>
        </w:tc>
        <w:tc>
          <w:tcPr>
            <w:tcW w:w="2571"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средняя</w:t>
            </w:r>
          </w:p>
        </w:tc>
      </w:tr>
      <w:tr w:rsidR="00BE7D6F" w:rsidRPr="00EC5181" w:rsidTr="00130F90">
        <w:tc>
          <w:tcPr>
            <w:tcW w:w="2429"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Устойчивость к осыпанию</w:t>
            </w:r>
          </w:p>
        </w:tc>
        <w:tc>
          <w:tcPr>
            <w:tcW w:w="2571" w:type="pct"/>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устойчив</w:t>
            </w:r>
          </w:p>
        </w:tc>
      </w:tr>
    </w:tbl>
    <w:p w:rsidR="00BA0FE4" w:rsidRPr="00EC5181" w:rsidRDefault="00BA0FE4" w:rsidP="00BA0FE4">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p>
    <w:p w:rsidR="00BA0FE4" w:rsidRPr="00EC5181" w:rsidRDefault="00BA0FE4" w:rsidP="00BA0FE4">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7D069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BE7D6F" w:rsidRPr="00EC5181" w:rsidTr="00130F90">
        <w:trPr>
          <w:trHeight w:val="20"/>
        </w:trPr>
        <w:tc>
          <w:tcPr>
            <w:tcW w:w="2432" w:type="dxa"/>
            <w:vAlign w:val="center"/>
          </w:tcPr>
          <w:p w:rsidR="00BA0FE4" w:rsidRPr="00EC5181" w:rsidRDefault="00BA0FE4"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BA0FE4" w:rsidRPr="00EC5181" w:rsidRDefault="00BA0FE4"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BA0FE4" w:rsidRPr="00EC5181" w:rsidRDefault="00BA0FE4"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BA0FE4" w:rsidRPr="00EC5181" w:rsidRDefault="00BA0FE4"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BA0FE4" w:rsidRPr="00EC5181" w:rsidRDefault="00BA0FE4"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BA0FE4" w:rsidRPr="00EC5181" w:rsidRDefault="00BA0FE4"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E7D6F" w:rsidRPr="00EC5181" w:rsidTr="00130F90">
        <w:trPr>
          <w:trHeight w:val="20"/>
        </w:trPr>
        <w:tc>
          <w:tcPr>
            <w:tcW w:w="2432" w:type="dxa"/>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116"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291"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130F90">
        <w:trPr>
          <w:trHeight w:val="342"/>
        </w:trPr>
        <w:tc>
          <w:tcPr>
            <w:tcW w:w="2432" w:type="dxa"/>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48,2</w:t>
            </w:r>
          </w:p>
        </w:tc>
        <w:tc>
          <w:tcPr>
            <w:tcW w:w="2116"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17,2</w:t>
            </w:r>
          </w:p>
        </w:tc>
        <w:tc>
          <w:tcPr>
            <w:tcW w:w="2291"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56,1</w:t>
            </w:r>
          </w:p>
        </w:tc>
      </w:tr>
      <w:tr w:rsidR="00BE7D6F" w:rsidRPr="00EC5181" w:rsidTr="00130F90">
        <w:trPr>
          <w:trHeight w:val="20"/>
        </w:trPr>
        <w:tc>
          <w:tcPr>
            <w:tcW w:w="2432" w:type="dxa"/>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116"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c>
          <w:tcPr>
            <w:tcW w:w="2291"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w:t>
            </w:r>
          </w:p>
        </w:tc>
      </w:tr>
      <w:tr w:rsidR="00BE7D6F" w:rsidRPr="00EC5181" w:rsidTr="00130F90">
        <w:trPr>
          <w:trHeight w:val="20"/>
        </w:trPr>
        <w:tc>
          <w:tcPr>
            <w:tcW w:w="2432" w:type="dxa"/>
          </w:tcPr>
          <w:p w:rsidR="00BA0FE4" w:rsidRPr="00EC5181" w:rsidRDefault="00BA0FE4"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47,6</w:t>
            </w:r>
          </w:p>
        </w:tc>
        <w:tc>
          <w:tcPr>
            <w:tcW w:w="2116"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27,1</w:t>
            </w:r>
          </w:p>
        </w:tc>
        <w:tc>
          <w:tcPr>
            <w:tcW w:w="2291" w:type="dxa"/>
          </w:tcPr>
          <w:p w:rsidR="00BA0FE4" w:rsidRPr="00EC5181" w:rsidRDefault="00BA0FE4"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51,6</w:t>
            </w:r>
          </w:p>
        </w:tc>
      </w:tr>
    </w:tbl>
    <w:p w:rsidR="00BA0FE4" w:rsidRPr="00CD3EAD" w:rsidRDefault="00BA0FE4" w:rsidP="00BA0FE4">
      <w:pPr>
        <w:spacing w:after="0" w:line="240" w:lineRule="auto"/>
        <w:rPr>
          <w:rFonts w:ascii="Times New Roman" w:hAnsi="Times New Roman" w:cs="Times New Roman"/>
          <w:sz w:val="28"/>
          <w:szCs w:val="28"/>
        </w:rPr>
      </w:pPr>
      <w:r w:rsidRPr="00CD3EAD">
        <w:rPr>
          <w:rFonts w:ascii="Times New Roman" w:hAnsi="Times New Roman" w:cs="Times New Roman"/>
          <w:b/>
          <w:bCs/>
          <w:i/>
          <w:iCs/>
          <w:sz w:val="28"/>
          <w:szCs w:val="28"/>
        </w:rPr>
        <w:t xml:space="preserve">Рекомендуемые зоны возделывания: </w:t>
      </w:r>
      <w:r w:rsidRPr="00CD3EAD">
        <w:rPr>
          <w:rFonts w:ascii="Times New Roman" w:hAnsi="Times New Roman" w:cs="Times New Roman"/>
          <w:sz w:val="28"/>
          <w:szCs w:val="28"/>
        </w:rPr>
        <w:t>Во всех зонах РТ.</w:t>
      </w:r>
    </w:p>
    <w:p w:rsidR="00CD3EAD" w:rsidRPr="00CD3EAD" w:rsidRDefault="00CD3EAD" w:rsidP="00BA0FE4">
      <w:pPr>
        <w:spacing w:after="0" w:line="240" w:lineRule="auto"/>
        <w:rPr>
          <w:rFonts w:ascii="Times New Roman" w:hAnsi="Times New Roman" w:cs="Times New Roman"/>
          <w:b/>
          <w:bCs/>
          <w:i/>
          <w:iCs/>
          <w:sz w:val="28"/>
          <w:szCs w:val="28"/>
        </w:rPr>
      </w:pPr>
      <w:r w:rsidRPr="00CD3EAD">
        <w:rPr>
          <w:rFonts w:ascii="Times New Roman" w:hAnsi="Times New Roman" w:cs="Times New Roman"/>
          <w:b/>
          <w:i/>
          <w:sz w:val="28"/>
          <w:szCs w:val="28"/>
        </w:rPr>
        <w:t>Дополнительная информация:</w:t>
      </w:r>
      <w:r w:rsidRPr="00CD3EAD">
        <w:rPr>
          <w:rFonts w:ascii="Times New Roman" w:hAnsi="Times New Roman" w:cs="Times New Roman"/>
          <w:bCs/>
          <w:iCs/>
          <w:sz w:val="28"/>
          <w:szCs w:val="28"/>
        </w:rPr>
        <w:t xml:space="preserve"> Включен в список ценных по качеству сортов.</w:t>
      </w:r>
    </w:p>
    <w:p w:rsidR="00505AA6" w:rsidRPr="00CD3EAD" w:rsidRDefault="00BA0FE4" w:rsidP="00BA0FE4">
      <w:pPr>
        <w:spacing w:after="0" w:line="240" w:lineRule="auto"/>
        <w:rPr>
          <w:rFonts w:ascii="Times New Roman" w:hAnsi="Times New Roman" w:cs="Times New Roman"/>
          <w:bCs/>
          <w:iCs/>
          <w:sz w:val="28"/>
          <w:szCs w:val="28"/>
        </w:rPr>
      </w:pPr>
      <w:r w:rsidRPr="00CD3EAD">
        <w:rPr>
          <w:rFonts w:ascii="Times New Roman" w:hAnsi="Times New Roman" w:cs="Times New Roman"/>
          <w:b/>
          <w:bCs/>
          <w:i/>
          <w:iCs/>
          <w:sz w:val="28"/>
          <w:szCs w:val="28"/>
        </w:rPr>
        <w:t xml:space="preserve">Общая оценка: </w:t>
      </w:r>
      <w:r w:rsidR="00CD3EAD">
        <w:rPr>
          <w:rFonts w:ascii="Times New Roman" w:hAnsi="Times New Roman" w:cs="Times New Roman"/>
          <w:b/>
          <w:bCs/>
          <w:iCs/>
          <w:sz w:val="28"/>
          <w:szCs w:val="28"/>
        </w:rPr>
        <w:t>++++</w:t>
      </w:r>
    </w:p>
    <w:p w:rsidR="007D0699" w:rsidRDefault="007D0699">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rsidR="00505AA6" w:rsidRPr="00EC5181" w:rsidRDefault="00505AA6" w:rsidP="00505AA6">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Конкур</w:t>
      </w:r>
    </w:p>
    <w:p w:rsidR="00CC7D31" w:rsidRPr="00EC5181" w:rsidRDefault="00CC7D31" w:rsidP="00505AA6">
      <w:pPr>
        <w:spacing w:after="0" w:line="240" w:lineRule="auto"/>
        <w:jc w:val="center"/>
        <w:rPr>
          <w:rFonts w:ascii="Times New Roman" w:hAnsi="Times New Roman" w:cs="Times New Roman"/>
          <w:b/>
          <w:bCs/>
          <w:sz w:val="8"/>
          <w:szCs w:val="8"/>
        </w:rPr>
      </w:pPr>
    </w:p>
    <w:p w:rsidR="00505AA6" w:rsidRPr="00EC5181" w:rsidRDefault="00505AA6" w:rsidP="00505AA6">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2008 г.</w:t>
      </w:r>
    </w:p>
    <w:p w:rsidR="00505AA6" w:rsidRPr="00EC5181" w:rsidRDefault="00505AA6" w:rsidP="00505AA6">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Патентообладатель: ГНУ Ульяновский НИИСХ</w:t>
      </w:r>
      <w:r w:rsidRPr="00EC5181">
        <w:rPr>
          <w:rFonts w:ascii="Times New Roman" w:hAnsi="Times New Roman" w:cs="Times New Roman"/>
          <w:bCs/>
          <w:iCs/>
          <w:sz w:val="32"/>
          <w:szCs w:val="32"/>
        </w:rPr>
        <w:t>, ГНУ Московский НИИСХ «Немчиновка» Р</w:t>
      </w:r>
      <w:r w:rsidR="002A72FA">
        <w:rPr>
          <w:rFonts w:ascii="Times New Roman" w:hAnsi="Times New Roman" w:cs="Times New Roman"/>
          <w:bCs/>
          <w:iCs/>
          <w:sz w:val="32"/>
          <w:szCs w:val="32"/>
        </w:rPr>
        <w:t>АСХН</w:t>
      </w:r>
      <w:r w:rsidRPr="00EC5181">
        <w:rPr>
          <w:rFonts w:ascii="Times New Roman" w:hAnsi="Times New Roman" w:cs="Times New Roman"/>
          <w:bCs/>
          <w:iCs/>
          <w:sz w:val="32"/>
          <w:szCs w:val="32"/>
        </w:rPr>
        <w:t xml:space="preserve">. </w:t>
      </w:r>
    </w:p>
    <w:p w:rsidR="00505AA6" w:rsidRPr="00EC5181" w:rsidRDefault="00505AA6" w:rsidP="00505AA6">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CD3EAD">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3824 </w:t>
      </w:r>
    </w:p>
    <w:p w:rsidR="00505AA6" w:rsidRPr="00EC5181" w:rsidRDefault="00505AA6" w:rsidP="00505AA6">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Soroca x 28h 910.</w:t>
      </w:r>
    </w:p>
    <w:p w:rsidR="00505AA6" w:rsidRPr="00EC5181" w:rsidRDefault="00505AA6" w:rsidP="00505AA6">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Ботаническая характеристика: овёс яровой, разновидность – мутика</w:t>
      </w:r>
      <w:r w:rsidRPr="00EC5181">
        <w:rPr>
          <w:rFonts w:ascii="Times New Roman" w:hAnsi="Times New Roman" w:cs="Times New Roman"/>
          <w:bCs/>
          <w:iCs/>
          <w:sz w:val="32"/>
          <w:szCs w:val="32"/>
        </w:rPr>
        <w:t>.</w:t>
      </w:r>
    </w:p>
    <w:p w:rsidR="00505AA6" w:rsidRPr="00EC5181" w:rsidRDefault="00505AA6" w:rsidP="00505AA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Style w:val="ac"/>
        <w:tblW w:w="8505" w:type="dxa"/>
        <w:tblInd w:w="108" w:type="dxa"/>
        <w:tblLook w:val="04A0"/>
      </w:tblPr>
      <w:tblGrid>
        <w:gridCol w:w="2127"/>
        <w:gridCol w:w="1275"/>
        <w:gridCol w:w="1843"/>
        <w:gridCol w:w="3260"/>
      </w:tblGrid>
      <w:tr w:rsidR="00BE7D6F" w:rsidRPr="00EC5181" w:rsidTr="00B5764B">
        <w:tc>
          <w:tcPr>
            <w:tcW w:w="2127" w:type="dxa"/>
            <w:vAlign w:val="center"/>
          </w:tcPr>
          <w:p w:rsidR="00B5764B"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Масса 1000 зёрен, </w:t>
            </w:r>
          </w:p>
          <w:p w:rsidR="00505AA6"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w:t>
            </w:r>
          </w:p>
        </w:tc>
        <w:tc>
          <w:tcPr>
            <w:tcW w:w="1275" w:type="dxa"/>
            <w:vAlign w:val="center"/>
          </w:tcPr>
          <w:p w:rsidR="00B5764B"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Натура, </w:t>
            </w:r>
          </w:p>
          <w:p w:rsidR="00505AA6"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г/л</w:t>
            </w:r>
          </w:p>
        </w:tc>
        <w:tc>
          <w:tcPr>
            <w:tcW w:w="1843" w:type="dxa"/>
            <w:vAlign w:val="center"/>
          </w:tcPr>
          <w:p w:rsidR="00B5764B"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Пленчатость, </w:t>
            </w:r>
          </w:p>
          <w:p w:rsidR="00505AA6"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c>
          <w:tcPr>
            <w:tcW w:w="3260" w:type="dxa"/>
            <w:vAlign w:val="center"/>
          </w:tcPr>
          <w:p w:rsidR="00B5764B"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Содержание белка</w:t>
            </w:r>
            <w:r w:rsidR="00CD3EAD">
              <w:rPr>
                <w:rFonts w:ascii="Times New Roman" w:hAnsi="Times New Roman" w:cs="Times New Roman"/>
                <w:b/>
                <w:sz w:val="24"/>
                <w:szCs w:val="24"/>
              </w:rPr>
              <w:t xml:space="preserve"> </w:t>
            </w:r>
            <w:r w:rsidRPr="00EC5181">
              <w:rPr>
                <w:rFonts w:ascii="Times New Roman" w:hAnsi="Times New Roman" w:cs="Times New Roman"/>
                <w:b/>
                <w:sz w:val="24"/>
                <w:szCs w:val="24"/>
              </w:rPr>
              <w:t xml:space="preserve">в зерне, </w:t>
            </w:r>
          </w:p>
          <w:p w:rsidR="00505AA6" w:rsidRPr="00EC5181" w:rsidRDefault="00505AA6" w:rsidP="00505AA6">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B5764B">
        <w:tc>
          <w:tcPr>
            <w:tcW w:w="2127" w:type="dxa"/>
          </w:tcPr>
          <w:p w:rsidR="00505AA6" w:rsidRPr="00EC5181" w:rsidRDefault="00505AA6" w:rsidP="00505AA6">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34-41</w:t>
            </w:r>
          </w:p>
        </w:tc>
        <w:tc>
          <w:tcPr>
            <w:tcW w:w="1275" w:type="dxa"/>
          </w:tcPr>
          <w:p w:rsidR="00505AA6" w:rsidRPr="00EC5181" w:rsidRDefault="00505AA6" w:rsidP="00505AA6">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500-570</w:t>
            </w:r>
          </w:p>
        </w:tc>
        <w:tc>
          <w:tcPr>
            <w:tcW w:w="1843" w:type="dxa"/>
          </w:tcPr>
          <w:p w:rsidR="00505AA6" w:rsidRPr="00EC5181" w:rsidRDefault="00505AA6" w:rsidP="00505AA6">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24-27</w:t>
            </w:r>
          </w:p>
        </w:tc>
        <w:tc>
          <w:tcPr>
            <w:tcW w:w="3260" w:type="dxa"/>
          </w:tcPr>
          <w:p w:rsidR="00505AA6" w:rsidRPr="00EC5181" w:rsidRDefault="00505AA6" w:rsidP="00505AA6">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11-14,3</w:t>
            </w:r>
          </w:p>
        </w:tc>
      </w:tr>
    </w:tbl>
    <w:p w:rsidR="00505AA6" w:rsidRPr="00EC5181" w:rsidRDefault="00505AA6" w:rsidP="00505AA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Style w:val="ac"/>
        <w:tblW w:w="9923" w:type="dxa"/>
        <w:tblInd w:w="108" w:type="dxa"/>
        <w:tblLook w:val="04A0"/>
      </w:tblPr>
      <w:tblGrid>
        <w:gridCol w:w="2552"/>
        <w:gridCol w:w="7371"/>
      </w:tblGrid>
      <w:tr w:rsidR="00BE7D6F" w:rsidRPr="00EC5181" w:rsidTr="00505AA6">
        <w:tc>
          <w:tcPr>
            <w:tcW w:w="2552"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7371"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Характеристика</w:t>
            </w:r>
          </w:p>
        </w:tc>
      </w:tr>
      <w:tr w:rsidR="00BE7D6F" w:rsidRPr="00EC5181" w:rsidTr="00505AA6">
        <w:tc>
          <w:tcPr>
            <w:tcW w:w="2552"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7371"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BE7D6F" w:rsidRPr="00EC5181" w:rsidTr="00505AA6">
        <w:tc>
          <w:tcPr>
            <w:tcW w:w="2552"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7371"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средней высоты 100-120 см, средней толщины, прочный, полый</w:t>
            </w:r>
          </w:p>
        </w:tc>
      </w:tr>
      <w:tr w:rsidR="00BE7D6F" w:rsidRPr="00EC5181" w:rsidTr="00505AA6">
        <w:tc>
          <w:tcPr>
            <w:tcW w:w="2552"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w:t>
            </w:r>
          </w:p>
        </w:tc>
        <w:tc>
          <w:tcPr>
            <w:tcW w:w="7371"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тёмно-зелёный, средней длины и ширины, опушение отсутствует</w:t>
            </w:r>
          </w:p>
        </w:tc>
      </w:tr>
      <w:tr w:rsidR="00BE7D6F" w:rsidRPr="00EC5181" w:rsidTr="00505AA6">
        <w:tc>
          <w:tcPr>
            <w:tcW w:w="2552"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Метёлка </w:t>
            </w:r>
          </w:p>
        </w:tc>
        <w:tc>
          <w:tcPr>
            <w:tcW w:w="7371" w:type="dxa"/>
            <w:vAlign w:val="center"/>
          </w:tcPr>
          <w:p w:rsidR="00CC7D31"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двусторонняя, расположение ветвей полуприподнятое. </w:t>
            </w:r>
          </w:p>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Колоски пониклые.</w:t>
            </w:r>
          </w:p>
        </w:tc>
      </w:tr>
      <w:tr w:rsidR="00BE7D6F" w:rsidRPr="00EC5181" w:rsidTr="00505AA6">
        <w:tc>
          <w:tcPr>
            <w:tcW w:w="2552"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7371"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плёнчатое, нижняя цветковая чешуя белая, опушения нет, остистость отсутствует или очень слабая.</w:t>
            </w:r>
          </w:p>
        </w:tc>
      </w:tr>
    </w:tbl>
    <w:p w:rsidR="00505AA6" w:rsidRPr="00EC5181" w:rsidRDefault="00505AA6" w:rsidP="00505AA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Style w:val="ac"/>
        <w:tblW w:w="9923" w:type="dxa"/>
        <w:tblInd w:w="108" w:type="dxa"/>
        <w:tblLook w:val="04A0"/>
      </w:tblPr>
      <w:tblGrid>
        <w:gridCol w:w="3119"/>
        <w:gridCol w:w="6804"/>
      </w:tblGrid>
      <w:tr w:rsidR="00BE7D6F" w:rsidRPr="00EC5181" w:rsidTr="00CC7D31">
        <w:tc>
          <w:tcPr>
            <w:tcW w:w="3119" w:type="dxa"/>
            <w:vAlign w:val="center"/>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CC7D3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CC7D3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CC7D3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6804"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Слабо восприимчив к поражению корончатой ржавчиной </w:t>
            </w:r>
            <w:r w:rsidR="00CC7D31" w:rsidRPr="00EC5181">
              <w:rPr>
                <w:rFonts w:ascii="Times New Roman" w:hAnsi="Times New Roman" w:cs="Times New Roman"/>
                <w:sz w:val="24"/>
                <w:szCs w:val="24"/>
              </w:rPr>
              <w:br/>
            </w:r>
            <w:r w:rsidRPr="00EC5181">
              <w:rPr>
                <w:rFonts w:ascii="Times New Roman" w:hAnsi="Times New Roman" w:cs="Times New Roman"/>
                <w:sz w:val="24"/>
                <w:szCs w:val="24"/>
              </w:rPr>
              <w:t>и бактериальному ожогу</w:t>
            </w:r>
          </w:p>
        </w:tc>
      </w:tr>
      <w:tr w:rsidR="00BE7D6F" w:rsidRPr="00EC5181" w:rsidTr="00CC7D3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6804"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Слабо восприимчив к поражению пыльной головнёй</w:t>
            </w:r>
          </w:p>
        </w:tc>
      </w:tr>
    </w:tbl>
    <w:p w:rsidR="00505AA6" w:rsidRPr="00EC5181" w:rsidRDefault="00505AA6" w:rsidP="00505AA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Style w:val="ac"/>
        <w:tblW w:w="9923" w:type="dxa"/>
        <w:tblInd w:w="108" w:type="dxa"/>
        <w:tblLook w:val="04A0"/>
      </w:tblPr>
      <w:tblGrid>
        <w:gridCol w:w="4678"/>
        <w:gridCol w:w="5245"/>
      </w:tblGrid>
      <w:tr w:rsidR="00BE7D6F" w:rsidRPr="00EC5181" w:rsidTr="00CC7D31">
        <w:tc>
          <w:tcPr>
            <w:tcW w:w="4678" w:type="dxa"/>
          </w:tcPr>
          <w:p w:rsidR="00505AA6" w:rsidRPr="00EC5181" w:rsidRDefault="00505AA6" w:rsidP="00505AA6">
            <w:pPr>
              <w:tabs>
                <w:tab w:val="left" w:pos="1633"/>
              </w:tabs>
              <w:spacing w:after="0" w:line="240" w:lineRule="auto"/>
              <w:rPr>
                <w:rFonts w:ascii="Times New Roman" w:hAnsi="Times New Roman" w:cs="Times New Roman"/>
                <w:b/>
                <w:sz w:val="24"/>
                <w:szCs w:val="24"/>
              </w:rPr>
            </w:pPr>
            <w:r w:rsidRPr="00EC5181">
              <w:rPr>
                <w:rFonts w:ascii="Times New Roman" w:hAnsi="Times New Roman" w:cs="Times New Roman"/>
                <w:b/>
                <w:sz w:val="24"/>
                <w:szCs w:val="24"/>
              </w:rPr>
              <w:tab/>
              <w:t>Признак</w:t>
            </w:r>
          </w:p>
        </w:tc>
        <w:tc>
          <w:tcPr>
            <w:tcW w:w="5245"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CC7D31">
        <w:trPr>
          <w:trHeight w:val="95"/>
        </w:trPr>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CC7D31">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78-95 дня</w:t>
            </w:r>
          </w:p>
        </w:tc>
      </w:tr>
      <w:tr w:rsidR="00BE7D6F" w:rsidRPr="00EC5181" w:rsidTr="00CC7D31">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CC7D31">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CC7D31">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505AA6" w:rsidRPr="00CD3EAD" w:rsidRDefault="00505AA6" w:rsidP="00505AA6">
      <w:pPr>
        <w:spacing w:after="0" w:line="240" w:lineRule="auto"/>
        <w:ind w:right="-284" w:firstLine="567"/>
        <w:jc w:val="both"/>
        <w:rPr>
          <w:rFonts w:ascii="Times New Roman" w:hAnsi="Times New Roman" w:cs="Times New Roman"/>
          <w:sz w:val="28"/>
          <w:szCs w:val="28"/>
        </w:rPr>
      </w:pPr>
      <w:r w:rsidRPr="00CD3EAD">
        <w:rPr>
          <w:rFonts w:ascii="Times New Roman" w:hAnsi="Times New Roman" w:cs="Times New Roman"/>
          <w:b/>
          <w:sz w:val="28"/>
          <w:szCs w:val="28"/>
        </w:rPr>
        <w:t>Особенности агротехнологии:</w:t>
      </w:r>
      <w:r w:rsidRPr="00CD3EAD">
        <w:rPr>
          <w:rFonts w:ascii="Times New Roman" w:hAnsi="Times New Roman" w:cs="Times New Roman"/>
          <w:sz w:val="28"/>
          <w:szCs w:val="28"/>
        </w:rPr>
        <w:t xml:space="preserve"> сорт для интенсивных технологий. Базовая норма высева – 4,2-4,5 млн./га. Хорошо отзывается на внесение минеральных удобрений, внесение N – 40-50 кг/га, Р и К – 15-20 кг/га действующего вещества. Перед посевом семена протравить.</w:t>
      </w:r>
    </w:p>
    <w:p w:rsidR="007D4702" w:rsidRPr="00EC5181" w:rsidRDefault="007D4702" w:rsidP="007D4702">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7D069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7D4702" w:rsidRPr="00EC5181" w:rsidTr="00B55CBD">
        <w:tc>
          <w:tcPr>
            <w:tcW w:w="2432" w:type="dxa"/>
            <w:vAlign w:val="center"/>
          </w:tcPr>
          <w:p w:rsidR="007D4702" w:rsidRPr="00EC5181" w:rsidRDefault="007D4702"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7D4702" w:rsidRPr="00EC5181" w:rsidRDefault="007D4702"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7D4702" w:rsidRPr="00EC5181" w:rsidRDefault="007D4702"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7D4702" w:rsidRPr="00EC5181" w:rsidRDefault="007D4702"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7D4702" w:rsidRPr="00EC5181" w:rsidRDefault="007D4702"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7D4702" w:rsidRPr="00EC5181" w:rsidRDefault="007D4702"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B55CBD" w:rsidRPr="00EC5181" w:rsidTr="00B55CBD">
        <w:tc>
          <w:tcPr>
            <w:tcW w:w="2432" w:type="dxa"/>
          </w:tcPr>
          <w:p w:rsidR="00B55CBD" w:rsidRPr="00EC5181" w:rsidRDefault="00B55CBD"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c>
          <w:tcPr>
            <w:tcW w:w="2116"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c>
          <w:tcPr>
            <w:tcW w:w="2291"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r>
      <w:tr w:rsidR="00B55CBD" w:rsidRPr="00EC5181" w:rsidTr="00B55CBD">
        <w:tc>
          <w:tcPr>
            <w:tcW w:w="2432" w:type="dxa"/>
          </w:tcPr>
          <w:p w:rsidR="00B55CBD" w:rsidRPr="00EC5181" w:rsidRDefault="00B55CBD"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49,8</w:t>
            </w:r>
          </w:p>
        </w:tc>
        <w:tc>
          <w:tcPr>
            <w:tcW w:w="2116"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16,4</w:t>
            </w:r>
          </w:p>
        </w:tc>
        <w:tc>
          <w:tcPr>
            <w:tcW w:w="2291"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53,3</w:t>
            </w:r>
          </w:p>
        </w:tc>
      </w:tr>
      <w:tr w:rsidR="00B55CBD" w:rsidRPr="00EC5181" w:rsidTr="00B55CBD">
        <w:tc>
          <w:tcPr>
            <w:tcW w:w="2432" w:type="dxa"/>
          </w:tcPr>
          <w:p w:rsidR="00B55CBD" w:rsidRPr="00EC5181" w:rsidRDefault="00B55CBD"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c>
          <w:tcPr>
            <w:tcW w:w="2116"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c>
          <w:tcPr>
            <w:tcW w:w="2291"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w:t>
            </w:r>
          </w:p>
        </w:tc>
      </w:tr>
      <w:tr w:rsidR="00B55CBD" w:rsidRPr="00EC5181" w:rsidTr="00B55CBD">
        <w:tc>
          <w:tcPr>
            <w:tcW w:w="2432" w:type="dxa"/>
          </w:tcPr>
          <w:p w:rsidR="00B55CBD" w:rsidRPr="00EC5181" w:rsidRDefault="00B55CBD"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59,7</w:t>
            </w:r>
          </w:p>
        </w:tc>
        <w:tc>
          <w:tcPr>
            <w:tcW w:w="2116"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30,9</w:t>
            </w:r>
          </w:p>
        </w:tc>
        <w:tc>
          <w:tcPr>
            <w:tcW w:w="2291" w:type="dxa"/>
          </w:tcPr>
          <w:p w:rsidR="00B55CBD" w:rsidRPr="00B55CBD" w:rsidRDefault="00B55CBD" w:rsidP="00B55CBD">
            <w:pPr>
              <w:spacing w:after="0" w:line="240" w:lineRule="auto"/>
              <w:jc w:val="center"/>
              <w:rPr>
                <w:rFonts w:ascii="Times New Roman" w:eastAsiaTheme="minorEastAsia" w:hAnsi="Times New Roman" w:cs="Times New Roman"/>
                <w:sz w:val="24"/>
                <w:szCs w:val="24"/>
              </w:rPr>
            </w:pPr>
            <w:r w:rsidRPr="00B55CBD">
              <w:rPr>
                <w:rFonts w:ascii="Times New Roman" w:eastAsiaTheme="minorEastAsia" w:hAnsi="Times New Roman" w:cs="Times New Roman"/>
                <w:sz w:val="24"/>
                <w:szCs w:val="24"/>
              </w:rPr>
              <w:t>56,8</w:t>
            </w:r>
          </w:p>
        </w:tc>
      </w:tr>
    </w:tbl>
    <w:p w:rsidR="00CD3EAD" w:rsidRPr="00CD3EAD" w:rsidRDefault="00CD3EAD" w:rsidP="00CD3EAD">
      <w:pPr>
        <w:spacing w:after="0" w:line="240" w:lineRule="auto"/>
        <w:rPr>
          <w:rFonts w:ascii="Times New Roman" w:hAnsi="Times New Roman" w:cs="Times New Roman"/>
          <w:sz w:val="28"/>
          <w:szCs w:val="28"/>
        </w:rPr>
      </w:pPr>
      <w:r w:rsidRPr="00CD3EAD">
        <w:rPr>
          <w:rFonts w:ascii="Times New Roman" w:hAnsi="Times New Roman" w:cs="Times New Roman"/>
          <w:b/>
          <w:bCs/>
          <w:i/>
          <w:iCs/>
          <w:sz w:val="28"/>
          <w:szCs w:val="28"/>
        </w:rPr>
        <w:t xml:space="preserve">Рекомендуемые зоны возделывания: </w:t>
      </w:r>
      <w:r w:rsidRPr="00CD3EAD">
        <w:rPr>
          <w:rFonts w:ascii="Times New Roman" w:hAnsi="Times New Roman" w:cs="Times New Roman"/>
          <w:sz w:val="28"/>
          <w:szCs w:val="28"/>
        </w:rPr>
        <w:t>Во всех зонах РТ.</w:t>
      </w:r>
    </w:p>
    <w:p w:rsidR="00505AA6" w:rsidRPr="00CD3EAD" w:rsidRDefault="00505AA6" w:rsidP="006211A3">
      <w:pPr>
        <w:spacing w:after="0" w:line="240" w:lineRule="auto"/>
        <w:jc w:val="both"/>
        <w:rPr>
          <w:rFonts w:ascii="Times New Roman" w:hAnsi="Times New Roman" w:cs="Times New Roman"/>
          <w:sz w:val="28"/>
          <w:szCs w:val="28"/>
        </w:rPr>
      </w:pPr>
      <w:r w:rsidRPr="00CD3EAD">
        <w:rPr>
          <w:rFonts w:ascii="Times New Roman" w:hAnsi="Times New Roman" w:cs="Times New Roman"/>
          <w:b/>
          <w:i/>
          <w:sz w:val="28"/>
          <w:szCs w:val="28"/>
        </w:rPr>
        <w:t>Дополнительная информация:</w:t>
      </w:r>
      <w:r w:rsidRPr="00CD3EAD">
        <w:rPr>
          <w:rFonts w:ascii="Times New Roman" w:hAnsi="Times New Roman" w:cs="Times New Roman"/>
          <w:sz w:val="28"/>
          <w:szCs w:val="28"/>
        </w:rPr>
        <w:t xml:space="preserve"> является стандартным сортом при сортоиспытании в Республике Татарстан.</w:t>
      </w:r>
    </w:p>
    <w:p w:rsidR="00505AA6" w:rsidRPr="00253DC5" w:rsidRDefault="00253DC5" w:rsidP="00253DC5">
      <w:pPr>
        <w:spacing w:after="0" w:line="240" w:lineRule="auto"/>
        <w:rPr>
          <w:rFonts w:ascii="Times New Roman" w:hAnsi="Times New Roman" w:cs="Times New Roman"/>
          <w:b/>
          <w:i/>
          <w:sz w:val="28"/>
          <w:szCs w:val="28"/>
        </w:rPr>
      </w:pPr>
      <w:r w:rsidRPr="00253DC5">
        <w:rPr>
          <w:rFonts w:ascii="Times New Roman" w:hAnsi="Times New Roman" w:cs="Times New Roman"/>
          <w:b/>
          <w:i/>
          <w:sz w:val="28"/>
          <w:szCs w:val="28"/>
        </w:rPr>
        <w:t>Общая оценка: ++++</w:t>
      </w:r>
    </w:p>
    <w:p w:rsidR="00461B10" w:rsidRPr="00EC5181" w:rsidRDefault="00461B10" w:rsidP="00461B10">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Дерби</w:t>
      </w:r>
    </w:p>
    <w:p w:rsidR="008B1806" w:rsidRPr="00EC5181" w:rsidRDefault="008B1806" w:rsidP="00461B10">
      <w:pPr>
        <w:spacing w:after="0" w:line="240" w:lineRule="auto"/>
        <w:jc w:val="center"/>
        <w:rPr>
          <w:rFonts w:ascii="Times New Roman" w:hAnsi="Times New Roman" w:cs="Times New Roman"/>
          <w:b/>
          <w:bCs/>
          <w:sz w:val="8"/>
          <w:szCs w:val="8"/>
        </w:rPr>
      </w:pPr>
    </w:p>
    <w:p w:rsidR="00461B10" w:rsidRPr="00EC5181" w:rsidRDefault="00461B10" w:rsidP="00461B1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2009 г.</w:t>
      </w:r>
    </w:p>
    <w:p w:rsidR="00461B10" w:rsidRPr="00EC5181" w:rsidRDefault="00461B10" w:rsidP="00461B1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Патентообладатель: ГНУ Ульяновский НИИСХ</w:t>
      </w:r>
      <w:r w:rsidRPr="00EC5181">
        <w:rPr>
          <w:rFonts w:ascii="Times New Roman" w:hAnsi="Times New Roman" w:cs="Times New Roman"/>
          <w:bCs/>
          <w:iCs/>
          <w:sz w:val="32"/>
          <w:szCs w:val="32"/>
        </w:rPr>
        <w:t>, ГНУ Московский НИИСХ «Немчиновка» Р</w:t>
      </w:r>
      <w:r w:rsidR="002A72FA">
        <w:rPr>
          <w:rFonts w:ascii="Times New Roman" w:hAnsi="Times New Roman" w:cs="Times New Roman"/>
          <w:bCs/>
          <w:iCs/>
          <w:sz w:val="32"/>
          <w:szCs w:val="32"/>
        </w:rPr>
        <w:t>АСХН</w:t>
      </w:r>
      <w:r w:rsidRPr="00EC5181">
        <w:rPr>
          <w:rFonts w:ascii="Times New Roman" w:hAnsi="Times New Roman" w:cs="Times New Roman"/>
          <w:bCs/>
          <w:iCs/>
          <w:sz w:val="32"/>
          <w:szCs w:val="32"/>
        </w:rPr>
        <w:t xml:space="preserve">. </w:t>
      </w:r>
    </w:p>
    <w:p w:rsidR="00461B10" w:rsidRPr="00EC5181" w:rsidRDefault="00461B10" w:rsidP="00461B1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Правовая защита: патент </w:t>
      </w:r>
      <w:r w:rsidR="00CD3EAD">
        <w:rPr>
          <w:rFonts w:ascii="Times New Roman" w:hAnsi="Times New Roman" w:cs="Times New Roman"/>
          <w:bCs/>
          <w:iCs/>
          <w:sz w:val="32"/>
          <w:szCs w:val="32"/>
        </w:rPr>
        <w:t xml:space="preserve">РФ </w:t>
      </w:r>
      <w:r w:rsidRPr="00EC5181">
        <w:rPr>
          <w:rFonts w:ascii="Times New Roman" w:hAnsi="Times New Roman" w:cs="Times New Roman"/>
          <w:bCs/>
          <w:iCs/>
          <w:sz w:val="32"/>
          <w:szCs w:val="32"/>
        </w:rPr>
        <w:t xml:space="preserve">№ 4796 </w:t>
      </w:r>
    </w:p>
    <w:p w:rsidR="00461B10" w:rsidRPr="00EC5181" w:rsidRDefault="00461B10" w:rsidP="00461B1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4h 1018 x 10h 1345</w:t>
      </w:r>
    </w:p>
    <w:p w:rsidR="00461B10" w:rsidRPr="00EC5181" w:rsidRDefault="00461B10" w:rsidP="00461B10">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Ботаническая характеристика: овёс яровой, разновидность – мутика</w:t>
      </w:r>
      <w:r w:rsidRPr="00EC5181">
        <w:rPr>
          <w:rFonts w:ascii="Times New Roman" w:hAnsi="Times New Roman" w:cs="Times New Roman"/>
          <w:bCs/>
          <w:iCs/>
          <w:sz w:val="32"/>
          <w:szCs w:val="32"/>
        </w:rPr>
        <w:t>.</w:t>
      </w:r>
    </w:p>
    <w:p w:rsidR="00461B10" w:rsidRPr="00EC5181" w:rsidRDefault="00461B10" w:rsidP="00461B1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Style w:val="ac"/>
        <w:tblW w:w="8505" w:type="dxa"/>
        <w:tblInd w:w="108" w:type="dxa"/>
        <w:tblLook w:val="04A0"/>
      </w:tblPr>
      <w:tblGrid>
        <w:gridCol w:w="2127"/>
        <w:gridCol w:w="1275"/>
        <w:gridCol w:w="1843"/>
        <w:gridCol w:w="3260"/>
      </w:tblGrid>
      <w:tr w:rsidR="00BE7D6F" w:rsidRPr="00EC5181" w:rsidTr="00130F90">
        <w:tc>
          <w:tcPr>
            <w:tcW w:w="2127" w:type="dxa"/>
            <w:vAlign w:val="center"/>
          </w:tcPr>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Масса 1000 зёрен, </w:t>
            </w:r>
          </w:p>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w:t>
            </w:r>
          </w:p>
        </w:tc>
        <w:tc>
          <w:tcPr>
            <w:tcW w:w="1275" w:type="dxa"/>
            <w:vAlign w:val="center"/>
          </w:tcPr>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Натура, </w:t>
            </w:r>
          </w:p>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г/л</w:t>
            </w:r>
          </w:p>
        </w:tc>
        <w:tc>
          <w:tcPr>
            <w:tcW w:w="1843" w:type="dxa"/>
            <w:vAlign w:val="center"/>
          </w:tcPr>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Пленчатость, </w:t>
            </w:r>
          </w:p>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c>
          <w:tcPr>
            <w:tcW w:w="3260" w:type="dxa"/>
            <w:vAlign w:val="center"/>
          </w:tcPr>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Содержание белка в зерне, </w:t>
            </w:r>
          </w:p>
          <w:p w:rsidR="00461B10" w:rsidRPr="00EC5181" w:rsidRDefault="00461B10"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130F90">
        <w:tc>
          <w:tcPr>
            <w:tcW w:w="2127" w:type="dxa"/>
          </w:tcPr>
          <w:p w:rsidR="00461B10" w:rsidRPr="00EC5181" w:rsidRDefault="00461B10"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31-38</w:t>
            </w:r>
          </w:p>
        </w:tc>
        <w:tc>
          <w:tcPr>
            <w:tcW w:w="1275" w:type="dxa"/>
          </w:tcPr>
          <w:p w:rsidR="00461B10" w:rsidRPr="00EC5181" w:rsidRDefault="00461B10"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510-580</w:t>
            </w:r>
          </w:p>
        </w:tc>
        <w:tc>
          <w:tcPr>
            <w:tcW w:w="1843" w:type="dxa"/>
          </w:tcPr>
          <w:p w:rsidR="00461B10" w:rsidRPr="00EC5181" w:rsidRDefault="00461B10"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22-28</w:t>
            </w:r>
          </w:p>
        </w:tc>
        <w:tc>
          <w:tcPr>
            <w:tcW w:w="3260" w:type="dxa"/>
          </w:tcPr>
          <w:p w:rsidR="00461B10" w:rsidRPr="00EC5181" w:rsidRDefault="00461B10"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12,1-15,4</w:t>
            </w:r>
          </w:p>
        </w:tc>
      </w:tr>
    </w:tbl>
    <w:p w:rsidR="00461B10" w:rsidRPr="00EC5181" w:rsidRDefault="00461B10" w:rsidP="00461B1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Style w:val="ac"/>
        <w:tblW w:w="9923" w:type="dxa"/>
        <w:tblInd w:w="108" w:type="dxa"/>
        <w:tblLook w:val="04A0"/>
      </w:tblPr>
      <w:tblGrid>
        <w:gridCol w:w="2410"/>
        <w:gridCol w:w="7513"/>
      </w:tblGrid>
      <w:tr w:rsidR="00BE7D6F" w:rsidRPr="00EC5181" w:rsidTr="00461B10">
        <w:tc>
          <w:tcPr>
            <w:tcW w:w="2410" w:type="dxa"/>
          </w:tcPr>
          <w:p w:rsidR="00461B10" w:rsidRPr="00EC5181" w:rsidRDefault="00461B10" w:rsidP="00130F90">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7513" w:type="dxa"/>
          </w:tcPr>
          <w:p w:rsidR="00461B10" w:rsidRPr="00EC5181" w:rsidRDefault="00461B10" w:rsidP="00130F90">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Характеристика</w:t>
            </w:r>
          </w:p>
        </w:tc>
      </w:tr>
      <w:tr w:rsidR="00BE7D6F" w:rsidRPr="00EC5181" w:rsidTr="00461B10">
        <w:tc>
          <w:tcPr>
            <w:tcW w:w="2410"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7513"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BE7D6F" w:rsidRPr="00EC5181" w:rsidTr="00461B10">
        <w:tc>
          <w:tcPr>
            <w:tcW w:w="2410"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7513"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средней высоты 99-110 см, средней толщины, прочный, полый</w:t>
            </w:r>
          </w:p>
        </w:tc>
      </w:tr>
      <w:tr w:rsidR="00BE7D6F" w:rsidRPr="00EC5181" w:rsidTr="00461B10">
        <w:tc>
          <w:tcPr>
            <w:tcW w:w="2410"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w:t>
            </w:r>
          </w:p>
        </w:tc>
        <w:tc>
          <w:tcPr>
            <w:tcW w:w="7513"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eastAsia="Calibri" w:hAnsi="Times New Roman" w:cs="Times New Roman"/>
                <w:sz w:val="24"/>
                <w:szCs w:val="24"/>
              </w:rPr>
              <w:t>зеленый</w:t>
            </w:r>
            <w:r w:rsidRPr="00EC5181">
              <w:rPr>
                <w:rFonts w:ascii="Times New Roman" w:hAnsi="Times New Roman" w:cs="Times New Roman"/>
                <w:sz w:val="24"/>
                <w:szCs w:val="24"/>
              </w:rPr>
              <w:t>, средней ширины и длины, опушение отсутствует</w:t>
            </w:r>
          </w:p>
        </w:tc>
      </w:tr>
      <w:tr w:rsidR="00BE7D6F" w:rsidRPr="00EC5181" w:rsidTr="00461B10">
        <w:tc>
          <w:tcPr>
            <w:tcW w:w="2410"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Метёлка </w:t>
            </w:r>
          </w:p>
        </w:tc>
        <w:tc>
          <w:tcPr>
            <w:tcW w:w="7513"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направление ветвей двустороннее, расположение ветвей полу-приподнятое. Колоски пониклые.</w:t>
            </w:r>
          </w:p>
        </w:tc>
      </w:tr>
      <w:tr w:rsidR="00BE7D6F" w:rsidRPr="00EC5181" w:rsidTr="00461B10">
        <w:tc>
          <w:tcPr>
            <w:tcW w:w="2410"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7513"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колосковая чешуя длинная. Имеется восковой налёт на нижней цветковой чешуе. Остистость отсутствует или очень слабая.</w:t>
            </w:r>
          </w:p>
        </w:tc>
      </w:tr>
    </w:tbl>
    <w:p w:rsidR="00461B10" w:rsidRPr="00EC5181" w:rsidRDefault="00461B10" w:rsidP="00461B1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Style w:val="ac"/>
        <w:tblW w:w="9923" w:type="dxa"/>
        <w:tblInd w:w="108" w:type="dxa"/>
        <w:tblLook w:val="04A0"/>
      </w:tblPr>
      <w:tblGrid>
        <w:gridCol w:w="3119"/>
        <w:gridCol w:w="6804"/>
      </w:tblGrid>
      <w:tr w:rsidR="00BE7D6F" w:rsidRPr="00EC5181" w:rsidTr="00461B10">
        <w:tc>
          <w:tcPr>
            <w:tcW w:w="3119" w:type="dxa"/>
            <w:vAlign w:val="center"/>
          </w:tcPr>
          <w:p w:rsidR="00461B10" w:rsidRPr="00EC5181" w:rsidRDefault="00461B10" w:rsidP="00130F90">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6804" w:type="dxa"/>
            <w:vAlign w:val="center"/>
          </w:tcPr>
          <w:p w:rsidR="00461B10" w:rsidRPr="00EC5181" w:rsidRDefault="00461B10" w:rsidP="00130F90">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461B10">
        <w:tc>
          <w:tcPr>
            <w:tcW w:w="3119"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6804" w:type="dxa"/>
            <w:vAlign w:val="center"/>
          </w:tcPr>
          <w:p w:rsidR="00461B10" w:rsidRPr="00EC5181" w:rsidRDefault="00461B10"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461B10">
        <w:tc>
          <w:tcPr>
            <w:tcW w:w="3119"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6804" w:type="dxa"/>
            <w:vAlign w:val="center"/>
          </w:tcPr>
          <w:p w:rsidR="00461B10" w:rsidRPr="00EC5181" w:rsidRDefault="00461B10"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461B10">
        <w:tc>
          <w:tcPr>
            <w:tcW w:w="3119"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6804"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умеренно восприимчив к поражению корончатой ржавчиной </w:t>
            </w:r>
          </w:p>
        </w:tc>
      </w:tr>
      <w:tr w:rsidR="00BE7D6F" w:rsidRPr="00EC5181" w:rsidTr="00461B10">
        <w:tc>
          <w:tcPr>
            <w:tcW w:w="3119"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6804" w:type="dxa"/>
            <w:vAlign w:val="center"/>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слабо восприимчив к поражению пыльной головнёй</w:t>
            </w:r>
          </w:p>
        </w:tc>
      </w:tr>
    </w:tbl>
    <w:p w:rsidR="00461B10" w:rsidRPr="00EC5181" w:rsidRDefault="00461B10" w:rsidP="00461B1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Style w:val="ac"/>
        <w:tblW w:w="9923" w:type="dxa"/>
        <w:tblInd w:w="108" w:type="dxa"/>
        <w:tblLook w:val="04A0"/>
      </w:tblPr>
      <w:tblGrid>
        <w:gridCol w:w="4678"/>
        <w:gridCol w:w="5245"/>
      </w:tblGrid>
      <w:tr w:rsidR="00BE7D6F" w:rsidRPr="00EC5181" w:rsidTr="00461B10">
        <w:tc>
          <w:tcPr>
            <w:tcW w:w="4678" w:type="dxa"/>
          </w:tcPr>
          <w:p w:rsidR="00461B10" w:rsidRPr="00EC5181" w:rsidRDefault="00461B10" w:rsidP="00130F90">
            <w:pPr>
              <w:tabs>
                <w:tab w:val="left" w:pos="1633"/>
              </w:tabs>
              <w:spacing w:after="0" w:line="240" w:lineRule="auto"/>
              <w:rPr>
                <w:rFonts w:ascii="Times New Roman" w:hAnsi="Times New Roman" w:cs="Times New Roman"/>
                <w:b/>
                <w:sz w:val="24"/>
                <w:szCs w:val="24"/>
              </w:rPr>
            </w:pPr>
            <w:r w:rsidRPr="00EC5181">
              <w:rPr>
                <w:rFonts w:ascii="Times New Roman" w:hAnsi="Times New Roman" w:cs="Times New Roman"/>
                <w:b/>
                <w:sz w:val="24"/>
                <w:szCs w:val="24"/>
              </w:rPr>
              <w:tab/>
              <w:t>Признак</w:t>
            </w:r>
          </w:p>
        </w:tc>
        <w:tc>
          <w:tcPr>
            <w:tcW w:w="5245" w:type="dxa"/>
          </w:tcPr>
          <w:p w:rsidR="00461B10" w:rsidRPr="00EC5181" w:rsidRDefault="00461B10" w:rsidP="00130F90">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461B10">
        <w:tc>
          <w:tcPr>
            <w:tcW w:w="4678"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5245"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461B10">
        <w:tc>
          <w:tcPr>
            <w:tcW w:w="4678"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5245"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81-94 дня</w:t>
            </w:r>
          </w:p>
        </w:tc>
      </w:tr>
      <w:tr w:rsidR="00BE7D6F" w:rsidRPr="00EC5181" w:rsidTr="00461B10">
        <w:tc>
          <w:tcPr>
            <w:tcW w:w="4678"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5245"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461B10">
        <w:tc>
          <w:tcPr>
            <w:tcW w:w="4678"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5245"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461B10">
        <w:tc>
          <w:tcPr>
            <w:tcW w:w="4678"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5245" w:type="dxa"/>
          </w:tcPr>
          <w:p w:rsidR="00461B10" w:rsidRPr="00EC5181" w:rsidRDefault="00461B10" w:rsidP="00130F9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461B10" w:rsidRPr="00BA2C64" w:rsidRDefault="00461B10" w:rsidP="00461B10">
      <w:pPr>
        <w:spacing w:after="0" w:line="240" w:lineRule="auto"/>
        <w:ind w:right="-59" w:firstLine="567"/>
        <w:jc w:val="both"/>
        <w:rPr>
          <w:rFonts w:ascii="Times New Roman" w:hAnsi="Times New Roman" w:cs="Times New Roman"/>
          <w:sz w:val="28"/>
          <w:szCs w:val="28"/>
        </w:rPr>
      </w:pPr>
      <w:r w:rsidRPr="00BA2C64">
        <w:rPr>
          <w:rFonts w:ascii="Times New Roman" w:hAnsi="Times New Roman" w:cs="Times New Roman"/>
          <w:b/>
          <w:sz w:val="28"/>
          <w:szCs w:val="28"/>
        </w:rPr>
        <w:t>Особенности агротехнологии:</w:t>
      </w:r>
      <w:r w:rsidRPr="00BA2C64">
        <w:rPr>
          <w:rFonts w:ascii="Times New Roman" w:hAnsi="Times New Roman" w:cs="Times New Roman"/>
          <w:sz w:val="28"/>
          <w:szCs w:val="28"/>
        </w:rPr>
        <w:t xml:space="preserve"> сорт для интенсивных технологий. Базовая норма высева – 4,2-4,5 млн./га. </w:t>
      </w:r>
    </w:p>
    <w:p w:rsidR="00E33B3A" w:rsidRPr="00EC5181" w:rsidRDefault="00E33B3A" w:rsidP="00E33B3A">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7D069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E33B3A" w:rsidRPr="00EC5181" w:rsidTr="00130F90">
        <w:tc>
          <w:tcPr>
            <w:tcW w:w="2432" w:type="dxa"/>
            <w:vAlign w:val="center"/>
          </w:tcPr>
          <w:p w:rsidR="00E33B3A" w:rsidRPr="00EC5181" w:rsidRDefault="00E33B3A"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45,9</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16,6</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53,6</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50,5</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25,2</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50,5</w:t>
            </w:r>
          </w:p>
        </w:tc>
      </w:tr>
    </w:tbl>
    <w:p w:rsidR="00BA2C64" w:rsidRPr="00BA2C64" w:rsidRDefault="00BA2C64" w:rsidP="00BA2C64">
      <w:pPr>
        <w:spacing w:after="0" w:line="240" w:lineRule="auto"/>
        <w:rPr>
          <w:rFonts w:ascii="Times New Roman" w:hAnsi="Times New Roman" w:cs="Times New Roman"/>
          <w:sz w:val="28"/>
          <w:szCs w:val="28"/>
        </w:rPr>
      </w:pPr>
      <w:r w:rsidRPr="00BA2C64">
        <w:rPr>
          <w:rFonts w:ascii="Times New Roman" w:hAnsi="Times New Roman" w:cs="Times New Roman"/>
          <w:b/>
          <w:bCs/>
          <w:i/>
          <w:iCs/>
          <w:sz w:val="28"/>
          <w:szCs w:val="28"/>
        </w:rPr>
        <w:t xml:space="preserve">Рекомендуемые зоны возделывания: </w:t>
      </w:r>
      <w:r w:rsidRPr="00BA2C64">
        <w:rPr>
          <w:rFonts w:ascii="Times New Roman" w:hAnsi="Times New Roman" w:cs="Times New Roman"/>
          <w:sz w:val="28"/>
          <w:szCs w:val="28"/>
        </w:rPr>
        <w:t>Во всех зонах РТ.</w:t>
      </w:r>
    </w:p>
    <w:p w:rsidR="00253DC5" w:rsidRDefault="00461B10" w:rsidP="00BA2C64">
      <w:pPr>
        <w:spacing w:after="0" w:line="240" w:lineRule="auto"/>
        <w:jc w:val="both"/>
        <w:rPr>
          <w:rFonts w:ascii="Times New Roman" w:hAnsi="Times New Roman" w:cs="Times New Roman"/>
          <w:sz w:val="28"/>
          <w:szCs w:val="28"/>
        </w:rPr>
      </w:pPr>
      <w:r w:rsidRPr="00BA2C64">
        <w:rPr>
          <w:rFonts w:ascii="Times New Roman" w:hAnsi="Times New Roman" w:cs="Times New Roman"/>
          <w:b/>
          <w:i/>
          <w:sz w:val="28"/>
          <w:szCs w:val="28"/>
        </w:rPr>
        <w:t>Дополнительная информация:</w:t>
      </w:r>
      <w:r w:rsidRPr="00BA2C64">
        <w:rPr>
          <w:rFonts w:ascii="Times New Roman" w:hAnsi="Times New Roman" w:cs="Times New Roman"/>
          <w:sz w:val="28"/>
          <w:szCs w:val="28"/>
        </w:rPr>
        <w:t xml:space="preserve"> по качеству зерна Дерби отнесён</w:t>
      </w:r>
      <w:r w:rsidRPr="00BA2C64">
        <w:rPr>
          <w:rFonts w:ascii="Times New Roman" w:hAnsi="Times New Roman" w:cs="Times New Roman"/>
          <w:sz w:val="28"/>
          <w:szCs w:val="28"/>
        </w:rPr>
        <w:br/>
        <w:t>к ценным сортам.</w:t>
      </w:r>
    </w:p>
    <w:p w:rsidR="00253DC5" w:rsidRPr="00253DC5" w:rsidRDefault="00253DC5" w:rsidP="00253DC5">
      <w:pPr>
        <w:spacing w:after="0" w:line="240" w:lineRule="auto"/>
        <w:rPr>
          <w:rFonts w:ascii="Times New Roman" w:hAnsi="Times New Roman" w:cs="Times New Roman"/>
          <w:b/>
          <w:i/>
          <w:sz w:val="28"/>
          <w:szCs w:val="28"/>
        </w:rPr>
      </w:pPr>
      <w:r w:rsidRPr="00253DC5">
        <w:rPr>
          <w:rFonts w:ascii="Times New Roman" w:hAnsi="Times New Roman" w:cs="Times New Roman"/>
          <w:b/>
          <w:i/>
          <w:sz w:val="28"/>
          <w:szCs w:val="28"/>
        </w:rPr>
        <w:t>Общая оценка: ++++</w:t>
      </w:r>
    </w:p>
    <w:p w:rsidR="00461B10" w:rsidRDefault="00461B10" w:rsidP="00BA2C64">
      <w:pPr>
        <w:spacing w:after="0" w:line="240" w:lineRule="auto"/>
        <w:jc w:val="both"/>
        <w:rPr>
          <w:rFonts w:ascii="Times New Roman" w:hAnsi="Times New Roman" w:cs="Times New Roman"/>
          <w:b/>
          <w:bCs/>
          <w:sz w:val="36"/>
          <w:szCs w:val="36"/>
        </w:rPr>
      </w:pPr>
    </w:p>
    <w:p w:rsidR="00726B95" w:rsidRDefault="00726B95" w:rsidP="00BA2C64">
      <w:pPr>
        <w:spacing w:after="0" w:line="240" w:lineRule="auto"/>
        <w:jc w:val="both"/>
        <w:rPr>
          <w:rFonts w:ascii="Times New Roman" w:hAnsi="Times New Roman" w:cs="Times New Roman"/>
          <w:b/>
          <w:bCs/>
          <w:sz w:val="36"/>
          <w:szCs w:val="36"/>
        </w:rPr>
      </w:pPr>
    </w:p>
    <w:p w:rsidR="00253DC5" w:rsidRPr="00EC5181" w:rsidRDefault="00253DC5" w:rsidP="00BA2C64">
      <w:pPr>
        <w:spacing w:after="0" w:line="240" w:lineRule="auto"/>
        <w:jc w:val="both"/>
        <w:rPr>
          <w:rFonts w:ascii="Times New Roman" w:hAnsi="Times New Roman" w:cs="Times New Roman"/>
          <w:b/>
          <w:bCs/>
          <w:sz w:val="36"/>
          <w:szCs w:val="36"/>
        </w:rPr>
      </w:pPr>
    </w:p>
    <w:p w:rsidR="00505AA6" w:rsidRPr="00EC5181" w:rsidRDefault="00B5764B" w:rsidP="00505AA6">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Рысак</w:t>
      </w:r>
    </w:p>
    <w:p w:rsidR="008B1806" w:rsidRPr="00EC5181" w:rsidRDefault="008B1806" w:rsidP="00505AA6">
      <w:pPr>
        <w:spacing w:after="0" w:line="240" w:lineRule="auto"/>
        <w:jc w:val="center"/>
        <w:rPr>
          <w:rFonts w:ascii="Times New Roman" w:hAnsi="Times New Roman" w:cs="Times New Roman"/>
          <w:b/>
          <w:bCs/>
          <w:sz w:val="8"/>
          <w:szCs w:val="8"/>
        </w:rPr>
      </w:pPr>
    </w:p>
    <w:p w:rsidR="00505AA6" w:rsidRPr="00EC5181" w:rsidRDefault="00505AA6" w:rsidP="00B5764B">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2009 г.</w:t>
      </w:r>
    </w:p>
    <w:p w:rsidR="00505AA6" w:rsidRPr="00EC5181" w:rsidRDefault="00505AA6" w:rsidP="00B5764B">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Патентообладатель: ГНУ Ульяновский НИИСХ</w:t>
      </w:r>
      <w:r w:rsidRPr="00EC5181">
        <w:rPr>
          <w:rFonts w:ascii="Times New Roman" w:hAnsi="Times New Roman" w:cs="Times New Roman"/>
          <w:bCs/>
          <w:iCs/>
          <w:sz w:val="32"/>
          <w:szCs w:val="32"/>
        </w:rPr>
        <w:t>, ГНУ Московский НИИСХ «Немчиновка» Р</w:t>
      </w:r>
      <w:r w:rsidR="00312801">
        <w:rPr>
          <w:rFonts w:ascii="Times New Roman" w:hAnsi="Times New Roman" w:cs="Times New Roman"/>
          <w:bCs/>
          <w:iCs/>
          <w:sz w:val="32"/>
          <w:szCs w:val="32"/>
        </w:rPr>
        <w:t>АСХН</w:t>
      </w:r>
      <w:r w:rsidRPr="00EC5181">
        <w:rPr>
          <w:rFonts w:ascii="Times New Roman" w:hAnsi="Times New Roman" w:cs="Times New Roman"/>
          <w:bCs/>
          <w:iCs/>
          <w:sz w:val="32"/>
          <w:szCs w:val="32"/>
        </w:rPr>
        <w:t xml:space="preserve">. </w:t>
      </w:r>
    </w:p>
    <w:p w:rsidR="00505AA6" w:rsidRPr="00EC5181" w:rsidRDefault="00505AA6" w:rsidP="00B5764B">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Правовая защита: патент</w:t>
      </w:r>
      <w:r w:rsidR="00BA2C64">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3823 </w:t>
      </w:r>
    </w:p>
    <w:p w:rsidR="00505AA6" w:rsidRPr="00EC5181" w:rsidRDefault="00505AA6" w:rsidP="00B5764B">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Komes x 52h 979</w:t>
      </w:r>
      <w:r w:rsidR="00B5764B" w:rsidRPr="00EC5181">
        <w:rPr>
          <w:rFonts w:ascii="Times New Roman" w:hAnsi="Times New Roman" w:cs="Times New Roman"/>
          <w:bCs/>
          <w:iCs/>
          <w:sz w:val="32"/>
          <w:szCs w:val="32"/>
        </w:rPr>
        <w:t>.</w:t>
      </w:r>
    </w:p>
    <w:p w:rsidR="00505AA6" w:rsidRPr="00EC5181" w:rsidRDefault="00505AA6" w:rsidP="00B5764B">
      <w:pPr>
        <w:pStyle w:val="a9"/>
        <w:spacing w:after="0" w:line="240" w:lineRule="auto"/>
        <w:ind w:left="0" w:firstLine="567"/>
        <w:jc w:val="both"/>
        <w:rPr>
          <w:rFonts w:ascii="Times New Roman" w:hAnsi="Times New Roman" w:cs="Times New Roman"/>
          <w:bCs/>
          <w:iCs/>
          <w:sz w:val="32"/>
          <w:szCs w:val="32"/>
        </w:rPr>
      </w:pPr>
      <w:r w:rsidRPr="00EC5181">
        <w:rPr>
          <w:rFonts w:ascii="Times New Roman" w:hAnsi="Times New Roman" w:cs="Times New Roman"/>
          <w:spacing w:val="-8"/>
          <w:sz w:val="32"/>
          <w:szCs w:val="32"/>
        </w:rPr>
        <w:t>Ботаническая характеристика: овёс яровой, разновидность – мутика</w:t>
      </w:r>
      <w:r w:rsidRPr="00EC5181">
        <w:rPr>
          <w:rFonts w:ascii="Times New Roman" w:hAnsi="Times New Roman" w:cs="Times New Roman"/>
          <w:bCs/>
          <w:iCs/>
          <w:sz w:val="32"/>
          <w:szCs w:val="32"/>
        </w:rPr>
        <w:t>.</w:t>
      </w:r>
    </w:p>
    <w:p w:rsidR="00505AA6" w:rsidRPr="00EC5181" w:rsidRDefault="00505AA6" w:rsidP="00B5764B">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Style w:val="ac"/>
        <w:tblW w:w="8505" w:type="dxa"/>
        <w:tblInd w:w="108" w:type="dxa"/>
        <w:tblLook w:val="04A0"/>
      </w:tblPr>
      <w:tblGrid>
        <w:gridCol w:w="2127"/>
        <w:gridCol w:w="1275"/>
        <w:gridCol w:w="1843"/>
        <w:gridCol w:w="3260"/>
      </w:tblGrid>
      <w:tr w:rsidR="00BE7D6F" w:rsidRPr="00EC5181" w:rsidTr="00130F90">
        <w:tc>
          <w:tcPr>
            <w:tcW w:w="2127" w:type="dxa"/>
            <w:vAlign w:val="center"/>
          </w:tcPr>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Масса 1000 зёрен, </w:t>
            </w:r>
          </w:p>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w:t>
            </w:r>
          </w:p>
        </w:tc>
        <w:tc>
          <w:tcPr>
            <w:tcW w:w="1275" w:type="dxa"/>
            <w:vAlign w:val="center"/>
          </w:tcPr>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Натура, </w:t>
            </w:r>
          </w:p>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г/л</w:t>
            </w:r>
          </w:p>
        </w:tc>
        <w:tc>
          <w:tcPr>
            <w:tcW w:w="1843" w:type="dxa"/>
            <w:vAlign w:val="center"/>
          </w:tcPr>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Пленчатость, </w:t>
            </w:r>
          </w:p>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c>
          <w:tcPr>
            <w:tcW w:w="3260" w:type="dxa"/>
            <w:vAlign w:val="center"/>
          </w:tcPr>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Содержание белка в зерне, </w:t>
            </w:r>
          </w:p>
          <w:p w:rsidR="00B5764B" w:rsidRPr="00EC5181" w:rsidRDefault="00B5764B"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130F90">
        <w:tc>
          <w:tcPr>
            <w:tcW w:w="2127" w:type="dxa"/>
          </w:tcPr>
          <w:p w:rsidR="00B5764B" w:rsidRPr="00EC5181" w:rsidRDefault="00B5764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35-50</w:t>
            </w:r>
          </w:p>
        </w:tc>
        <w:tc>
          <w:tcPr>
            <w:tcW w:w="1275" w:type="dxa"/>
          </w:tcPr>
          <w:p w:rsidR="00B5764B" w:rsidRPr="00EC5181" w:rsidRDefault="00B5764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500-580</w:t>
            </w:r>
          </w:p>
        </w:tc>
        <w:tc>
          <w:tcPr>
            <w:tcW w:w="1843" w:type="dxa"/>
          </w:tcPr>
          <w:p w:rsidR="00B5764B" w:rsidRPr="00EC5181" w:rsidRDefault="00B5764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24-28</w:t>
            </w:r>
          </w:p>
        </w:tc>
        <w:tc>
          <w:tcPr>
            <w:tcW w:w="3260" w:type="dxa"/>
          </w:tcPr>
          <w:p w:rsidR="00B5764B" w:rsidRPr="00EC5181" w:rsidRDefault="00B5764B" w:rsidP="00130F90">
            <w:pPr>
              <w:spacing w:after="0" w:line="240" w:lineRule="auto"/>
              <w:jc w:val="center"/>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12,4-15,0</w:t>
            </w:r>
          </w:p>
        </w:tc>
      </w:tr>
    </w:tbl>
    <w:p w:rsidR="00505AA6" w:rsidRPr="00EC5181" w:rsidRDefault="00505AA6" w:rsidP="00B5764B">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Style w:val="ac"/>
        <w:tblW w:w="9923" w:type="dxa"/>
        <w:tblInd w:w="108" w:type="dxa"/>
        <w:tblLook w:val="04A0"/>
      </w:tblPr>
      <w:tblGrid>
        <w:gridCol w:w="2410"/>
        <w:gridCol w:w="7513"/>
      </w:tblGrid>
      <w:tr w:rsidR="00BE7D6F" w:rsidRPr="00EC5181" w:rsidTr="00461B10">
        <w:tc>
          <w:tcPr>
            <w:tcW w:w="2410"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7513"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Характеристика</w:t>
            </w:r>
          </w:p>
        </w:tc>
      </w:tr>
      <w:tr w:rsidR="00BE7D6F" w:rsidRPr="00EC5181" w:rsidTr="00461B10">
        <w:tc>
          <w:tcPr>
            <w:tcW w:w="2410"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7513"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куст промежуточный</w:t>
            </w:r>
          </w:p>
        </w:tc>
      </w:tr>
      <w:tr w:rsidR="00BE7D6F" w:rsidRPr="00EC5181" w:rsidTr="00461B10">
        <w:tc>
          <w:tcPr>
            <w:tcW w:w="2410"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7513"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средней высоты 100-117 см, средней толщины, прочный, полый</w:t>
            </w:r>
          </w:p>
        </w:tc>
      </w:tr>
      <w:tr w:rsidR="00BE7D6F" w:rsidRPr="00EC5181" w:rsidTr="00461B10">
        <w:tc>
          <w:tcPr>
            <w:tcW w:w="2410"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w:t>
            </w:r>
          </w:p>
        </w:tc>
        <w:tc>
          <w:tcPr>
            <w:tcW w:w="7513"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eastAsia="Calibri" w:hAnsi="Times New Roman" w:cs="Times New Roman"/>
                <w:sz w:val="24"/>
                <w:szCs w:val="24"/>
              </w:rPr>
              <w:t>сизо-гол</w:t>
            </w:r>
            <w:r w:rsidRPr="00EC5181">
              <w:rPr>
                <w:rFonts w:ascii="Times New Roman" w:hAnsi="Times New Roman" w:cs="Times New Roman"/>
                <w:sz w:val="24"/>
                <w:szCs w:val="24"/>
              </w:rPr>
              <w:t>убой, средней ширины, длинный, опушение отсутствует</w:t>
            </w:r>
          </w:p>
        </w:tc>
      </w:tr>
      <w:tr w:rsidR="00BE7D6F" w:rsidRPr="00EC5181" w:rsidTr="00461B10">
        <w:tc>
          <w:tcPr>
            <w:tcW w:w="2410"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Метёлка </w:t>
            </w:r>
          </w:p>
        </w:tc>
        <w:tc>
          <w:tcPr>
            <w:tcW w:w="7513"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двусторонняя, расположение ветвей полуприподнятое. Колоски пониклые.</w:t>
            </w:r>
          </w:p>
        </w:tc>
      </w:tr>
      <w:tr w:rsidR="00BE7D6F" w:rsidRPr="00EC5181" w:rsidTr="00461B10">
        <w:tc>
          <w:tcPr>
            <w:tcW w:w="2410"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Зерно</w:t>
            </w:r>
          </w:p>
        </w:tc>
        <w:tc>
          <w:tcPr>
            <w:tcW w:w="7513" w:type="dxa"/>
            <w:vAlign w:val="center"/>
          </w:tcPr>
          <w:p w:rsidR="00505AA6" w:rsidRPr="00EC5181" w:rsidRDefault="00505AA6" w:rsidP="00461B10">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колосковая чешуя длинная с сильным восковым налётом. Плёнчатое, нижняя цветковая чешуя белая, средней длины со средним - сильным восковым налётом, остистость отсутствует или очень слабая.</w:t>
            </w:r>
          </w:p>
        </w:tc>
      </w:tr>
    </w:tbl>
    <w:p w:rsidR="00505AA6" w:rsidRPr="00EC5181" w:rsidRDefault="00505AA6" w:rsidP="00B5764B">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Style w:val="ac"/>
        <w:tblW w:w="9923" w:type="dxa"/>
        <w:tblInd w:w="108" w:type="dxa"/>
        <w:tblLook w:val="04A0"/>
      </w:tblPr>
      <w:tblGrid>
        <w:gridCol w:w="3119"/>
        <w:gridCol w:w="6804"/>
      </w:tblGrid>
      <w:tr w:rsidR="00BE7D6F" w:rsidRPr="00EC5181" w:rsidTr="00810671">
        <w:tc>
          <w:tcPr>
            <w:tcW w:w="3119" w:type="dxa"/>
            <w:vAlign w:val="center"/>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81067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81067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6804" w:type="dxa"/>
            <w:vAlign w:val="center"/>
          </w:tcPr>
          <w:p w:rsidR="00505AA6" w:rsidRPr="00EC5181" w:rsidRDefault="00505AA6" w:rsidP="00505AA6">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81067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6804"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умеренно восприимчив к поражению корончатой ржавчиной </w:t>
            </w:r>
          </w:p>
        </w:tc>
      </w:tr>
      <w:tr w:rsidR="00BE7D6F" w:rsidRPr="00EC5181" w:rsidTr="00810671">
        <w:tc>
          <w:tcPr>
            <w:tcW w:w="3119"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колоса и семян</w:t>
            </w:r>
          </w:p>
        </w:tc>
        <w:tc>
          <w:tcPr>
            <w:tcW w:w="6804" w:type="dxa"/>
            <w:vAlign w:val="center"/>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практически устойчив к поражению пыльной головнёй</w:t>
            </w:r>
          </w:p>
        </w:tc>
      </w:tr>
    </w:tbl>
    <w:p w:rsidR="00505AA6" w:rsidRPr="00EC5181" w:rsidRDefault="00505AA6" w:rsidP="00461B10">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Style w:val="ac"/>
        <w:tblW w:w="9923" w:type="dxa"/>
        <w:tblInd w:w="108" w:type="dxa"/>
        <w:tblLook w:val="04A0"/>
      </w:tblPr>
      <w:tblGrid>
        <w:gridCol w:w="4678"/>
        <w:gridCol w:w="5245"/>
      </w:tblGrid>
      <w:tr w:rsidR="00BE7D6F" w:rsidRPr="00EC5181" w:rsidTr="00461B10">
        <w:tc>
          <w:tcPr>
            <w:tcW w:w="4678" w:type="dxa"/>
          </w:tcPr>
          <w:p w:rsidR="00505AA6" w:rsidRPr="00EC5181" w:rsidRDefault="00505AA6" w:rsidP="00505AA6">
            <w:pPr>
              <w:tabs>
                <w:tab w:val="left" w:pos="1633"/>
              </w:tabs>
              <w:spacing w:after="0" w:line="240" w:lineRule="auto"/>
              <w:rPr>
                <w:rFonts w:ascii="Times New Roman" w:hAnsi="Times New Roman" w:cs="Times New Roman"/>
                <w:b/>
                <w:sz w:val="24"/>
                <w:szCs w:val="24"/>
              </w:rPr>
            </w:pPr>
            <w:r w:rsidRPr="00EC5181">
              <w:rPr>
                <w:rFonts w:ascii="Times New Roman" w:hAnsi="Times New Roman" w:cs="Times New Roman"/>
                <w:b/>
                <w:sz w:val="24"/>
                <w:szCs w:val="24"/>
              </w:rPr>
              <w:tab/>
              <w:t>Признак</w:t>
            </w:r>
          </w:p>
        </w:tc>
        <w:tc>
          <w:tcPr>
            <w:tcW w:w="5245" w:type="dxa"/>
          </w:tcPr>
          <w:p w:rsidR="00505AA6" w:rsidRPr="00EC5181" w:rsidRDefault="00505AA6" w:rsidP="00505AA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461B10">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461B10">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78-95 дня</w:t>
            </w:r>
          </w:p>
        </w:tc>
      </w:tr>
      <w:tr w:rsidR="00BE7D6F" w:rsidRPr="00EC5181" w:rsidTr="00461B10">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461B10">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461B10">
        <w:tc>
          <w:tcPr>
            <w:tcW w:w="4678"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5245" w:type="dxa"/>
          </w:tcPr>
          <w:p w:rsidR="00505AA6" w:rsidRPr="00EC5181" w:rsidRDefault="00505AA6" w:rsidP="00505AA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bl>
    <w:p w:rsidR="00505AA6" w:rsidRPr="003E6B7E" w:rsidRDefault="00505AA6" w:rsidP="00461B10">
      <w:pPr>
        <w:spacing w:after="0" w:line="240" w:lineRule="auto"/>
        <w:ind w:right="-59" w:firstLine="567"/>
        <w:jc w:val="both"/>
        <w:rPr>
          <w:rFonts w:ascii="Times New Roman" w:hAnsi="Times New Roman" w:cs="Times New Roman"/>
          <w:sz w:val="28"/>
          <w:szCs w:val="28"/>
        </w:rPr>
      </w:pPr>
      <w:r w:rsidRPr="003E6B7E">
        <w:rPr>
          <w:rFonts w:ascii="Times New Roman" w:hAnsi="Times New Roman" w:cs="Times New Roman"/>
          <w:b/>
          <w:sz w:val="28"/>
          <w:szCs w:val="28"/>
        </w:rPr>
        <w:t>Особенности агротехнологии:</w:t>
      </w:r>
      <w:r w:rsidRPr="003E6B7E">
        <w:rPr>
          <w:rFonts w:ascii="Times New Roman" w:hAnsi="Times New Roman" w:cs="Times New Roman"/>
          <w:sz w:val="28"/>
          <w:szCs w:val="28"/>
        </w:rPr>
        <w:t xml:space="preserve"> сорт для интенсивных технологий. Базовая норма высева – 4,5-5,0 млн./га. Хорошо отзывается на внесение минеральных удобрений и биопрепаратов.</w:t>
      </w:r>
    </w:p>
    <w:p w:rsidR="00E33B3A" w:rsidRPr="00EC5181" w:rsidRDefault="00E33B3A" w:rsidP="00E33B3A">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7D0699">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3084"/>
        <w:gridCol w:w="2116"/>
        <w:gridCol w:w="2291"/>
      </w:tblGrid>
      <w:tr w:rsidR="00E33B3A" w:rsidRPr="00EC5181" w:rsidTr="00130F90">
        <w:tc>
          <w:tcPr>
            <w:tcW w:w="2432" w:type="dxa"/>
            <w:vAlign w:val="center"/>
          </w:tcPr>
          <w:p w:rsidR="00E33B3A" w:rsidRPr="00EC5181" w:rsidRDefault="00E33B3A" w:rsidP="00130F90">
            <w:pPr>
              <w:spacing w:after="0" w:line="240" w:lineRule="auto"/>
              <w:jc w:val="center"/>
              <w:rPr>
                <w:rFonts w:ascii="Times New Roman" w:eastAsiaTheme="minorEastAsia" w:hAnsi="Times New Roman" w:cs="Times New Roman"/>
                <w:b/>
                <w:sz w:val="24"/>
                <w:szCs w:val="24"/>
              </w:rPr>
            </w:pPr>
            <w:r w:rsidRPr="00EC5181">
              <w:rPr>
                <w:rFonts w:ascii="Times New Roman" w:eastAsiaTheme="minorEastAsia" w:hAnsi="Times New Roman" w:cs="Times New Roman"/>
                <w:b/>
                <w:sz w:val="24"/>
                <w:szCs w:val="24"/>
              </w:rPr>
              <w:t>Зона</w:t>
            </w:r>
          </w:p>
        </w:tc>
        <w:tc>
          <w:tcPr>
            <w:tcW w:w="3084"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2116"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vAlign w:val="center"/>
          </w:tcPr>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E33B3A" w:rsidRPr="00EC5181" w:rsidRDefault="00E33B3A" w:rsidP="00130F90">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Предволжье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49,4</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16,1</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54,0</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Западное Закамье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r>
      <w:tr w:rsidR="00E33B3A" w:rsidRPr="00EC5181" w:rsidTr="00130F90">
        <w:tc>
          <w:tcPr>
            <w:tcW w:w="2432" w:type="dxa"/>
          </w:tcPr>
          <w:p w:rsidR="00E33B3A" w:rsidRPr="00EC5181" w:rsidRDefault="00E33B3A" w:rsidP="00130F90">
            <w:pPr>
              <w:spacing w:after="0" w:line="240" w:lineRule="auto"/>
              <w:rPr>
                <w:rFonts w:ascii="Times New Roman" w:eastAsiaTheme="minorEastAsia" w:hAnsi="Times New Roman" w:cs="Times New Roman"/>
                <w:sz w:val="24"/>
                <w:szCs w:val="24"/>
              </w:rPr>
            </w:pPr>
            <w:r w:rsidRPr="00EC5181">
              <w:rPr>
                <w:rFonts w:ascii="Times New Roman" w:eastAsiaTheme="minorEastAsia" w:hAnsi="Times New Roman" w:cs="Times New Roman"/>
                <w:sz w:val="24"/>
                <w:szCs w:val="24"/>
              </w:rPr>
              <w:t>Восточное Закамье</w:t>
            </w:r>
          </w:p>
        </w:tc>
        <w:tc>
          <w:tcPr>
            <w:tcW w:w="3084"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34,1</w:t>
            </w:r>
          </w:p>
        </w:tc>
        <w:tc>
          <w:tcPr>
            <w:tcW w:w="2116"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23,5</w:t>
            </w:r>
          </w:p>
        </w:tc>
        <w:tc>
          <w:tcPr>
            <w:tcW w:w="2291" w:type="dxa"/>
          </w:tcPr>
          <w:p w:rsidR="00E33B3A" w:rsidRPr="00E33B3A" w:rsidRDefault="00E33B3A" w:rsidP="00E33B3A">
            <w:pPr>
              <w:spacing w:after="0" w:line="240" w:lineRule="auto"/>
              <w:jc w:val="center"/>
              <w:rPr>
                <w:rFonts w:ascii="Times New Roman" w:eastAsiaTheme="minorEastAsia" w:hAnsi="Times New Roman" w:cs="Times New Roman"/>
                <w:sz w:val="24"/>
                <w:szCs w:val="24"/>
              </w:rPr>
            </w:pPr>
            <w:r w:rsidRPr="00E33B3A">
              <w:rPr>
                <w:rFonts w:ascii="Times New Roman" w:eastAsiaTheme="minorEastAsia" w:hAnsi="Times New Roman" w:cs="Times New Roman"/>
                <w:sz w:val="24"/>
                <w:szCs w:val="24"/>
              </w:rPr>
              <w:t>-</w:t>
            </w:r>
          </w:p>
        </w:tc>
      </w:tr>
    </w:tbl>
    <w:p w:rsidR="003E6B7E" w:rsidRPr="00BA2C64" w:rsidRDefault="003E6B7E" w:rsidP="003E6B7E">
      <w:pPr>
        <w:spacing w:after="0" w:line="240" w:lineRule="auto"/>
        <w:rPr>
          <w:rFonts w:ascii="Times New Roman" w:hAnsi="Times New Roman" w:cs="Times New Roman"/>
          <w:sz w:val="28"/>
          <w:szCs w:val="28"/>
        </w:rPr>
      </w:pPr>
      <w:r w:rsidRPr="00BA2C64">
        <w:rPr>
          <w:rFonts w:ascii="Times New Roman" w:hAnsi="Times New Roman" w:cs="Times New Roman"/>
          <w:b/>
          <w:bCs/>
          <w:i/>
          <w:iCs/>
          <w:sz w:val="28"/>
          <w:szCs w:val="28"/>
        </w:rPr>
        <w:t xml:space="preserve">Рекомендуемые зоны возделывания: </w:t>
      </w:r>
      <w:r w:rsidRPr="00BA2C64">
        <w:rPr>
          <w:rFonts w:ascii="Times New Roman" w:hAnsi="Times New Roman" w:cs="Times New Roman"/>
          <w:sz w:val="28"/>
          <w:szCs w:val="28"/>
        </w:rPr>
        <w:t>Во всех зонах РТ.</w:t>
      </w:r>
    </w:p>
    <w:p w:rsidR="00E33B3A" w:rsidRDefault="003E6B7E" w:rsidP="003E6B7E">
      <w:pPr>
        <w:spacing w:after="0" w:line="240" w:lineRule="auto"/>
        <w:ind w:right="-59"/>
        <w:jc w:val="both"/>
        <w:rPr>
          <w:rFonts w:ascii="Times New Roman" w:hAnsi="Times New Roman" w:cs="Times New Roman"/>
          <w:sz w:val="28"/>
          <w:szCs w:val="28"/>
        </w:rPr>
      </w:pPr>
      <w:r w:rsidRPr="00BA2C64">
        <w:rPr>
          <w:rFonts w:ascii="Times New Roman" w:hAnsi="Times New Roman" w:cs="Times New Roman"/>
          <w:b/>
          <w:i/>
          <w:sz w:val="28"/>
          <w:szCs w:val="28"/>
        </w:rPr>
        <w:t>Дополнительная информация:</w:t>
      </w:r>
      <w:r w:rsidRPr="00BA2C64">
        <w:rPr>
          <w:rFonts w:ascii="Times New Roman" w:hAnsi="Times New Roman" w:cs="Times New Roman"/>
          <w:sz w:val="28"/>
          <w:szCs w:val="28"/>
        </w:rPr>
        <w:t xml:space="preserve"> </w:t>
      </w:r>
      <w:r w:rsidR="00074F5C">
        <w:rPr>
          <w:rFonts w:ascii="Times New Roman" w:hAnsi="Times New Roman" w:cs="Times New Roman"/>
          <w:sz w:val="28"/>
          <w:szCs w:val="28"/>
        </w:rPr>
        <w:t>Одновременно с использованием на получение зерна, мощная облиственность сорта позволяет  его широко применять на зелёный корм, как в чистом виде, так и в смесях с бобовыми культурами</w:t>
      </w:r>
    </w:p>
    <w:p w:rsidR="00461B10" w:rsidRPr="001A2D70" w:rsidRDefault="00C80A9D">
      <w:pPr>
        <w:spacing w:after="0" w:line="240" w:lineRule="auto"/>
        <w:rPr>
          <w:rFonts w:ascii="Times New Roman" w:hAnsi="Times New Roman" w:cs="Times New Roman"/>
          <w:b/>
          <w:i/>
          <w:sz w:val="28"/>
          <w:szCs w:val="28"/>
        </w:rPr>
      </w:pPr>
      <w:r w:rsidRPr="00253DC5">
        <w:rPr>
          <w:rFonts w:ascii="Times New Roman" w:hAnsi="Times New Roman" w:cs="Times New Roman"/>
          <w:b/>
          <w:i/>
          <w:sz w:val="28"/>
          <w:szCs w:val="28"/>
        </w:rPr>
        <w:t>Общая оценка: ++++</w:t>
      </w:r>
    </w:p>
    <w:p w:rsidR="00143432" w:rsidRPr="00EC5181" w:rsidRDefault="000F1912" w:rsidP="00C07934">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lastRenderedPageBreak/>
        <w:t>ГОРОХ</w:t>
      </w:r>
    </w:p>
    <w:p w:rsidR="00143432" w:rsidRPr="00EC5181" w:rsidRDefault="00E50E86" w:rsidP="00C0793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Извлечения из </w:t>
      </w:r>
      <w:r w:rsidR="00143432" w:rsidRPr="00EC5181">
        <w:rPr>
          <w:rFonts w:ascii="Times New Roman" w:hAnsi="Times New Roman" w:cs="Times New Roman"/>
          <w:b/>
          <w:bCs/>
          <w:sz w:val="32"/>
          <w:szCs w:val="32"/>
        </w:rPr>
        <w:t>ГОСТ Р 28674-90</w:t>
      </w:r>
    </w:p>
    <w:p w:rsidR="00143432" w:rsidRPr="00EC5181" w:rsidRDefault="00143432" w:rsidP="00C07934">
      <w:pPr>
        <w:spacing w:after="120" w:line="240" w:lineRule="auto"/>
        <w:jc w:val="center"/>
        <w:rPr>
          <w:rFonts w:ascii="Times New Roman" w:hAnsi="Times New Roman" w:cs="Times New Roman"/>
          <w:b/>
          <w:bCs/>
          <w:sz w:val="32"/>
          <w:szCs w:val="32"/>
        </w:rPr>
      </w:pPr>
      <w:r w:rsidRPr="00EC5181">
        <w:rPr>
          <w:rFonts w:ascii="Times New Roman" w:hAnsi="Times New Roman" w:cs="Times New Roman"/>
          <w:b/>
          <w:bCs/>
          <w:sz w:val="32"/>
          <w:szCs w:val="32"/>
        </w:rPr>
        <w:t>Технические требования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2976"/>
        <w:gridCol w:w="1276"/>
        <w:gridCol w:w="2410"/>
      </w:tblGrid>
      <w:tr w:rsidR="00BE7D6F" w:rsidRPr="00EC5181" w:rsidTr="005B4DB7">
        <w:trPr>
          <w:trHeight w:val="562"/>
        </w:trPr>
        <w:tc>
          <w:tcPr>
            <w:tcW w:w="3261"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Наименование показателя</w:t>
            </w:r>
          </w:p>
        </w:tc>
        <w:tc>
          <w:tcPr>
            <w:tcW w:w="6662" w:type="dxa"/>
            <w:gridSpan w:val="3"/>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Норма для класса</w:t>
            </w:r>
          </w:p>
        </w:tc>
      </w:tr>
      <w:tr w:rsidR="00BE7D6F" w:rsidRPr="00EC5181" w:rsidTr="005B4DB7">
        <w:tc>
          <w:tcPr>
            <w:tcW w:w="3261"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p>
        </w:tc>
        <w:tc>
          <w:tcPr>
            <w:tcW w:w="4252" w:type="dxa"/>
            <w:gridSpan w:val="2"/>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Продовольственное</w:t>
            </w:r>
          </w:p>
        </w:tc>
        <w:tc>
          <w:tcPr>
            <w:tcW w:w="2410"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Кормовое</w:t>
            </w:r>
          </w:p>
        </w:tc>
      </w:tr>
      <w:tr w:rsidR="00BE7D6F" w:rsidRPr="00EC5181" w:rsidTr="005B4DB7">
        <w:tc>
          <w:tcPr>
            <w:tcW w:w="3261"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Класс</w:t>
            </w:r>
          </w:p>
        </w:tc>
        <w:tc>
          <w:tcPr>
            <w:tcW w:w="2976"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1-го</w:t>
            </w:r>
          </w:p>
        </w:tc>
        <w:tc>
          <w:tcPr>
            <w:tcW w:w="1276"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2-го</w:t>
            </w:r>
          </w:p>
        </w:tc>
        <w:tc>
          <w:tcPr>
            <w:tcW w:w="2410" w:type="dxa"/>
            <w:vAlign w:val="center"/>
          </w:tcPr>
          <w:p w:rsidR="00143432" w:rsidRPr="00EC5181" w:rsidRDefault="00143432" w:rsidP="00EE3879">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3-го</w:t>
            </w:r>
          </w:p>
        </w:tc>
      </w:tr>
      <w:tr w:rsidR="00BE7D6F" w:rsidRPr="00EC5181" w:rsidTr="005B4DB7">
        <w:tc>
          <w:tcPr>
            <w:tcW w:w="3261" w:type="dxa"/>
          </w:tcPr>
          <w:p w:rsidR="00143432" w:rsidRPr="00EC5181" w:rsidRDefault="00143432" w:rsidP="00EE3879">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Тип</w:t>
            </w:r>
          </w:p>
        </w:tc>
        <w:tc>
          <w:tcPr>
            <w:tcW w:w="2976" w:type="dxa"/>
          </w:tcPr>
          <w:p w:rsidR="00606EAB" w:rsidRPr="00EC5181" w:rsidRDefault="00143432" w:rsidP="00606EAB">
            <w:pPr>
              <w:spacing w:after="0" w:line="240" w:lineRule="auto"/>
              <w:rPr>
                <w:rFonts w:ascii="Times New Roman" w:hAnsi="Times New Roman" w:cs="Times New Roman"/>
                <w:sz w:val="28"/>
                <w:szCs w:val="28"/>
              </w:rPr>
            </w:pPr>
            <w:r w:rsidRPr="00EC5181">
              <w:rPr>
                <w:rFonts w:ascii="Times New Roman" w:hAnsi="Times New Roman" w:cs="Times New Roman"/>
                <w:sz w:val="28"/>
                <w:szCs w:val="28"/>
                <w:lang w:val="en-US"/>
              </w:rPr>
              <w:t>I</w:t>
            </w:r>
            <w:r w:rsidRPr="00EC5181">
              <w:rPr>
                <w:rFonts w:ascii="Times New Roman" w:hAnsi="Times New Roman" w:cs="Times New Roman"/>
                <w:sz w:val="28"/>
                <w:szCs w:val="28"/>
              </w:rPr>
              <w:t xml:space="preserve"> тип, 1-й подтип с примесью семян 2-го подтипа не более 2% </w:t>
            </w:r>
            <w:r w:rsidR="00606EAB" w:rsidRPr="00EC5181">
              <w:rPr>
                <w:rFonts w:ascii="Times New Roman" w:hAnsi="Times New Roman" w:cs="Times New Roman"/>
                <w:sz w:val="28"/>
                <w:szCs w:val="28"/>
              </w:rPr>
              <w:br/>
            </w:r>
            <w:r w:rsidRPr="00EC5181">
              <w:rPr>
                <w:rFonts w:ascii="Times New Roman" w:hAnsi="Times New Roman" w:cs="Times New Roman"/>
                <w:sz w:val="28"/>
                <w:szCs w:val="28"/>
              </w:rPr>
              <w:t xml:space="preserve">и (или)   </w:t>
            </w:r>
          </w:p>
          <w:p w:rsidR="00143432" w:rsidRPr="00EC5181" w:rsidRDefault="00143432" w:rsidP="00606EAB">
            <w:pPr>
              <w:spacing w:after="0" w:line="240" w:lineRule="auto"/>
              <w:rPr>
                <w:rFonts w:ascii="Times New Roman" w:hAnsi="Times New Roman" w:cs="Times New Roman"/>
                <w:sz w:val="28"/>
                <w:szCs w:val="28"/>
              </w:rPr>
            </w:pPr>
            <w:r w:rsidRPr="00EC5181">
              <w:rPr>
                <w:rFonts w:ascii="Times New Roman" w:hAnsi="Times New Roman" w:cs="Times New Roman"/>
                <w:sz w:val="28"/>
                <w:szCs w:val="28"/>
                <w:lang w:val="en-US"/>
              </w:rPr>
              <w:t>II</w:t>
            </w:r>
            <w:r w:rsidRPr="00EC5181">
              <w:rPr>
                <w:rFonts w:ascii="Times New Roman" w:hAnsi="Times New Roman" w:cs="Times New Roman"/>
                <w:sz w:val="28"/>
                <w:szCs w:val="28"/>
              </w:rPr>
              <w:t xml:space="preserve"> типа не более 1 %;  </w:t>
            </w:r>
            <w:r w:rsidR="00606EAB" w:rsidRPr="00EC5181">
              <w:rPr>
                <w:rFonts w:ascii="Times New Roman" w:hAnsi="Times New Roman" w:cs="Times New Roman"/>
                <w:sz w:val="28"/>
                <w:szCs w:val="28"/>
              </w:rPr>
              <w:br/>
            </w:r>
            <w:r w:rsidRPr="00EC5181">
              <w:rPr>
                <w:rFonts w:ascii="Times New Roman" w:hAnsi="Times New Roman" w:cs="Times New Roman"/>
                <w:sz w:val="28"/>
                <w:szCs w:val="28"/>
                <w:lang w:val="en-US"/>
              </w:rPr>
              <w:t>I</w:t>
            </w:r>
            <w:r w:rsidRPr="00EC5181">
              <w:rPr>
                <w:rFonts w:ascii="Times New Roman" w:hAnsi="Times New Roman" w:cs="Times New Roman"/>
                <w:sz w:val="28"/>
                <w:szCs w:val="28"/>
              </w:rPr>
              <w:t xml:space="preserve"> тип, 2-й подтип </w:t>
            </w:r>
            <w:r w:rsidR="00606EAB" w:rsidRPr="00EC5181">
              <w:rPr>
                <w:rFonts w:ascii="Times New Roman" w:hAnsi="Times New Roman" w:cs="Times New Roman"/>
                <w:sz w:val="28"/>
                <w:szCs w:val="28"/>
              </w:rPr>
              <w:br/>
            </w:r>
            <w:r w:rsidRPr="00EC5181">
              <w:rPr>
                <w:rFonts w:ascii="Times New Roman" w:hAnsi="Times New Roman" w:cs="Times New Roman"/>
                <w:sz w:val="28"/>
                <w:szCs w:val="28"/>
              </w:rPr>
              <w:t xml:space="preserve">с примесью семян 1-го подтипа не более 2%  </w:t>
            </w:r>
            <w:r w:rsidR="00606EAB" w:rsidRPr="00EC5181">
              <w:rPr>
                <w:rFonts w:ascii="Times New Roman" w:hAnsi="Times New Roman" w:cs="Times New Roman"/>
                <w:sz w:val="28"/>
                <w:szCs w:val="28"/>
              </w:rPr>
              <w:br/>
            </w:r>
            <w:r w:rsidRPr="00EC5181">
              <w:rPr>
                <w:rFonts w:ascii="Times New Roman" w:hAnsi="Times New Roman" w:cs="Times New Roman"/>
                <w:sz w:val="28"/>
                <w:szCs w:val="28"/>
              </w:rPr>
              <w:t xml:space="preserve">и (или) </w:t>
            </w:r>
            <w:r w:rsidR="00606EAB" w:rsidRPr="00EC5181">
              <w:rPr>
                <w:rFonts w:ascii="Times New Roman" w:hAnsi="Times New Roman" w:cs="Times New Roman"/>
                <w:sz w:val="28"/>
                <w:szCs w:val="28"/>
              </w:rPr>
              <w:br/>
            </w:r>
            <w:r w:rsidRPr="00EC5181">
              <w:rPr>
                <w:rFonts w:ascii="Times New Roman" w:hAnsi="Times New Roman" w:cs="Times New Roman"/>
                <w:sz w:val="28"/>
                <w:szCs w:val="28"/>
                <w:lang w:val="en-US"/>
              </w:rPr>
              <w:t>II</w:t>
            </w:r>
            <w:r w:rsidRPr="00EC5181">
              <w:rPr>
                <w:rFonts w:ascii="Times New Roman" w:hAnsi="Times New Roman" w:cs="Times New Roman"/>
                <w:sz w:val="28"/>
                <w:szCs w:val="28"/>
              </w:rPr>
              <w:t xml:space="preserve"> типа не более 1%</w:t>
            </w:r>
          </w:p>
        </w:tc>
        <w:tc>
          <w:tcPr>
            <w:tcW w:w="1276" w:type="dxa"/>
          </w:tcPr>
          <w:p w:rsidR="00143432" w:rsidRPr="00EC5181" w:rsidRDefault="00143432" w:rsidP="00301616">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lang w:val="en-US"/>
              </w:rPr>
              <w:t>I</w:t>
            </w:r>
            <w:r w:rsidRPr="00EC5181">
              <w:rPr>
                <w:rFonts w:ascii="Times New Roman" w:hAnsi="Times New Roman" w:cs="Times New Roman"/>
                <w:sz w:val="28"/>
                <w:szCs w:val="28"/>
              </w:rPr>
              <w:t xml:space="preserve"> тип, </w:t>
            </w:r>
            <w:r w:rsidR="00301616" w:rsidRPr="00EC5181">
              <w:rPr>
                <w:rFonts w:ascii="Times New Roman" w:hAnsi="Times New Roman" w:cs="Times New Roman"/>
                <w:sz w:val="28"/>
                <w:szCs w:val="28"/>
              </w:rPr>
              <w:br/>
            </w:r>
            <w:r w:rsidRPr="00EC5181">
              <w:rPr>
                <w:rFonts w:ascii="Times New Roman" w:hAnsi="Times New Roman" w:cs="Times New Roman"/>
                <w:sz w:val="28"/>
                <w:szCs w:val="28"/>
              </w:rPr>
              <w:t>1-й и 2-й подтипы</w:t>
            </w:r>
          </w:p>
        </w:tc>
        <w:tc>
          <w:tcPr>
            <w:tcW w:w="2410" w:type="dxa"/>
          </w:tcPr>
          <w:p w:rsidR="00143432" w:rsidRPr="00EC5181" w:rsidRDefault="00143432" w:rsidP="00301616">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lang w:val="en-US"/>
              </w:rPr>
              <w:t>I</w:t>
            </w:r>
            <w:r w:rsidRPr="00EC5181">
              <w:rPr>
                <w:rFonts w:ascii="Times New Roman" w:hAnsi="Times New Roman" w:cs="Times New Roman"/>
                <w:sz w:val="28"/>
                <w:szCs w:val="28"/>
              </w:rPr>
              <w:t xml:space="preserve"> и </w:t>
            </w:r>
            <w:r w:rsidRPr="00EC5181">
              <w:rPr>
                <w:rFonts w:ascii="Times New Roman" w:hAnsi="Times New Roman" w:cs="Times New Roman"/>
                <w:sz w:val="28"/>
                <w:szCs w:val="28"/>
                <w:lang w:val="en-US"/>
              </w:rPr>
              <w:t>II</w:t>
            </w:r>
            <w:r w:rsidRPr="00EC5181">
              <w:rPr>
                <w:rFonts w:ascii="Times New Roman" w:hAnsi="Times New Roman" w:cs="Times New Roman"/>
                <w:sz w:val="28"/>
                <w:szCs w:val="28"/>
              </w:rPr>
              <w:t xml:space="preserve"> типы, смесь типов и подтипов</w:t>
            </w:r>
          </w:p>
        </w:tc>
      </w:tr>
      <w:tr w:rsidR="00BE7D6F" w:rsidRPr="00EC5181" w:rsidTr="005B4DB7">
        <w:tc>
          <w:tcPr>
            <w:tcW w:w="3261" w:type="dxa"/>
          </w:tcPr>
          <w:p w:rsidR="00143432" w:rsidRPr="00EC5181" w:rsidRDefault="00143432" w:rsidP="00677AA2">
            <w:pPr>
              <w:spacing w:after="0" w:line="240" w:lineRule="auto"/>
              <w:jc w:val="center"/>
              <w:rPr>
                <w:rFonts w:ascii="Times New Roman" w:hAnsi="Times New Roman" w:cs="Times New Roman"/>
                <w:sz w:val="28"/>
                <w:szCs w:val="28"/>
              </w:rPr>
            </w:pPr>
          </w:p>
        </w:tc>
        <w:tc>
          <w:tcPr>
            <w:tcW w:w="6662" w:type="dxa"/>
            <w:gridSpan w:val="3"/>
          </w:tcPr>
          <w:p w:rsidR="00143432" w:rsidRPr="00EC5181" w:rsidRDefault="00143432" w:rsidP="00677AA2">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Смесь типов и подтипов не допускается</w:t>
            </w:r>
          </w:p>
        </w:tc>
      </w:tr>
      <w:tr w:rsidR="00BE7D6F" w:rsidRPr="00EC5181" w:rsidTr="005B4DB7">
        <w:tc>
          <w:tcPr>
            <w:tcW w:w="3261" w:type="dxa"/>
          </w:tcPr>
          <w:p w:rsidR="00143432" w:rsidRPr="00EC5181" w:rsidRDefault="00143432" w:rsidP="00EE3879">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Влажность, %, не более</w:t>
            </w:r>
          </w:p>
        </w:tc>
        <w:tc>
          <w:tcPr>
            <w:tcW w:w="2976" w:type="dxa"/>
          </w:tcPr>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15,0</w:t>
            </w:r>
          </w:p>
        </w:tc>
        <w:tc>
          <w:tcPr>
            <w:tcW w:w="1276" w:type="dxa"/>
          </w:tcPr>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15,0</w:t>
            </w:r>
          </w:p>
        </w:tc>
        <w:tc>
          <w:tcPr>
            <w:tcW w:w="2410" w:type="dxa"/>
          </w:tcPr>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15,0</w:t>
            </w:r>
          </w:p>
        </w:tc>
      </w:tr>
      <w:tr w:rsidR="00BE7D6F" w:rsidRPr="00EC5181" w:rsidTr="005B4DB7">
        <w:tc>
          <w:tcPr>
            <w:tcW w:w="3261" w:type="dxa"/>
          </w:tcPr>
          <w:p w:rsidR="00143432" w:rsidRPr="00EC5181" w:rsidRDefault="00143432" w:rsidP="00606EA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Сорная примесь, %,      </w:t>
            </w:r>
            <w:r w:rsidR="005B4DB7" w:rsidRPr="00EC5181">
              <w:rPr>
                <w:rFonts w:ascii="Times New Roman" w:hAnsi="Times New Roman" w:cs="Times New Roman"/>
                <w:sz w:val="28"/>
                <w:szCs w:val="28"/>
              </w:rPr>
              <w:br/>
            </w:r>
            <w:r w:rsidRPr="00EC5181">
              <w:rPr>
                <w:rFonts w:ascii="Times New Roman" w:hAnsi="Times New Roman" w:cs="Times New Roman"/>
                <w:sz w:val="28"/>
                <w:szCs w:val="28"/>
              </w:rPr>
              <w:t>не более</w:t>
            </w:r>
          </w:p>
          <w:p w:rsidR="00606EAB" w:rsidRPr="00EC5181" w:rsidRDefault="00143432" w:rsidP="00606EA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Зерновая примесь, %, </w:t>
            </w:r>
            <w:r w:rsidR="005B4DB7" w:rsidRPr="00EC5181">
              <w:rPr>
                <w:rFonts w:ascii="Times New Roman" w:hAnsi="Times New Roman" w:cs="Times New Roman"/>
                <w:sz w:val="28"/>
                <w:szCs w:val="28"/>
              </w:rPr>
              <w:br/>
            </w:r>
            <w:r w:rsidRPr="00EC5181">
              <w:rPr>
                <w:rFonts w:ascii="Times New Roman" w:hAnsi="Times New Roman" w:cs="Times New Roman"/>
                <w:sz w:val="28"/>
                <w:szCs w:val="28"/>
              </w:rPr>
              <w:t xml:space="preserve">не более </w:t>
            </w:r>
          </w:p>
          <w:p w:rsidR="00143432" w:rsidRPr="00EC5181" w:rsidRDefault="00143432" w:rsidP="00606EA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в т.ч.:</w:t>
            </w:r>
            <w:r w:rsidR="009A7310">
              <w:rPr>
                <w:rFonts w:ascii="Times New Roman" w:hAnsi="Times New Roman" w:cs="Times New Roman"/>
                <w:sz w:val="28"/>
                <w:szCs w:val="28"/>
              </w:rPr>
              <w:t xml:space="preserve"> </w:t>
            </w:r>
            <w:r w:rsidRPr="00EC5181">
              <w:rPr>
                <w:rFonts w:ascii="Times New Roman" w:hAnsi="Times New Roman" w:cs="Times New Roman"/>
                <w:sz w:val="28"/>
                <w:szCs w:val="28"/>
              </w:rPr>
              <w:t>проросшие зерна</w:t>
            </w:r>
          </w:p>
          <w:p w:rsidR="00143432" w:rsidRPr="00EC5181" w:rsidRDefault="00143432" w:rsidP="00606EAB">
            <w:pPr>
              <w:spacing w:after="0" w:line="240" w:lineRule="auto"/>
              <w:ind w:right="-108"/>
              <w:rPr>
                <w:rFonts w:ascii="Times New Roman" w:hAnsi="Times New Roman" w:cs="Times New Roman"/>
                <w:sz w:val="28"/>
                <w:szCs w:val="28"/>
              </w:rPr>
            </w:pPr>
            <w:r w:rsidRPr="00EC5181">
              <w:rPr>
                <w:rFonts w:ascii="Times New Roman" w:hAnsi="Times New Roman" w:cs="Times New Roman"/>
                <w:sz w:val="28"/>
                <w:szCs w:val="28"/>
              </w:rPr>
              <w:t xml:space="preserve">смена гороха, поврежденные гороховой зерновкой </w:t>
            </w:r>
            <w:r w:rsidR="00606EAB" w:rsidRPr="00EC5181">
              <w:rPr>
                <w:rFonts w:ascii="Times New Roman" w:hAnsi="Times New Roman" w:cs="Times New Roman"/>
                <w:sz w:val="28"/>
                <w:szCs w:val="28"/>
              </w:rPr>
              <w:br/>
            </w:r>
            <w:r w:rsidRPr="00EC5181">
              <w:rPr>
                <w:rFonts w:ascii="Times New Roman" w:hAnsi="Times New Roman" w:cs="Times New Roman"/>
                <w:sz w:val="28"/>
                <w:szCs w:val="28"/>
              </w:rPr>
              <w:t>и (или) листоверткой</w:t>
            </w:r>
          </w:p>
          <w:p w:rsidR="00606EAB" w:rsidRPr="00EC5181" w:rsidRDefault="00606EAB" w:rsidP="00606EAB">
            <w:pPr>
              <w:spacing w:after="0" w:line="240" w:lineRule="auto"/>
              <w:ind w:right="-108"/>
              <w:rPr>
                <w:rFonts w:ascii="Times New Roman" w:hAnsi="Times New Roman" w:cs="Times New Roman"/>
                <w:sz w:val="28"/>
                <w:szCs w:val="28"/>
              </w:rPr>
            </w:pPr>
          </w:p>
          <w:p w:rsidR="00143432" w:rsidRPr="00EC5181" w:rsidRDefault="00143432" w:rsidP="005B4DB7">
            <w:pPr>
              <w:spacing w:after="0" w:line="240" w:lineRule="auto"/>
              <w:ind w:right="-108"/>
              <w:rPr>
                <w:rFonts w:ascii="Times New Roman" w:hAnsi="Times New Roman" w:cs="Times New Roman"/>
                <w:spacing w:val="-4"/>
                <w:sz w:val="28"/>
                <w:szCs w:val="28"/>
              </w:rPr>
            </w:pPr>
            <w:r w:rsidRPr="00EC5181">
              <w:rPr>
                <w:rFonts w:ascii="Times New Roman" w:hAnsi="Times New Roman" w:cs="Times New Roman"/>
                <w:spacing w:val="-4"/>
                <w:sz w:val="28"/>
                <w:szCs w:val="28"/>
              </w:rPr>
              <w:t>Мелкий горох, % не более</w:t>
            </w:r>
          </w:p>
        </w:tc>
        <w:tc>
          <w:tcPr>
            <w:tcW w:w="2976" w:type="dxa"/>
          </w:tcPr>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3,0</w:t>
            </w:r>
          </w:p>
          <w:p w:rsidR="00606EAB" w:rsidRPr="00EC5181" w:rsidRDefault="00606EAB"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606EAB" w:rsidRPr="00EC5181" w:rsidRDefault="00606EAB"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2,5</w:t>
            </w:r>
          </w:p>
        </w:tc>
        <w:tc>
          <w:tcPr>
            <w:tcW w:w="1276" w:type="dxa"/>
          </w:tcPr>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4,0</w:t>
            </w: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5,0</w:t>
            </w:r>
          </w:p>
          <w:p w:rsidR="00606EAB" w:rsidRPr="00EC5181" w:rsidRDefault="00606EAB"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3,0</w:t>
            </w: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1,0</w:t>
            </w:r>
          </w:p>
          <w:p w:rsidR="00606EAB" w:rsidRPr="00EC5181" w:rsidRDefault="00606EAB" w:rsidP="00677AA2">
            <w:pPr>
              <w:spacing w:after="0" w:line="240" w:lineRule="auto"/>
              <w:jc w:val="center"/>
              <w:rPr>
                <w:rFonts w:ascii="Times New Roman" w:hAnsi="Times New Roman" w:cs="Times New Roman"/>
                <w:sz w:val="28"/>
                <w:szCs w:val="28"/>
              </w:rPr>
            </w:pPr>
          </w:p>
          <w:p w:rsidR="00143432" w:rsidRPr="00EC5181" w:rsidRDefault="00143432"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5,0</w:t>
            </w:r>
          </w:p>
        </w:tc>
        <w:tc>
          <w:tcPr>
            <w:tcW w:w="2410" w:type="dxa"/>
          </w:tcPr>
          <w:p w:rsidR="00143432" w:rsidRPr="00EC5181" w:rsidRDefault="00143432" w:rsidP="005B4DB7">
            <w:pPr>
              <w:spacing w:after="0" w:line="240" w:lineRule="auto"/>
              <w:ind w:left="-108" w:right="-108"/>
              <w:jc w:val="center"/>
              <w:rPr>
                <w:rFonts w:ascii="Times New Roman" w:hAnsi="Times New Roman" w:cs="Times New Roman"/>
                <w:sz w:val="28"/>
                <w:szCs w:val="28"/>
              </w:rPr>
            </w:pPr>
          </w:p>
          <w:p w:rsidR="00143432" w:rsidRPr="00EC5181" w:rsidRDefault="00143432" w:rsidP="005B4DB7">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8,0</w:t>
            </w:r>
          </w:p>
          <w:p w:rsidR="00143432" w:rsidRPr="00EC5181" w:rsidRDefault="00143432" w:rsidP="005B4DB7">
            <w:pPr>
              <w:spacing w:after="0" w:line="240" w:lineRule="auto"/>
              <w:ind w:left="-108" w:right="-108"/>
              <w:jc w:val="center"/>
              <w:rPr>
                <w:rFonts w:ascii="Times New Roman" w:hAnsi="Times New Roman" w:cs="Times New Roman"/>
                <w:sz w:val="28"/>
                <w:szCs w:val="28"/>
              </w:rPr>
            </w:pPr>
          </w:p>
          <w:p w:rsidR="00143432" w:rsidRPr="00EC5181" w:rsidRDefault="00143432" w:rsidP="005B4DB7">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15,0</w:t>
            </w:r>
          </w:p>
          <w:p w:rsidR="00606EAB" w:rsidRPr="00EC5181" w:rsidRDefault="00606EAB" w:rsidP="005B4DB7">
            <w:pPr>
              <w:spacing w:after="0" w:line="240" w:lineRule="auto"/>
              <w:ind w:left="-108" w:right="-108"/>
              <w:jc w:val="center"/>
              <w:rPr>
                <w:rFonts w:ascii="Times New Roman" w:hAnsi="Times New Roman" w:cs="Times New Roman"/>
                <w:sz w:val="28"/>
                <w:szCs w:val="28"/>
              </w:rPr>
            </w:pPr>
          </w:p>
          <w:p w:rsidR="00143432" w:rsidRPr="00EC5181" w:rsidRDefault="00143432" w:rsidP="005B4DB7">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5,0</w:t>
            </w:r>
          </w:p>
          <w:p w:rsidR="00143432" w:rsidRPr="00EC5181" w:rsidRDefault="00143432" w:rsidP="005B4DB7">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 xml:space="preserve">В пределах нормы </w:t>
            </w:r>
            <w:r w:rsidRPr="00EC5181">
              <w:rPr>
                <w:rFonts w:ascii="Times New Roman" w:hAnsi="Times New Roman" w:cs="Times New Roman"/>
                <w:spacing w:val="-12"/>
                <w:sz w:val="28"/>
                <w:szCs w:val="28"/>
              </w:rPr>
              <w:t>общего содержания</w:t>
            </w:r>
            <w:r w:rsidRPr="00EC5181">
              <w:rPr>
                <w:rFonts w:ascii="Times New Roman" w:hAnsi="Times New Roman" w:cs="Times New Roman"/>
                <w:sz w:val="28"/>
                <w:szCs w:val="28"/>
              </w:rPr>
              <w:t xml:space="preserve"> зерновой примеси</w:t>
            </w:r>
          </w:p>
          <w:p w:rsidR="005B4DB7" w:rsidRPr="00EC5181" w:rsidRDefault="005B4DB7" w:rsidP="005B4DB7">
            <w:pPr>
              <w:spacing w:after="0" w:line="240" w:lineRule="auto"/>
              <w:ind w:left="-108" w:right="-108"/>
              <w:jc w:val="center"/>
              <w:rPr>
                <w:rFonts w:ascii="Times New Roman" w:hAnsi="Times New Roman" w:cs="Times New Roman"/>
                <w:sz w:val="28"/>
                <w:szCs w:val="28"/>
              </w:rPr>
            </w:pPr>
          </w:p>
          <w:p w:rsidR="00143432" w:rsidRPr="00EC5181" w:rsidRDefault="00143432" w:rsidP="005B4DB7">
            <w:pPr>
              <w:spacing w:after="0" w:line="240" w:lineRule="auto"/>
              <w:ind w:left="-108" w:right="-108"/>
              <w:jc w:val="center"/>
              <w:rPr>
                <w:rFonts w:ascii="Times New Roman" w:hAnsi="Times New Roman" w:cs="Times New Roman"/>
                <w:sz w:val="28"/>
                <w:szCs w:val="28"/>
              </w:rPr>
            </w:pPr>
            <w:r w:rsidRPr="00EC5181">
              <w:rPr>
                <w:rFonts w:ascii="Times New Roman" w:hAnsi="Times New Roman" w:cs="Times New Roman"/>
                <w:sz w:val="28"/>
                <w:szCs w:val="28"/>
              </w:rPr>
              <w:t>Не ограничивается</w:t>
            </w:r>
          </w:p>
        </w:tc>
      </w:tr>
    </w:tbl>
    <w:p w:rsidR="00143432" w:rsidRPr="00EC5181" w:rsidRDefault="00143432" w:rsidP="00677AA2">
      <w:pPr>
        <w:spacing w:after="0" w:line="240" w:lineRule="auto"/>
        <w:jc w:val="both"/>
        <w:rPr>
          <w:rFonts w:ascii="Times New Roman" w:hAnsi="Times New Roman" w:cs="Times New Roman"/>
          <w:sz w:val="20"/>
          <w:szCs w:val="20"/>
        </w:rPr>
      </w:pPr>
    </w:p>
    <w:p w:rsidR="00143432" w:rsidRPr="00EC5181" w:rsidRDefault="00143432" w:rsidP="00677AA2">
      <w:pPr>
        <w:spacing w:after="0" w:line="240" w:lineRule="auto"/>
        <w:jc w:val="center"/>
        <w:rPr>
          <w:rFonts w:ascii="Times New Roman" w:hAnsi="Times New Roman" w:cs="Times New Roman"/>
          <w:b/>
          <w:sz w:val="32"/>
          <w:szCs w:val="32"/>
        </w:rPr>
      </w:pPr>
      <w:r w:rsidRPr="00EC5181">
        <w:rPr>
          <w:rFonts w:ascii="Times New Roman" w:hAnsi="Times New Roman" w:cs="Times New Roman"/>
          <w:b/>
          <w:sz w:val="32"/>
          <w:szCs w:val="32"/>
        </w:rPr>
        <w:t>Сорта гороха, включенные в Госреестр селекционных достижений РФ и допущенные для возделывания РТ</w:t>
      </w:r>
    </w:p>
    <w:p w:rsidR="000621AC" w:rsidRPr="00EC5181" w:rsidRDefault="000621AC" w:rsidP="00677AA2">
      <w:pPr>
        <w:spacing w:after="0" w:line="240" w:lineRule="auto"/>
        <w:jc w:val="center"/>
        <w:rPr>
          <w:rFonts w:ascii="Times New Roman" w:hAnsi="Times New Roman" w:cs="Times New Roman"/>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1736"/>
        <w:gridCol w:w="3570"/>
        <w:gridCol w:w="1546"/>
        <w:gridCol w:w="2436"/>
      </w:tblGrid>
      <w:tr w:rsidR="001A2D70" w:rsidRPr="00EC5181" w:rsidTr="001A2D70">
        <w:tc>
          <w:tcPr>
            <w:tcW w:w="674" w:type="dxa"/>
            <w:vAlign w:val="center"/>
          </w:tcPr>
          <w:p w:rsidR="001A2D70" w:rsidRPr="00EC5181" w:rsidRDefault="001A2D70" w:rsidP="00301616">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 п/п</w:t>
            </w:r>
          </w:p>
        </w:tc>
        <w:tc>
          <w:tcPr>
            <w:tcW w:w="1736" w:type="dxa"/>
            <w:vAlign w:val="center"/>
          </w:tcPr>
          <w:p w:rsidR="001A2D70" w:rsidRPr="00EC5181" w:rsidRDefault="001A2D70" w:rsidP="00301616">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Культура, сорт</w:t>
            </w:r>
          </w:p>
        </w:tc>
        <w:tc>
          <w:tcPr>
            <w:tcW w:w="3570" w:type="dxa"/>
            <w:tcBorders>
              <w:right w:val="single" w:sz="4" w:space="0" w:color="auto"/>
            </w:tcBorders>
            <w:vAlign w:val="center"/>
          </w:tcPr>
          <w:p w:rsidR="001A2D70" w:rsidRPr="00EC5181" w:rsidRDefault="001A2D70" w:rsidP="001A2D70">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Оригинатор</w:t>
            </w:r>
          </w:p>
        </w:tc>
        <w:tc>
          <w:tcPr>
            <w:tcW w:w="1533" w:type="dxa"/>
            <w:tcBorders>
              <w:left w:val="single" w:sz="4" w:space="0" w:color="auto"/>
            </w:tcBorders>
            <w:vAlign w:val="center"/>
          </w:tcPr>
          <w:p w:rsidR="001A2D70" w:rsidRPr="00EC5181" w:rsidRDefault="001A2D70" w:rsidP="001A2D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 допуска</w:t>
            </w:r>
          </w:p>
        </w:tc>
        <w:tc>
          <w:tcPr>
            <w:tcW w:w="2436" w:type="dxa"/>
            <w:vAlign w:val="center"/>
          </w:tcPr>
          <w:p w:rsidR="001A2D70" w:rsidRPr="00EC5181" w:rsidRDefault="001A2D70" w:rsidP="00301616">
            <w:pPr>
              <w:spacing w:after="0" w:line="240" w:lineRule="auto"/>
              <w:jc w:val="center"/>
              <w:rPr>
                <w:rFonts w:ascii="Times New Roman" w:hAnsi="Times New Roman" w:cs="Times New Roman"/>
                <w:b/>
                <w:sz w:val="28"/>
                <w:szCs w:val="28"/>
              </w:rPr>
            </w:pPr>
            <w:r w:rsidRPr="00EC5181">
              <w:rPr>
                <w:rFonts w:ascii="Times New Roman" w:hAnsi="Times New Roman" w:cs="Times New Roman"/>
                <w:b/>
                <w:sz w:val="28"/>
                <w:szCs w:val="28"/>
              </w:rPr>
              <w:t>Год районирования</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w:t>
            </w:r>
          </w:p>
        </w:tc>
        <w:tc>
          <w:tcPr>
            <w:tcW w:w="1736" w:type="dxa"/>
          </w:tcPr>
          <w:p w:rsidR="001A2D70" w:rsidRPr="003737A0" w:rsidRDefault="001A2D70" w:rsidP="003737A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Казанец</w:t>
            </w:r>
            <w:r w:rsidR="009A7310">
              <w:rPr>
                <w:rFonts w:ascii="Times New Roman" w:hAnsi="Times New Roman" w:cs="Times New Roman"/>
                <w:sz w:val="28"/>
                <w:szCs w:val="28"/>
              </w:rPr>
              <w:t xml:space="preserve"> (</w:t>
            </w:r>
            <w:r w:rsidR="003737A0">
              <w:rPr>
                <w:rFonts w:ascii="Times New Roman" w:hAnsi="Times New Roman" w:cs="Times New Roman"/>
                <w:sz w:val="28"/>
                <w:szCs w:val="28"/>
                <w:lang w:val="en-US"/>
              </w:rPr>
              <w:t>S</w:t>
            </w:r>
            <w:r w:rsidR="009A7310">
              <w:rPr>
                <w:rFonts w:ascii="Times New Roman" w:hAnsi="Times New Roman" w:cs="Times New Roman"/>
                <w:sz w:val="28"/>
                <w:szCs w:val="28"/>
                <w:lang w:val="en-US"/>
              </w:rPr>
              <w:t>t)</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3,4,7</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1996</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Тан</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2001</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3</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Венец</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2005</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4</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Флагман 10</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Самарский</w:t>
            </w:r>
            <w:r w:rsidR="009A7310">
              <w:rPr>
                <w:rFonts w:ascii="Times New Roman" w:hAnsi="Times New Roman" w:cs="Times New Roman"/>
                <w:sz w:val="28"/>
                <w:szCs w:val="28"/>
              </w:rPr>
              <w:t xml:space="preserve"> </w:t>
            </w:r>
            <w:r w:rsidRPr="00EC5181">
              <w:rPr>
                <w:rFonts w:ascii="Times New Roman" w:hAnsi="Times New Roman" w:cs="Times New Roman"/>
                <w:sz w:val="28"/>
                <w:szCs w:val="28"/>
              </w:rPr>
              <w:t>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2006</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5</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Фараон</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ВНИИЗБКК</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3,5,6,7,8,10</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2008</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6</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Варис</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3,4,7,12</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2009</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7</w:t>
            </w:r>
          </w:p>
        </w:tc>
        <w:tc>
          <w:tcPr>
            <w:tcW w:w="1736" w:type="dxa"/>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Ватан</w:t>
            </w:r>
          </w:p>
        </w:tc>
        <w:tc>
          <w:tcPr>
            <w:tcW w:w="3570" w:type="dxa"/>
            <w:tcBorders>
              <w:right w:val="single" w:sz="4" w:space="0" w:color="auto"/>
            </w:tcBorders>
          </w:tcPr>
          <w:p w:rsidR="001A2D70" w:rsidRPr="00EC5181" w:rsidRDefault="001A2D70" w:rsidP="00130F90">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Pr="00EC5181"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36" w:type="dxa"/>
          </w:tcPr>
          <w:p w:rsidR="001A2D70" w:rsidRPr="00EC5181" w:rsidRDefault="001A2D70" w:rsidP="00130F90">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r w:rsidR="001A2D70" w:rsidRPr="00EC5181" w:rsidTr="001A2D70">
        <w:tc>
          <w:tcPr>
            <w:tcW w:w="674"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8</w:t>
            </w:r>
          </w:p>
        </w:tc>
        <w:tc>
          <w:tcPr>
            <w:tcW w:w="1736" w:type="dxa"/>
          </w:tcPr>
          <w:p w:rsidR="001A2D70" w:rsidRPr="00EC5181" w:rsidRDefault="001A2D70" w:rsidP="00511495">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У</w:t>
            </w:r>
            <w:r w:rsidR="00511495">
              <w:rPr>
                <w:rFonts w:ascii="Times New Roman" w:hAnsi="Times New Roman" w:cs="Times New Roman"/>
                <w:sz w:val="28"/>
                <w:szCs w:val="28"/>
              </w:rPr>
              <w:t>К</w:t>
            </w:r>
            <w:r w:rsidRPr="00EC5181">
              <w:rPr>
                <w:rFonts w:ascii="Times New Roman" w:hAnsi="Times New Roman" w:cs="Times New Roman"/>
                <w:sz w:val="28"/>
                <w:szCs w:val="28"/>
              </w:rPr>
              <w:t>аз</w:t>
            </w:r>
          </w:p>
        </w:tc>
        <w:tc>
          <w:tcPr>
            <w:tcW w:w="3570" w:type="dxa"/>
            <w:tcBorders>
              <w:right w:val="single" w:sz="4" w:space="0" w:color="auto"/>
            </w:tcBorders>
          </w:tcPr>
          <w:p w:rsidR="001A2D70" w:rsidRPr="00EC5181" w:rsidRDefault="001A2D70" w:rsidP="00677AA2">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Ульяновский НИИСХ,</w:t>
            </w:r>
          </w:p>
          <w:p w:rsidR="001A2D70" w:rsidRPr="00EC5181" w:rsidRDefault="001A2D70" w:rsidP="00677AA2">
            <w:pPr>
              <w:spacing w:after="0" w:line="240" w:lineRule="auto"/>
              <w:rPr>
                <w:rFonts w:ascii="Times New Roman" w:hAnsi="Times New Roman" w:cs="Times New Roman"/>
                <w:sz w:val="28"/>
                <w:szCs w:val="28"/>
              </w:rPr>
            </w:pPr>
            <w:r w:rsidRPr="00EC5181">
              <w:rPr>
                <w:rFonts w:ascii="Times New Roman" w:hAnsi="Times New Roman" w:cs="Times New Roman"/>
                <w:sz w:val="28"/>
                <w:szCs w:val="28"/>
              </w:rPr>
              <w:t>ГНУ Татарский НИИСХ</w:t>
            </w:r>
          </w:p>
        </w:tc>
        <w:tc>
          <w:tcPr>
            <w:tcW w:w="1533" w:type="dxa"/>
            <w:tcBorders>
              <w:left w:val="single" w:sz="4" w:space="0" w:color="auto"/>
            </w:tcBorders>
          </w:tcPr>
          <w:p w:rsidR="001A2D70" w:rsidRDefault="003F77EE" w:rsidP="001A2D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4,7,6</w:t>
            </w:r>
          </w:p>
          <w:p w:rsidR="001A2D70" w:rsidRPr="00EC5181" w:rsidRDefault="001A2D70" w:rsidP="001A2D70">
            <w:pPr>
              <w:spacing w:after="0" w:line="240" w:lineRule="auto"/>
              <w:jc w:val="center"/>
              <w:rPr>
                <w:rFonts w:ascii="Times New Roman" w:hAnsi="Times New Roman" w:cs="Times New Roman"/>
                <w:sz w:val="28"/>
                <w:szCs w:val="28"/>
              </w:rPr>
            </w:pPr>
          </w:p>
        </w:tc>
        <w:tc>
          <w:tcPr>
            <w:tcW w:w="2436" w:type="dxa"/>
          </w:tcPr>
          <w:p w:rsidR="001A2D70" w:rsidRPr="00EC5181" w:rsidRDefault="001A2D70" w:rsidP="00677AA2">
            <w:pPr>
              <w:spacing w:after="0" w:line="240" w:lineRule="auto"/>
              <w:jc w:val="center"/>
              <w:rPr>
                <w:rFonts w:ascii="Times New Roman" w:hAnsi="Times New Roman" w:cs="Times New Roman"/>
                <w:sz w:val="28"/>
                <w:szCs w:val="28"/>
              </w:rPr>
            </w:pPr>
            <w:r w:rsidRPr="00EC5181">
              <w:rPr>
                <w:rFonts w:ascii="Times New Roman" w:hAnsi="Times New Roman" w:cs="Times New Roman"/>
                <w:sz w:val="28"/>
                <w:szCs w:val="28"/>
              </w:rPr>
              <w:t>2011</w:t>
            </w:r>
          </w:p>
        </w:tc>
      </w:tr>
    </w:tbl>
    <w:p w:rsidR="00143432" w:rsidRPr="00EC5181" w:rsidRDefault="00143432" w:rsidP="00677AA2">
      <w:pPr>
        <w:spacing w:after="0" w:line="240" w:lineRule="auto"/>
        <w:jc w:val="center"/>
        <w:rPr>
          <w:rFonts w:ascii="Times New Roman" w:hAnsi="Times New Roman" w:cs="Times New Roman"/>
          <w:b/>
          <w:bCs/>
          <w:sz w:val="32"/>
          <w:szCs w:val="32"/>
        </w:rPr>
      </w:pPr>
    </w:p>
    <w:p w:rsidR="00143432" w:rsidRPr="00EC5181" w:rsidRDefault="00143432" w:rsidP="00677AA2">
      <w:pPr>
        <w:spacing w:after="0" w:line="240" w:lineRule="auto"/>
        <w:jc w:val="center"/>
        <w:rPr>
          <w:rFonts w:ascii="Times New Roman" w:hAnsi="Times New Roman" w:cs="Times New Roman"/>
          <w:bCs/>
          <w:iCs/>
          <w:sz w:val="32"/>
          <w:szCs w:val="32"/>
        </w:rPr>
      </w:pPr>
      <w:r w:rsidRPr="00EC5181">
        <w:rPr>
          <w:rFonts w:ascii="Times New Roman" w:hAnsi="Times New Roman" w:cs="Times New Roman"/>
          <w:b/>
          <w:bCs/>
          <w:sz w:val="32"/>
          <w:szCs w:val="32"/>
        </w:rPr>
        <w:br w:type="page"/>
      </w:r>
      <w:r w:rsidR="003E1471" w:rsidRPr="00EC5181">
        <w:rPr>
          <w:rFonts w:ascii="Times New Roman" w:hAnsi="Times New Roman" w:cs="Times New Roman"/>
          <w:b/>
          <w:bCs/>
          <w:sz w:val="32"/>
          <w:szCs w:val="32"/>
        </w:rPr>
        <w:lastRenderedPageBreak/>
        <w:t>Т</w:t>
      </w:r>
      <w:r w:rsidRPr="00EC5181">
        <w:rPr>
          <w:rFonts w:ascii="Times New Roman" w:hAnsi="Times New Roman" w:cs="Times New Roman"/>
          <w:b/>
          <w:bCs/>
          <w:iCs/>
          <w:sz w:val="32"/>
          <w:szCs w:val="32"/>
        </w:rPr>
        <w:t>ехнология возделывания</w:t>
      </w:r>
      <w:r w:rsidR="003E1471" w:rsidRPr="00EC5181">
        <w:rPr>
          <w:rFonts w:ascii="Times New Roman" w:hAnsi="Times New Roman" w:cs="Times New Roman"/>
          <w:b/>
          <w:bCs/>
          <w:iCs/>
          <w:sz w:val="32"/>
          <w:szCs w:val="32"/>
        </w:rPr>
        <w:t xml:space="preserve"> гороха</w:t>
      </w:r>
    </w:p>
    <w:p w:rsidR="00143432" w:rsidRPr="00EC5181" w:rsidRDefault="00143432" w:rsidP="00677AA2">
      <w:pPr>
        <w:spacing w:after="0" w:line="240" w:lineRule="auto"/>
        <w:rPr>
          <w:rFonts w:ascii="Times New Roman" w:hAnsi="Times New Roman" w:cs="Times New Roman"/>
          <w:iCs/>
          <w:sz w:val="32"/>
          <w:szCs w:val="32"/>
        </w:rPr>
      </w:pP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Роль и значение гороха в хозяйстве</w:t>
      </w:r>
    </w:p>
    <w:p w:rsidR="00143432" w:rsidRPr="00EC5181" w:rsidRDefault="00143432" w:rsidP="00EC4FF2">
      <w:pPr>
        <w:pStyle w:val="31"/>
        <w:spacing w:after="0" w:line="360" w:lineRule="exact"/>
        <w:ind w:firstLine="567"/>
        <w:jc w:val="both"/>
        <w:rPr>
          <w:rFonts w:ascii="Times New Roman" w:hAnsi="Times New Roman"/>
          <w:i/>
          <w:iCs/>
          <w:sz w:val="32"/>
          <w:szCs w:val="32"/>
        </w:rPr>
      </w:pPr>
      <w:r w:rsidRPr="00EC5181">
        <w:rPr>
          <w:rFonts w:ascii="Times New Roman" w:hAnsi="Times New Roman"/>
          <w:spacing w:val="-4"/>
          <w:sz w:val="32"/>
          <w:szCs w:val="32"/>
        </w:rPr>
        <w:t>Горох – ценная высокобелковая культура. Зрелое зерно, зелёный горошек являются продуктом питания человека. В сельско</w:t>
      </w:r>
      <w:r w:rsidR="001D0CB9" w:rsidRPr="00EC5181">
        <w:rPr>
          <w:rFonts w:ascii="Times New Roman" w:hAnsi="Times New Roman"/>
          <w:spacing w:val="-4"/>
          <w:sz w:val="32"/>
          <w:szCs w:val="32"/>
        </w:rPr>
        <w:t>-</w:t>
      </w:r>
      <w:r w:rsidR="001D0CB9" w:rsidRPr="00EC5181">
        <w:rPr>
          <w:rFonts w:ascii="Times New Roman" w:hAnsi="Times New Roman"/>
          <w:spacing w:val="-4"/>
          <w:sz w:val="32"/>
          <w:szCs w:val="32"/>
        </w:rPr>
        <w:br/>
      </w:r>
      <w:r w:rsidRPr="00EC5181">
        <w:rPr>
          <w:rFonts w:ascii="Times New Roman" w:hAnsi="Times New Roman"/>
          <w:spacing w:val="-4"/>
          <w:sz w:val="32"/>
          <w:szCs w:val="32"/>
        </w:rPr>
        <w:t xml:space="preserve">хозяйственном производстве он является высокобелковым компонентом в рационах кормления животных. Используется для приготовления сенажа, в составе кормосмесей, комбикормов и белковых добавок. Высоко агротехническое значение культуры. Растения гороха способны фиксировать 30-60 кг/га азота симбиотическом путём, компенсируется </w:t>
      </w:r>
      <w:r w:rsidR="00346C71" w:rsidRPr="00EC5181">
        <w:rPr>
          <w:rFonts w:ascii="Times New Roman" w:hAnsi="Times New Roman"/>
          <w:spacing w:val="-4"/>
          <w:sz w:val="32"/>
          <w:szCs w:val="32"/>
        </w:rPr>
        <w:br/>
      </w:r>
      <w:r w:rsidRPr="00EC5181">
        <w:rPr>
          <w:rFonts w:ascii="Times New Roman" w:hAnsi="Times New Roman"/>
          <w:spacing w:val="-4"/>
          <w:sz w:val="32"/>
          <w:szCs w:val="32"/>
        </w:rPr>
        <w:t>55% потребности растений в этом элементе которые остаются в почве для последующей культуры. Горох является хорошим предшественником для многих культур. В структуре зернового клина зернобобовые должны занимать не менее 10%</w:t>
      </w:r>
      <w:r w:rsidRPr="00EC5181">
        <w:rPr>
          <w:rFonts w:ascii="Times New Roman" w:hAnsi="Times New Roman"/>
          <w:sz w:val="32"/>
          <w:szCs w:val="32"/>
        </w:rPr>
        <w:t>.</w:t>
      </w:r>
    </w:p>
    <w:p w:rsidR="00143432" w:rsidRPr="00E50E86" w:rsidRDefault="00143432" w:rsidP="00EC4FF2">
      <w:pPr>
        <w:spacing w:after="0" w:line="360" w:lineRule="exact"/>
        <w:ind w:firstLine="567"/>
        <w:jc w:val="both"/>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Требования к предшественнику, к водно-физическим и химическим свойствам почвы</w:t>
      </w:r>
    </w:p>
    <w:p w:rsidR="00143432" w:rsidRPr="00EC5181" w:rsidRDefault="00143432" w:rsidP="00EC4FF2">
      <w:pPr>
        <w:pStyle w:val="21"/>
        <w:spacing w:line="360" w:lineRule="exact"/>
        <w:ind w:firstLine="567"/>
        <w:jc w:val="both"/>
        <w:rPr>
          <w:rFonts w:ascii="Times New Roman" w:hAnsi="Times New Roman"/>
          <w:sz w:val="32"/>
          <w:szCs w:val="32"/>
        </w:rPr>
      </w:pPr>
      <w:r w:rsidRPr="00EC5181">
        <w:rPr>
          <w:rFonts w:ascii="Times New Roman" w:hAnsi="Times New Roman"/>
          <w:sz w:val="32"/>
          <w:szCs w:val="32"/>
        </w:rPr>
        <w:t xml:space="preserve">Горох хорошо растет на черноземных, серых лесных </w:t>
      </w:r>
      <w:r w:rsidR="001D0CB9" w:rsidRPr="00EC5181">
        <w:rPr>
          <w:rFonts w:ascii="Times New Roman" w:hAnsi="Times New Roman"/>
          <w:sz w:val="32"/>
          <w:szCs w:val="32"/>
        </w:rPr>
        <w:br/>
      </w:r>
      <w:r w:rsidRPr="00EC5181">
        <w:rPr>
          <w:rFonts w:ascii="Times New Roman" w:hAnsi="Times New Roman"/>
          <w:sz w:val="32"/>
          <w:szCs w:val="32"/>
        </w:rPr>
        <w:t xml:space="preserve">и окультуренных дерново-подзолистых почвах среднего механического состава, характеризующихся хорошей аэрацией. Оптимальная реакция почвенного раствора близка к нейтральной - рН 6-7. На кислых </w:t>
      </w:r>
      <w:r w:rsidR="001D0CB9" w:rsidRPr="00EC5181">
        <w:rPr>
          <w:rFonts w:ascii="Times New Roman" w:hAnsi="Times New Roman"/>
          <w:sz w:val="32"/>
          <w:szCs w:val="32"/>
        </w:rPr>
        <w:br/>
      </w:r>
      <w:r w:rsidRPr="00EC5181">
        <w:rPr>
          <w:rFonts w:ascii="Times New Roman" w:hAnsi="Times New Roman"/>
          <w:sz w:val="32"/>
          <w:szCs w:val="32"/>
        </w:rPr>
        <w:t xml:space="preserve">и тяжелых заплывающих почвах плохо развиваются клубеньки, растения ослабляются из-за азотного голодания. </w:t>
      </w:r>
    </w:p>
    <w:p w:rsidR="00143432" w:rsidRPr="00EC5181" w:rsidRDefault="00143432" w:rsidP="00EC4FF2">
      <w:pPr>
        <w:pStyle w:val="21"/>
        <w:spacing w:line="360" w:lineRule="exact"/>
        <w:ind w:firstLine="567"/>
        <w:jc w:val="both"/>
        <w:rPr>
          <w:rFonts w:ascii="Times New Roman" w:hAnsi="Times New Roman"/>
          <w:sz w:val="32"/>
          <w:szCs w:val="32"/>
        </w:rPr>
      </w:pPr>
      <w:r w:rsidRPr="00EC5181">
        <w:rPr>
          <w:rFonts w:ascii="Times New Roman" w:hAnsi="Times New Roman"/>
          <w:sz w:val="32"/>
          <w:szCs w:val="32"/>
        </w:rPr>
        <w:t xml:space="preserve">Важным требованием при выборе предшественника является высокий уровень питания участка и его чистота от сорняков. Предшественником для гороха могут служить многие культуры. </w:t>
      </w:r>
      <w:r w:rsidR="001D0CB9" w:rsidRPr="00EC5181">
        <w:rPr>
          <w:rFonts w:ascii="Times New Roman" w:hAnsi="Times New Roman"/>
          <w:sz w:val="32"/>
          <w:szCs w:val="32"/>
        </w:rPr>
        <w:br/>
      </w:r>
      <w:r w:rsidRPr="00EC5181">
        <w:rPr>
          <w:rFonts w:ascii="Times New Roman" w:hAnsi="Times New Roman"/>
          <w:sz w:val="32"/>
          <w:szCs w:val="32"/>
        </w:rPr>
        <w:t>В условиях республики – это, в первую очередь, озимые культуры. Хорошими предшественниками являются также сахарная свекла, картофель. Из яровых злаковых культур наиболее приемлемым предшественником служит яровая пшеница. Нельзя сеять горох после зернобобовых культур и бобовых трав. Они накапливают почвенную инфекцию, опасную для гороха.</w:t>
      </w:r>
    </w:p>
    <w:p w:rsidR="00143432" w:rsidRPr="00E50E86" w:rsidRDefault="00143432" w:rsidP="00EC4FF2">
      <w:pPr>
        <w:spacing w:after="0" w:line="360" w:lineRule="exact"/>
        <w:ind w:firstLine="567"/>
        <w:jc w:val="both"/>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Сорта</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Выбор сорта зависит от назначения посева. Для кормовых целей (сенаж, кормосмесь) пригодны длинностебельные листочковые сорта (Тан, Труженик, Венец). Усатые сорта с укороченным стеблем обладают высокой устойчивостью к полеганию и пригодны для прямого обмолота. Их возделывают для получения продовольственного и фуражного зерна.</w:t>
      </w: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Сроки, нормы и способы  сева. Глубина заделки семян.</w:t>
      </w:r>
      <w:r w:rsidRPr="00E50E86">
        <w:rPr>
          <w:rFonts w:ascii="Times New Roman" w:hAnsi="Times New Roman" w:cs="Times New Roman"/>
          <w:b/>
          <w:bCs/>
          <w:i/>
          <w:sz w:val="32"/>
          <w:szCs w:val="32"/>
          <w:u w:val="single"/>
        </w:rPr>
        <w:tab/>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pacing w:val="-8"/>
          <w:sz w:val="32"/>
          <w:szCs w:val="32"/>
        </w:rPr>
        <w:t xml:space="preserve">Срок посева и глубина заделки определяются сочетанием температуры и влажности посевного слоя, которые тесно связаны </w:t>
      </w:r>
      <w:r w:rsidR="00475E6A" w:rsidRPr="00EC5181">
        <w:rPr>
          <w:rFonts w:ascii="Times New Roman" w:hAnsi="Times New Roman" w:cs="Times New Roman"/>
          <w:spacing w:val="-8"/>
          <w:sz w:val="32"/>
          <w:szCs w:val="32"/>
        </w:rPr>
        <w:br/>
      </w:r>
      <w:r w:rsidRPr="00EC5181">
        <w:rPr>
          <w:rFonts w:ascii="Times New Roman" w:hAnsi="Times New Roman" w:cs="Times New Roman"/>
          <w:spacing w:val="-8"/>
          <w:sz w:val="32"/>
          <w:szCs w:val="32"/>
        </w:rPr>
        <w:t xml:space="preserve">с типом почвы. Для получения дружных, своевременных и полных всходов семена необходимо высевать в почву с влажностью не менее 70% </w:t>
      </w:r>
      <w:r w:rsidRPr="00EC5181">
        <w:rPr>
          <w:rFonts w:ascii="Times New Roman" w:hAnsi="Times New Roman" w:cs="Times New Roman"/>
          <w:spacing w:val="-8"/>
          <w:sz w:val="32"/>
          <w:szCs w:val="32"/>
        </w:rPr>
        <w:lastRenderedPageBreak/>
        <w:t>отнаименьшей влагоемкости. Как правило, такие условия складываются в начале весенне-полевых работ. Оптимальные условия увлажнения для набухания и прорастания семян создаются на глубине 6...8 см. Оптимальная густота посева для листочковых сортов достигается при норме высева 1,2 млн. всхожих семян. Норму высева безлисточковых (усатых) сортов рекомендуются увеличить до 1,3 млн. всхожих семян</w:t>
      </w:r>
      <w:r w:rsidRPr="00EC5181">
        <w:rPr>
          <w:rFonts w:ascii="Times New Roman" w:hAnsi="Times New Roman" w:cs="Times New Roman"/>
          <w:sz w:val="32"/>
          <w:szCs w:val="32"/>
        </w:rPr>
        <w:t>.</w:t>
      </w: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Уровень плодородия и дозы удобрений</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Для формирования 1 центнера урожая с соломой горох потребляет 4,5-6,6 кг азота, 1,7-2,5 - фосфора, 3,5-4,0 - калия, 2,5-3,0 – кальция, </w:t>
      </w:r>
      <w:r w:rsidR="00475E6A" w:rsidRPr="00EC5181">
        <w:rPr>
          <w:rFonts w:ascii="Times New Roman" w:hAnsi="Times New Roman" w:cs="Times New Roman"/>
          <w:sz w:val="32"/>
          <w:szCs w:val="32"/>
        </w:rPr>
        <w:br/>
      </w:r>
      <w:r w:rsidRPr="00EC5181">
        <w:rPr>
          <w:rFonts w:ascii="Times New Roman" w:hAnsi="Times New Roman" w:cs="Times New Roman"/>
          <w:sz w:val="32"/>
          <w:szCs w:val="32"/>
        </w:rPr>
        <w:t xml:space="preserve">0,8-1,3 – магния и других микроэлементов. Размещение гороха на окультуренных почвах после удобренных предшественников при содержании доступных форм фосфора и калия более 15 мг на 100 г почвы обеспечивает получение урожая зерна 2,5-3,0 т/га без внесения удобрений. На почвах с содержанием гумуса менее 2%, а также при низком (менее 10 мг на 100 г почвы) и очень низком (менее 5 г на 100 г почвы) содержании подвижного фосфора и калия необходимо вносить под горох фосфорные, калийные и азотные удобрения </w:t>
      </w:r>
      <w:r w:rsidR="00475E6A" w:rsidRPr="00EC5181">
        <w:rPr>
          <w:rFonts w:ascii="Times New Roman" w:hAnsi="Times New Roman" w:cs="Times New Roman"/>
          <w:sz w:val="32"/>
          <w:szCs w:val="32"/>
        </w:rPr>
        <w:br/>
      </w:r>
      <w:r w:rsidRPr="00EC5181">
        <w:rPr>
          <w:rFonts w:ascii="Times New Roman" w:hAnsi="Times New Roman" w:cs="Times New Roman"/>
          <w:sz w:val="32"/>
          <w:szCs w:val="32"/>
        </w:rPr>
        <w:t xml:space="preserve">в сбалансированных количествах. Фосфорные и калийные удобрения нужно вносить в полной потребности для получения планируемого урожая, а азотные с учетом симбиотической фиксации азота воздуха, составляющего до 55 % общей потребности. </w:t>
      </w:r>
    </w:p>
    <w:p w:rsidR="00143432" w:rsidRPr="00EC5181" w:rsidRDefault="00143432" w:rsidP="00EC4FF2">
      <w:pPr>
        <w:pStyle w:val="21"/>
        <w:spacing w:line="360" w:lineRule="exact"/>
        <w:ind w:firstLine="567"/>
        <w:jc w:val="both"/>
        <w:rPr>
          <w:rFonts w:ascii="Times New Roman" w:hAnsi="Times New Roman"/>
          <w:sz w:val="32"/>
          <w:szCs w:val="32"/>
        </w:rPr>
      </w:pPr>
      <w:r w:rsidRPr="00EC5181">
        <w:rPr>
          <w:rFonts w:ascii="Times New Roman" w:hAnsi="Times New Roman"/>
          <w:spacing w:val="-4"/>
          <w:sz w:val="32"/>
          <w:szCs w:val="32"/>
        </w:rPr>
        <w:t xml:space="preserve">Необходимое соотношение </w:t>
      </w:r>
      <w:r w:rsidRPr="00EC5181">
        <w:rPr>
          <w:rFonts w:ascii="Times New Roman" w:hAnsi="Times New Roman"/>
          <w:spacing w:val="-4"/>
          <w:sz w:val="32"/>
          <w:szCs w:val="32"/>
          <w:lang w:val="en-US"/>
        </w:rPr>
        <w:t>N</w:t>
      </w:r>
      <w:r w:rsidRPr="00EC5181">
        <w:rPr>
          <w:rFonts w:ascii="Times New Roman" w:hAnsi="Times New Roman"/>
          <w:spacing w:val="-4"/>
          <w:sz w:val="32"/>
          <w:szCs w:val="32"/>
        </w:rPr>
        <w:t>:</w:t>
      </w:r>
      <w:r w:rsidRPr="00EC5181">
        <w:rPr>
          <w:rFonts w:ascii="Times New Roman" w:hAnsi="Times New Roman"/>
          <w:spacing w:val="-4"/>
          <w:sz w:val="32"/>
          <w:szCs w:val="32"/>
          <w:lang w:val="en-US"/>
        </w:rPr>
        <w:t>P</w:t>
      </w:r>
      <w:r w:rsidRPr="00EC5181">
        <w:rPr>
          <w:rFonts w:ascii="Times New Roman" w:hAnsi="Times New Roman"/>
          <w:spacing w:val="-4"/>
          <w:sz w:val="32"/>
          <w:szCs w:val="32"/>
        </w:rPr>
        <w:t>:</w:t>
      </w:r>
      <w:r w:rsidRPr="00EC5181">
        <w:rPr>
          <w:rFonts w:ascii="Times New Roman" w:hAnsi="Times New Roman"/>
          <w:spacing w:val="-4"/>
          <w:sz w:val="32"/>
          <w:szCs w:val="32"/>
          <w:lang w:val="en-US"/>
        </w:rPr>
        <w:t>K</w:t>
      </w:r>
      <w:r w:rsidRPr="00EC5181">
        <w:rPr>
          <w:rFonts w:ascii="Times New Roman" w:hAnsi="Times New Roman"/>
          <w:spacing w:val="-4"/>
          <w:sz w:val="32"/>
          <w:szCs w:val="32"/>
        </w:rPr>
        <w:t xml:space="preserve"> на легких и средних по механическому составу почвах составляет 1:1,5:2, а на тяжелых – 1:1:1,5</w:t>
      </w:r>
      <w:r w:rsidRPr="00EC5181">
        <w:rPr>
          <w:rFonts w:ascii="Times New Roman" w:hAnsi="Times New Roman"/>
          <w:sz w:val="32"/>
          <w:szCs w:val="32"/>
        </w:rPr>
        <w:t>.</w:t>
      </w: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 xml:space="preserve">Требование к микроудобрениям </w:t>
      </w:r>
    </w:p>
    <w:p w:rsidR="00143432" w:rsidRPr="00EC5181" w:rsidRDefault="00143432" w:rsidP="00EC4FF2">
      <w:pPr>
        <w:pStyle w:val="21"/>
        <w:spacing w:line="360" w:lineRule="exact"/>
        <w:ind w:firstLine="567"/>
        <w:jc w:val="both"/>
        <w:rPr>
          <w:rFonts w:ascii="Times New Roman" w:hAnsi="Times New Roman"/>
          <w:sz w:val="32"/>
          <w:szCs w:val="32"/>
        </w:rPr>
      </w:pPr>
      <w:r w:rsidRPr="00EC5181">
        <w:rPr>
          <w:rFonts w:ascii="Times New Roman" w:hAnsi="Times New Roman"/>
          <w:sz w:val="32"/>
          <w:szCs w:val="32"/>
        </w:rPr>
        <w:t xml:space="preserve">Горох чувствителен к нехватке микроэлементов Mo, B, </w:t>
      </w:r>
      <w:r w:rsidRPr="00EC5181">
        <w:rPr>
          <w:rFonts w:ascii="Times New Roman" w:hAnsi="Times New Roman"/>
          <w:sz w:val="32"/>
          <w:szCs w:val="32"/>
          <w:lang w:val="en-US"/>
        </w:rPr>
        <w:t>Mn</w:t>
      </w:r>
      <w:r w:rsidRPr="00EC5181">
        <w:rPr>
          <w:rFonts w:ascii="Times New Roman" w:hAnsi="Times New Roman"/>
          <w:sz w:val="32"/>
          <w:szCs w:val="32"/>
        </w:rPr>
        <w:t xml:space="preserve">, Zn, Cu, Co. Особенно эти микроэлементы важны в критические периоды роста данной культуры (интенсивный рост корневой системы; рост надземной части перед фазой цветения; фаза налива зерна). В усилении симбиотической фиксации азота велика роль молибдена и бора. Их следует применять, если в одном килограмме почвы содержится менее 0,3 мг доступного молибдена и бора. Лучше всего, когда одно из микроудобрений (борное или молибденовое) вносят в рядки </w:t>
      </w:r>
      <w:r w:rsidR="00475E6A" w:rsidRPr="00EC5181">
        <w:rPr>
          <w:rFonts w:ascii="Times New Roman" w:hAnsi="Times New Roman"/>
          <w:sz w:val="32"/>
          <w:szCs w:val="32"/>
        </w:rPr>
        <w:br/>
      </w:r>
      <w:r w:rsidRPr="00EC5181">
        <w:rPr>
          <w:rFonts w:ascii="Times New Roman" w:hAnsi="Times New Roman"/>
          <w:sz w:val="32"/>
          <w:szCs w:val="32"/>
        </w:rPr>
        <w:t>с удобрениями, а другие с обработанными семенами.</w:t>
      </w: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Сроки внесения удобрений, в т.ч. внекорневые подкормки.</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Style w:val="af1"/>
          <w:rFonts w:ascii="Times New Roman" w:hAnsi="Times New Roman"/>
          <w:b w:val="0"/>
          <w:bCs w:val="0"/>
          <w:spacing w:val="-4"/>
          <w:sz w:val="32"/>
          <w:szCs w:val="32"/>
        </w:rPr>
        <w:t xml:space="preserve">Внесение удобрений на глубину распространения основной массы корневой системы создает наилучшие условия для роста и развития растений. </w:t>
      </w:r>
      <w:r w:rsidRPr="00EC5181">
        <w:rPr>
          <w:rStyle w:val="af1"/>
          <w:rFonts w:ascii="Times New Roman" w:hAnsi="Times New Roman"/>
          <w:b w:val="0"/>
          <w:bCs w:val="0"/>
          <w:spacing w:val="-4"/>
          <w:sz w:val="32"/>
          <w:szCs w:val="32"/>
          <w:u w:val="single"/>
        </w:rPr>
        <w:t>Основное удобрение</w:t>
      </w:r>
      <w:r w:rsidRPr="00EC5181">
        <w:rPr>
          <w:rStyle w:val="af1"/>
          <w:rFonts w:ascii="Times New Roman" w:hAnsi="Times New Roman"/>
          <w:b w:val="0"/>
          <w:bCs w:val="0"/>
          <w:spacing w:val="-4"/>
          <w:sz w:val="32"/>
          <w:szCs w:val="32"/>
        </w:rPr>
        <w:t xml:space="preserve"> вносится под основную обработку, предпосевную культивацию или весеннюю перепашку зяби и должно составлять не менее 75% нормы внесения. Для основного удобрения используют труднорастворимые формы фосфорных удобрений, аммиачные и амидные формы азотных и хлор содержащие формы калийных удобрений.</w:t>
      </w:r>
      <w:r w:rsidR="00E50E86">
        <w:rPr>
          <w:rStyle w:val="af1"/>
          <w:rFonts w:ascii="Times New Roman" w:hAnsi="Times New Roman"/>
          <w:b w:val="0"/>
          <w:bCs w:val="0"/>
          <w:spacing w:val="-4"/>
          <w:sz w:val="32"/>
          <w:szCs w:val="32"/>
        </w:rPr>
        <w:t xml:space="preserve"> </w:t>
      </w:r>
      <w:r w:rsidRPr="00EC5181">
        <w:rPr>
          <w:rStyle w:val="af1"/>
          <w:rFonts w:ascii="Times New Roman" w:hAnsi="Times New Roman"/>
          <w:b w:val="0"/>
          <w:bCs w:val="0"/>
          <w:spacing w:val="-4"/>
          <w:sz w:val="32"/>
          <w:szCs w:val="32"/>
          <w:u w:val="single"/>
        </w:rPr>
        <w:t>Предпосевное внесение</w:t>
      </w:r>
      <w:r w:rsidRPr="00EC5181">
        <w:rPr>
          <w:rStyle w:val="af1"/>
          <w:rFonts w:ascii="Times New Roman" w:hAnsi="Times New Roman"/>
          <w:b w:val="0"/>
          <w:bCs w:val="0"/>
          <w:spacing w:val="-4"/>
          <w:sz w:val="32"/>
          <w:szCs w:val="32"/>
        </w:rPr>
        <w:t xml:space="preserve"> удобрений осуществляется весной под предпосевную культивацию в том случае, если осенью не </w:t>
      </w:r>
      <w:r w:rsidRPr="00EC5181">
        <w:rPr>
          <w:rStyle w:val="af1"/>
          <w:rFonts w:ascii="Times New Roman" w:hAnsi="Times New Roman"/>
          <w:b w:val="0"/>
          <w:bCs w:val="0"/>
          <w:spacing w:val="-4"/>
          <w:sz w:val="32"/>
          <w:szCs w:val="32"/>
        </w:rPr>
        <w:lastRenderedPageBreak/>
        <w:t>вносилось основное удобрение и используются сложные гранулирован</w:t>
      </w:r>
      <w:r w:rsidR="00346C71" w:rsidRPr="00EC5181">
        <w:rPr>
          <w:rStyle w:val="af1"/>
          <w:rFonts w:ascii="Times New Roman" w:hAnsi="Times New Roman"/>
          <w:b w:val="0"/>
          <w:bCs w:val="0"/>
          <w:spacing w:val="-4"/>
          <w:sz w:val="32"/>
          <w:szCs w:val="32"/>
        </w:rPr>
        <w:t>-</w:t>
      </w:r>
      <w:r w:rsidR="00346C71" w:rsidRPr="00EC5181">
        <w:rPr>
          <w:rStyle w:val="af1"/>
          <w:rFonts w:ascii="Times New Roman" w:hAnsi="Times New Roman"/>
          <w:b w:val="0"/>
          <w:bCs w:val="0"/>
          <w:spacing w:val="-4"/>
          <w:sz w:val="32"/>
          <w:szCs w:val="32"/>
        </w:rPr>
        <w:br/>
      </w:r>
      <w:r w:rsidRPr="00EC5181">
        <w:rPr>
          <w:rStyle w:val="af1"/>
          <w:rFonts w:ascii="Times New Roman" w:hAnsi="Times New Roman"/>
          <w:b w:val="0"/>
          <w:bCs w:val="0"/>
          <w:spacing w:val="-4"/>
          <w:sz w:val="32"/>
          <w:szCs w:val="32"/>
        </w:rPr>
        <w:t xml:space="preserve">ные формы. В зоне недостаточного увлажнения этот способ внесения удобрений не дает желаемого результата и не может подменить основное удобрение. Он более эффективен в зонах достаточного и избыточного увлажнения на почвах легкого механического состава. Вносить повышенные дозы (90-120 кг/га) удобрений в предпосевной период не рекомендуется, так как при пересыхании верхнего слоя почвы может наступить ретроградация питательных элементов, особенно фосфора. Если удобрения не вносились или вносились в недостаточном количестве во время основного или предпосевного внесения, </w:t>
      </w:r>
      <w:r w:rsidRPr="00EC5181">
        <w:rPr>
          <w:rStyle w:val="af1"/>
          <w:rFonts w:ascii="Times New Roman" w:hAnsi="Times New Roman"/>
          <w:b w:val="0"/>
          <w:bCs w:val="0"/>
          <w:spacing w:val="-4"/>
          <w:sz w:val="32"/>
          <w:szCs w:val="32"/>
          <w:u w:val="single"/>
        </w:rPr>
        <w:t>припосевное локальное внесение удобрений</w:t>
      </w:r>
      <w:r w:rsidRPr="00EC5181">
        <w:rPr>
          <w:rStyle w:val="af1"/>
          <w:rFonts w:ascii="Times New Roman" w:hAnsi="Times New Roman"/>
          <w:b w:val="0"/>
          <w:bCs w:val="0"/>
          <w:spacing w:val="-4"/>
          <w:sz w:val="32"/>
          <w:szCs w:val="32"/>
        </w:rPr>
        <w:t xml:space="preserve"> оказывается высокоэффективным. «Стартовые» дозы (5-15 кг/азота, фосфора, калия), внесенные в рядки, ускоряет рост корней, что способствует более полному использованию растениями питательных веществ из почвы и основного удобрения. Вносят удобрение на 2-3 см в сторону и глубже от рядка семян, так как при внесении удобрений вместе с семенами снижается способность семян </w:t>
      </w:r>
      <w:r w:rsidR="00346C71" w:rsidRPr="00EC5181">
        <w:rPr>
          <w:rStyle w:val="af1"/>
          <w:rFonts w:ascii="Times New Roman" w:hAnsi="Times New Roman"/>
          <w:b w:val="0"/>
          <w:bCs w:val="0"/>
          <w:spacing w:val="-4"/>
          <w:sz w:val="32"/>
          <w:szCs w:val="32"/>
        </w:rPr>
        <w:br/>
      </w:r>
      <w:r w:rsidRPr="00EC5181">
        <w:rPr>
          <w:rStyle w:val="af1"/>
          <w:rFonts w:ascii="Times New Roman" w:hAnsi="Times New Roman"/>
          <w:b w:val="0"/>
          <w:bCs w:val="0"/>
          <w:spacing w:val="-4"/>
          <w:sz w:val="32"/>
          <w:szCs w:val="32"/>
        </w:rPr>
        <w:t>к прорастанию</w:t>
      </w:r>
      <w:r w:rsidRPr="00EC5181">
        <w:rPr>
          <w:rStyle w:val="af1"/>
          <w:rFonts w:ascii="Times New Roman" w:hAnsi="Times New Roman"/>
          <w:b w:val="0"/>
          <w:bCs w:val="0"/>
          <w:sz w:val="32"/>
          <w:szCs w:val="32"/>
        </w:rPr>
        <w:t>.</w:t>
      </w:r>
    </w:p>
    <w:p w:rsidR="00143432" w:rsidRPr="00E50E86" w:rsidRDefault="00143432" w:rsidP="00EC4FF2">
      <w:pPr>
        <w:spacing w:after="0" w:line="360" w:lineRule="exact"/>
        <w:ind w:firstLine="567"/>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Особенности технологии в отличие от зерновых культур.</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pacing w:val="-4"/>
          <w:sz w:val="32"/>
          <w:szCs w:val="32"/>
        </w:rPr>
        <w:t>Технология возделывания гороха должна обеспечить формирование высокого потенциала культуры и опирается на особенности биологии. Стержневая корневая система гороха может проникать в глубокие слои почвы. Основная и предпосевная обработка почвы должна обеспечить рыхлое сложение почвы в зоне формирования корней</w:t>
      </w:r>
      <w:r w:rsidRPr="00EC5181">
        <w:rPr>
          <w:rFonts w:ascii="Times New Roman" w:hAnsi="Times New Roman" w:cs="Times New Roman"/>
          <w:sz w:val="32"/>
          <w:szCs w:val="32"/>
        </w:rPr>
        <w:t xml:space="preserve">. </w:t>
      </w:r>
    </w:p>
    <w:p w:rsidR="00143432" w:rsidRPr="00E50E86" w:rsidRDefault="00143432" w:rsidP="00EC4FF2">
      <w:pPr>
        <w:spacing w:after="0" w:line="360" w:lineRule="exact"/>
        <w:ind w:firstLine="567"/>
        <w:jc w:val="both"/>
        <w:rPr>
          <w:rFonts w:ascii="Times New Roman" w:hAnsi="Times New Roman" w:cs="Times New Roman"/>
          <w:b/>
          <w:bCs/>
          <w:i/>
          <w:sz w:val="32"/>
          <w:szCs w:val="32"/>
          <w:u w:val="single"/>
        </w:rPr>
      </w:pPr>
      <w:r w:rsidRPr="00E50E86">
        <w:rPr>
          <w:rFonts w:ascii="Times New Roman" w:hAnsi="Times New Roman" w:cs="Times New Roman"/>
          <w:b/>
          <w:bCs/>
          <w:i/>
          <w:sz w:val="32"/>
          <w:szCs w:val="32"/>
          <w:u w:val="single"/>
        </w:rPr>
        <w:t>Требование к влаге</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Горох потребляет много влаги, для образования 1 кг сухого вещества в среднем требуется 450-500 кг воды. Для прорастания семян расходуется её 100-120 % от веса семян. Сроки проведения посева (ранний) и глубина заделки семян (6-8 см) гороха направлены на максимальное использование влаги из почвы.</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pacing w:val="-8"/>
          <w:sz w:val="32"/>
          <w:szCs w:val="32"/>
        </w:rPr>
        <w:t>При подготовке почвы и проведении посева необходимо создать усло</w:t>
      </w:r>
      <w:r w:rsidR="00346C71" w:rsidRPr="00EC5181">
        <w:rPr>
          <w:rFonts w:ascii="Times New Roman" w:hAnsi="Times New Roman" w:cs="Times New Roman"/>
          <w:spacing w:val="-8"/>
          <w:sz w:val="32"/>
          <w:szCs w:val="32"/>
        </w:rPr>
        <w:t>-</w:t>
      </w:r>
      <w:r w:rsidR="00346C71" w:rsidRPr="00EC5181">
        <w:rPr>
          <w:rFonts w:ascii="Times New Roman" w:hAnsi="Times New Roman" w:cs="Times New Roman"/>
          <w:spacing w:val="-8"/>
          <w:sz w:val="32"/>
          <w:szCs w:val="32"/>
        </w:rPr>
        <w:br/>
      </w:r>
      <w:r w:rsidRPr="00EC5181">
        <w:rPr>
          <w:rFonts w:ascii="Times New Roman" w:hAnsi="Times New Roman" w:cs="Times New Roman"/>
          <w:spacing w:val="-8"/>
          <w:sz w:val="32"/>
          <w:szCs w:val="32"/>
        </w:rPr>
        <w:t>вия для максимальной реализации азотфиксирующего потенциала гороха</w:t>
      </w:r>
      <w:r w:rsidRPr="00EC5181">
        <w:rPr>
          <w:rFonts w:ascii="Times New Roman" w:hAnsi="Times New Roman" w:cs="Times New Roman"/>
          <w:sz w:val="32"/>
          <w:szCs w:val="32"/>
        </w:rPr>
        <w:t>.</w:t>
      </w:r>
    </w:p>
    <w:p w:rsidR="00143432" w:rsidRPr="00EC5181" w:rsidRDefault="00143432" w:rsidP="00EC4FF2">
      <w:pPr>
        <w:spacing w:after="0" w:line="360" w:lineRule="exact"/>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Низкая конкурентоспособность гороха с сорняками по сравнению </w:t>
      </w:r>
      <w:r w:rsidR="00D838DA" w:rsidRPr="00EC5181">
        <w:rPr>
          <w:rFonts w:ascii="Times New Roman" w:hAnsi="Times New Roman" w:cs="Times New Roman"/>
          <w:sz w:val="32"/>
          <w:szCs w:val="32"/>
        </w:rPr>
        <w:br/>
      </w:r>
      <w:r w:rsidRPr="00EC5181">
        <w:rPr>
          <w:rFonts w:ascii="Times New Roman" w:hAnsi="Times New Roman" w:cs="Times New Roman"/>
          <w:sz w:val="32"/>
          <w:szCs w:val="32"/>
        </w:rPr>
        <w:t xml:space="preserve">с многими зерновыми культурами требует обязательное выполнение агротехнических мер, при сильном засорении сочетание с химическими мерами борьбы. </w:t>
      </w:r>
    </w:p>
    <w:p w:rsidR="00D838DA" w:rsidRPr="00E50E86" w:rsidRDefault="00143432" w:rsidP="00EC4FF2">
      <w:pPr>
        <w:spacing w:after="0" w:line="360" w:lineRule="exact"/>
        <w:ind w:firstLine="567"/>
        <w:jc w:val="both"/>
        <w:rPr>
          <w:rFonts w:ascii="Times New Roman" w:hAnsi="Times New Roman" w:cs="Times New Roman"/>
          <w:b/>
          <w:sz w:val="32"/>
          <w:szCs w:val="32"/>
          <w:u w:val="single"/>
        </w:rPr>
      </w:pPr>
      <w:r w:rsidRPr="00E50E86">
        <w:rPr>
          <w:rFonts w:ascii="Times New Roman" w:hAnsi="Times New Roman" w:cs="Times New Roman"/>
          <w:b/>
          <w:bCs/>
          <w:i/>
          <w:sz w:val="32"/>
          <w:szCs w:val="32"/>
          <w:u w:val="single"/>
        </w:rPr>
        <w:t>Защита посевов</w:t>
      </w:r>
    </w:p>
    <w:p w:rsidR="00143432" w:rsidRPr="00EC5181" w:rsidRDefault="00143432" w:rsidP="00EC4FF2">
      <w:pPr>
        <w:spacing w:after="0" w:line="360" w:lineRule="exact"/>
        <w:ind w:firstLine="567"/>
        <w:jc w:val="both"/>
        <w:rPr>
          <w:rFonts w:ascii="Times New Roman" w:hAnsi="Times New Roman" w:cs="Times New Roman"/>
          <w:b/>
          <w:bCs/>
          <w:sz w:val="32"/>
          <w:szCs w:val="32"/>
        </w:rPr>
      </w:pPr>
      <w:r w:rsidRPr="00EC5181">
        <w:rPr>
          <w:rFonts w:ascii="Times New Roman" w:hAnsi="Times New Roman" w:cs="Times New Roman"/>
          <w:sz w:val="32"/>
          <w:szCs w:val="32"/>
        </w:rPr>
        <w:t>Огромный ущерб урожаю гороха наносят вредители. Получить полноценный урожай и обеспечить высокое качество невозможно без химических приёмов защиты (опрыскивание посевов против тли, гороховой плодожорки, гороховой зерновки) и фумигации семян (уничтожение гороховой зерновки).</w:t>
      </w:r>
    </w:p>
    <w:p w:rsidR="0072301E" w:rsidRPr="00EC5181" w:rsidRDefault="0072301E">
      <w:pPr>
        <w:spacing w:after="0" w:line="240" w:lineRule="auto"/>
        <w:rPr>
          <w:rFonts w:ascii="Times New Roman" w:hAnsi="Times New Roman" w:cs="Times New Roman"/>
          <w:sz w:val="32"/>
          <w:szCs w:val="32"/>
        </w:rPr>
      </w:pPr>
      <w:r w:rsidRPr="00EC5181">
        <w:rPr>
          <w:rFonts w:ascii="Times New Roman" w:hAnsi="Times New Roman"/>
          <w:sz w:val="32"/>
          <w:szCs w:val="32"/>
        </w:rPr>
        <w:br w:type="page"/>
      </w:r>
    </w:p>
    <w:p w:rsidR="00AD62D1" w:rsidRPr="00EC5181" w:rsidRDefault="00AD62D1" w:rsidP="00AD62D1">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Казанец</w:t>
      </w:r>
    </w:p>
    <w:p w:rsidR="007023BB" w:rsidRPr="00EC5181" w:rsidRDefault="007023BB" w:rsidP="00AD62D1">
      <w:pPr>
        <w:spacing w:after="0" w:line="240" w:lineRule="auto"/>
        <w:jc w:val="center"/>
        <w:rPr>
          <w:rFonts w:ascii="Times New Roman" w:hAnsi="Times New Roman" w:cs="Times New Roman"/>
          <w:b/>
          <w:bCs/>
          <w:sz w:val="8"/>
          <w:szCs w:val="8"/>
        </w:rPr>
      </w:pPr>
    </w:p>
    <w:p w:rsidR="00AD62D1" w:rsidRPr="00EC5181" w:rsidRDefault="00AD62D1" w:rsidP="00AD62D1">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1996 г.</w:t>
      </w:r>
    </w:p>
    <w:p w:rsidR="00AD62D1" w:rsidRPr="00EC5181" w:rsidRDefault="00AD62D1" w:rsidP="00AD62D1">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3, 4, 7</w:t>
      </w:r>
      <w:r w:rsidRPr="00EC5181">
        <w:rPr>
          <w:rFonts w:ascii="Times New Roman" w:hAnsi="Times New Roman"/>
          <w:b/>
          <w:sz w:val="32"/>
          <w:szCs w:val="32"/>
        </w:rPr>
        <w:t>.</w:t>
      </w:r>
    </w:p>
    <w:p w:rsidR="00AD62D1" w:rsidRPr="00EC5181" w:rsidRDefault="00AD62D1" w:rsidP="00AD62D1">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sidR="009E5CBF">
        <w:rPr>
          <w:rFonts w:ascii="Times New Roman" w:hAnsi="Times New Roman" w:cs="Times New Roman"/>
          <w:sz w:val="32"/>
          <w:szCs w:val="32"/>
        </w:rPr>
        <w:t>АСХН</w:t>
      </w:r>
      <w:r w:rsidRPr="00EC5181">
        <w:rPr>
          <w:rFonts w:ascii="Times New Roman" w:hAnsi="Times New Roman" w:cs="Times New Roman"/>
          <w:sz w:val="32"/>
          <w:szCs w:val="32"/>
        </w:rPr>
        <w:t>.</w:t>
      </w:r>
    </w:p>
    <w:p w:rsidR="00AD62D1" w:rsidRPr="00EC5181" w:rsidRDefault="00AD62D1" w:rsidP="00AD62D1">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авторское свидетельство № 7019 от 08.02.1996 г.</w:t>
      </w:r>
    </w:p>
    <w:p w:rsidR="00AD62D1" w:rsidRPr="00EC5181" w:rsidRDefault="00AD62D1" w:rsidP="00AD62D1">
      <w:pPr>
        <w:pStyle w:val="3"/>
        <w:spacing w:before="0" w:line="240" w:lineRule="auto"/>
        <w:ind w:firstLine="567"/>
        <w:jc w:val="both"/>
        <w:rPr>
          <w:rFonts w:ascii="Times New Roman" w:hAnsi="Times New Roman" w:cs="Times New Roman"/>
          <w:b w:val="0"/>
          <w:color w:val="auto"/>
          <w:sz w:val="32"/>
          <w:szCs w:val="32"/>
        </w:rPr>
      </w:pPr>
      <w:r w:rsidRPr="00EC5181">
        <w:rPr>
          <w:rFonts w:ascii="Times New Roman" w:hAnsi="Times New Roman" w:cs="Times New Roman"/>
          <w:b w:val="0"/>
          <w:color w:val="auto"/>
          <w:sz w:val="32"/>
          <w:szCs w:val="32"/>
        </w:rPr>
        <w:t>Родословная: создан индивидуальным отбором из сложной гибридной комбинации с участием сортов Уладовский 10, Неосыпающийся 1 и образца Ус.-16.</w:t>
      </w:r>
    </w:p>
    <w:p w:rsidR="00AD62D1" w:rsidRPr="00EC5181" w:rsidRDefault="00AD62D1" w:rsidP="00AD62D1">
      <w:pPr>
        <w:pStyle w:val="3"/>
        <w:spacing w:before="0" w:line="240" w:lineRule="auto"/>
        <w:ind w:firstLine="567"/>
        <w:jc w:val="both"/>
        <w:rPr>
          <w:rFonts w:ascii="Times New Roman" w:hAnsi="Times New Roman" w:cs="Times New Roman"/>
          <w:b w:val="0"/>
          <w:i/>
          <w:color w:val="auto"/>
          <w:sz w:val="32"/>
          <w:szCs w:val="32"/>
        </w:rPr>
      </w:pPr>
      <w:r w:rsidRPr="00EC5181">
        <w:rPr>
          <w:rFonts w:ascii="Times New Roman" w:hAnsi="Times New Roman" w:cs="Times New Roman"/>
          <w:b w:val="0"/>
          <w:color w:val="auto"/>
          <w:sz w:val="32"/>
          <w:szCs w:val="32"/>
        </w:rPr>
        <w:t xml:space="preserve">Ботаническая характеристика: </w:t>
      </w:r>
      <w:r w:rsidR="00F8475E" w:rsidRPr="00EC5181">
        <w:rPr>
          <w:rFonts w:ascii="Times New Roman" w:hAnsi="Times New Roman" w:cs="Times New Roman"/>
          <w:b w:val="0"/>
          <w:color w:val="auto"/>
          <w:sz w:val="32"/>
          <w:szCs w:val="32"/>
        </w:rPr>
        <w:t xml:space="preserve">разновидность </w:t>
      </w:r>
      <w:r w:rsidRPr="00EC5181">
        <w:rPr>
          <w:rFonts w:ascii="Times New Roman" w:hAnsi="Times New Roman" w:cs="Times New Roman"/>
          <w:b w:val="0"/>
          <w:color w:val="auto"/>
          <w:sz w:val="32"/>
          <w:szCs w:val="32"/>
          <w:lang w:val="en-US"/>
        </w:rPr>
        <w:t>ecaducumMakash</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subvar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ecaduco</w:t>
      </w:r>
      <w:r w:rsidRPr="00EC5181">
        <w:rPr>
          <w:rFonts w:ascii="Times New Roman" w:hAnsi="Times New Roman" w:cs="Times New Roman"/>
          <w:b w:val="0"/>
          <w:color w:val="auto"/>
          <w:sz w:val="32"/>
          <w:szCs w:val="32"/>
        </w:rPr>
        <w:t>-</w:t>
      </w:r>
      <w:r w:rsidRPr="00EC5181">
        <w:rPr>
          <w:rFonts w:ascii="Times New Roman" w:hAnsi="Times New Roman" w:cs="Times New Roman"/>
          <w:b w:val="0"/>
          <w:color w:val="auto"/>
          <w:sz w:val="32"/>
          <w:szCs w:val="32"/>
          <w:lang w:val="en-US"/>
        </w:rPr>
        <w:t>cirrosum</w:t>
      </w:r>
    </w:p>
    <w:p w:rsidR="00AD62D1" w:rsidRPr="00EC5181" w:rsidRDefault="00AD62D1" w:rsidP="00AD62D1">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A21260">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AD62D1" w:rsidRPr="00EC5181" w:rsidRDefault="00AD62D1" w:rsidP="00AD62D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A21260">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6,5-7,0</w:t>
            </w:r>
          </w:p>
        </w:tc>
        <w:tc>
          <w:tcPr>
            <w:tcW w:w="656"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83</w:t>
            </w:r>
          </w:p>
        </w:tc>
        <w:tc>
          <w:tcPr>
            <w:tcW w:w="846" w:type="pct"/>
            <w:tcBorders>
              <w:left w:val="single" w:sz="4" w:space="0" w:color="auto"/>
              <w:bottom w:val="single" w:sz="4" w:space="0" w:color="auto"/>
              <w:right w:val="single" w:sz="4" w:space="0" w:color="auto"/>
            </w:tcBorders>
            <w:shd w:val="clear" w:color="auto" w:fill="auto"/>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87,3</w:t>
            </w:r>
          </w:p>
        </w:tc>
        <w:tc>
          <w:tcPr>
            <w:tcW w:w="480" w:type="pct"/>
            <w:tcBorders>
              <w:left w:val="single" w:sz="4" w:space="0" w:color="auto"/>
              <w:bottom w:val="single" w:sz="4" w:space="0" w:color="auto"/>
              <w:right w:val="single" w:sz="4" w:space="0" w:color="auto"/>
            </w:tcBorders>
            <w:shd w:val="clear" w:color="auto" w:fill="auto"/>
            <w:vAlign w:val="center"/>
          </w:tcPr>
          <w:p w:rsidR="00AD62D1" w:rsidRPr="00EC5181" w:rsidRDefault="00AD62D1" w:rsidP="00AD62D1">
            <w:pPr>
              <w:spacing w:after="0" w:line="240" w:lineRule="auto"/>
              <w:ind w:left="-102" w:right="-103"/>
              <w:jc w:val="center"/>
              <w:rPr>
                <w:rFonts w:ascii="Times New Roman" w:hAnsi="Times New Roman" w:cs="Times New Roman"/>
                <w:sz w:val="24"/>
                <w:szCs w:val="24"/>
              </w:rPr>
            </w:pPr>
            <w:r w:rsidRPr="00EC5181">
              <w:rPr>
                <w:rFonts w:ascii="Times New Roman" w:hAnsi="Times New Roman" w:cs="Times New Roman"/>
                <w:sz w:val="24"/>
                <w:szCs w:val="24"/>
              </w:rPr>
              <w:t>желтый</w:t>
            </w:r>
          </w:p>
        </w:tc>
        <w:tc>
          <w:tcPr>
            <w:tcW w:w="670"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691" w:type="pct"/>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2,6</w:t>
            </w:r>
          </w:p>
        </w:tc>
        <w:tc>
          <w:tcPr>
            <w:tcW w:w="677" w:type="pct"/>
            <w:tcBorders>
              <w:left w:val="single" w:sz="4" w:space="0" w:color="auto"/>
              <w:bottom w:val="single" w:sz="4" w:space="0" w:color="auto"/>
              <w:right w:val="single" w:sz="4" w:space="0" w:color="auto"/>
            </w:tcBorders>
            <w:shd w:val="clear" w:color="auto" w:fill="auto"/>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5" w:type="pct"/>
            <w:tcBorders>
              <w:left w:val="single" w:sz="4" w:space="0" w:color="auto"/>
              <w:bottom w:val="single" w:sz="4" w:space="0" w:color="auto"/>
              <w:right w:val="single" w:sz="4" w:space="0" w:color="auto"/>
            </w:tcBorders>
            <w:shd w:val="clear" w:color="auto" w:fill="auto"/>
            <w:vAlign w:val="center"/>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22,2</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6315"/>
      </w:tblGrid>
      <w:tr w:rsidR="00BE7D6F" w:rsidRPr="00EC5181" w:rsidTr="007023B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7023B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7023B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укороченный</w:t>
            </w:r>
          </w:p>
        </w:tc>
      </w:tr>
      <w:tr w:rsidR="00BE7D6F" w:rsidRPr="00EC5181" w:rsidTr="007023B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безлисточковый с многократно ветвящимися усиками</w:t>
            </w:r>
          </w:p>
        </w:tc>
      </w:tr>
      <w:tr w:rsidR="00BE7D6F" w:rsidRPr="00EC5181" w:rsidTr="007023B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 сросшейся семяножкой</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7023B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023B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корневая гниль</w:t>
            </w:r>
          </w:p>
        </w:tc>
      </w:tr>
      <w:tr w:rsidR="00BE7D6F" w:rsidRPr="00EC5181" w:rsidTr="007023B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7023B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ржавчина</w:t>
            </w:r>
          </w:p>
        </w:tc>
      </w:tr>
      <w:tr w:rsidR="00BE7D6F" w:rsidRPr="00EC5181" w:rsidTr="007023B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5D67F2">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69-75 </w:t>
            </w:r>
            <w:r w:rsidR="005D67F2">
              <w:rPr>
                <w:rFonts w:ascii="Times New Roman" w:hAnsi="Times New Roman" w:cs="Times New Roman"/>
                <w:sz w:val="24"/>
                <w:szCs w:val="24"/>
              </w:rPr>
              <w:t>дн.</w:t>
            </w:r>
          </w:p>
        </w:tc>
      </w:tr>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7023BB">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AD62D1" w:rsidRPr="00F10AA6" w:rsidRDefault="00AD62D1" w:rsidP="00F10AA6">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pacing w:val="-4"/>
          <w:sz w:val="28"/>
          <w:szCs w:val="28"/>
        </w:rPr>
        <w:t>Особенности агротехнологий</w:t>
      </w:r>
      <w:r w:rsidR="007023BB" w:rsidRPr="00EC5181">
        <w:rPr>
          <w:rFonts w:ascii="Times New Roman" w:hAnsi="Times New Roman" w:cs="Times New Roman"/>
          <w:b/>
          <w:bCs/>
          <w:iCs/>
          <w:spacing w:val="-4"/>
          <w:sz w:val="28"/>
          <w:szCs w:val="28"/>
        </w:rPr>
        <w:t>:</w:t>
      </w:r>
      <w:r w:rsidR="00F10AA6" w:rsidRPr="00F10AA6">
        <w:rPr>
          <w:rFonts w:ascii="Times New Roman" w:hAnsi="Times New Roman" w:cs="Times New Roman"/>
          <w:sz w:val="28"/>
          <w:szCs w:val="28"/>
        </w:rPr>
        <w:t xml:space="preserve"> Сорт требует обязательного предпосевного протравливания семян фунгицидами.</w:t>
      </w:r>
      <w:r w:rsidR="00F10AA6">
        <w:rPr>
          <w:rFonts w:ascii="Times New Roman" w:hAnsi="Times New Roman" w:cs="Times New Roman"/>
          <w:sz w:val="28"/>
          <w:szCs w:val="28"/>
        </w:rPr>
        <w:t xml:space="preserve"> </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634B8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2900"/>
        <w:gridCol w:w="2088"/>
        <w:gridCol w:w="2448"/>
      </w:tblGrid>
      <w:tr w:rsidR="00BE7D6F" w:rsidRPr="00EC5181" w:rsidTr="007023BB">
        <w:tc>
          <w:tcPr>
            <w:tcW w:w="2487"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0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023B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088"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023B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AD62D1" w:rsidRPr="00EC5181" w:rsidRDefault="00AD62D1" w:rsidP="007023B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48"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023B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AD62D1" w:rsidRPr="00EC5181" w:rsidRDefault="00AD62D1" w:rsidP="007023B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BE7D6F" w:rsidRPr="00EC5181" w:rsidTr="007023BB">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30,0</w:t>
            </w:r>
          </w:p>
        </w:tc>
        <w:tc>
          <w:tcPr>
            <w:tcW w:w="208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17,8</w:t>
            </w:r>
          </w:p>
        </w:tc>
        <w:tc>
          <w:tcPr>
            <w:tcW w:w="244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7023BB">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37,4</w:t>
            </w:r>
          </w:p>
        </w:tc>
        <w:tc>
          <w:tcPr>
            <w:tcW w:w="208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10,9</w:t>
            </w:r>
          </w:p>
        </w:tc>
        <w:tc>
          <w:tcPr>
            <w:tcW w:w="244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52,9</w:t>
            </w:r>
          </w:p>
        </w:tc>
      </w:tr>
      <w:tr w:rsidR="00BE7D6F" w:rsidRPr="00EC5181" w:rsidTr="007023BB">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4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28,0</w:t>
            </w:r>
          </w:p>
        </w:tc>
      </w:tr>
      <w:tr w:rsidR="00BE7D6F" w:rsidRPr="00EC5181" w:rsidTr="007023BB">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40,2</w:t>
            </w:r>
          </w:p>
        </w:tc>
        <w:tc>
          <w:tcPr>
            <w:tcW w:w="208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15,8</w:t>
            </w:r>
          </w:p>
        </w:tc>
        <w:tc>
          <w:tcPr>
            <w:tcW w:w="244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46,8</w:t>
            </w:r>
          </w:p>
        </w:tc>
      </w:tr>
    </w:tbl>
    <w:p w:rsidR="00F10AA6" w:rsidRPr="00F10AA6" w:rsidRDefault="00AD62D1" w:rsidP="007023BB">
      <w:pPr>
        <w:spacing w:after="0" w:line="240" w:lineRule="auto"/>
        <w:rPr>
          <w:rFonts w:ascii="Times New Roman" w:hAnsi="Times New Roman" w:cs="Times New Roman"/>
          <w:b/>
          <w:bCs/>
          <w:i/>
          <w:iCs/>
          <w:sz w:val="28"/>
          <w:szCs w:val="28"/>
        </w:rPr>
      </w:pPr>
      <w:r w:rsidRPr="00F10AA6">
        <w:rPr>
          <w:rFonts w:ascii="Times New Roman" w:hAnsi="Times New Roman" w:cs="Times New Roman"/>
          <w:b/>
          <w:bCs/>
          <w:i/>
          <w:iCs/>
          <w:sz w:val="28"/>
          <w:szCs w:val="28"/>
        </w:rPr>
        <w:t>Рекомендуемые зоны возделывания:</w:t>
      </w:r>
      <w:r w:rsidR="00F10AA6" w:rsidRPr="00F10AA6">
        <w:rPr>
          <w:rFonts w:ascii="Times New Roman" w:hAnsi="Times New Roman" w:cs="Times New Roman"/>
          <w:sz w:val="28"/>
          <w:szCs w:val="28"/>
        </w:rPr>
        <w:t xml:space="preserve"> Восточное Закамье</w:t>
      </w:r>
    </w:p>
    <w:p w:rsidR="00AD62D1" w:rsidRDefault="00F10AA6" w:rsidP="001227B9">
      <w:pPr>
        <w:spacing w:after="0" w:line="240" w:lineRule="auto"/>
        <w:jc w:val="both"/>
        <w:rPr>
          <w:rFonts w:ascii="Times New Roman" w:hAnsi="Times New Roman" w:cs="Times New Roman"/>
          <w:bCs/>
          <w:iCs/>
          <w:sz w:val="28"/>
          <w:szCs w:val="28"/>
        </w:rPr>
      </w:pPr>
      <w:r w:rsidRPr="00F10AA6">
        <w:rPr>
          <w:rFonts w:ascii="Times New Roman" w:hAnsi="Times New Roman" w:cs="Times New Roman"/>
          <w:b/>
          <w:bCs/>
          <w:i/>
          <w:iCs/>
          <w:sz w:val="28"/>
          <w:szCs w:val="28"/>
        </w:rPr>
        <w:t>Дополнительная информация:</w:t>
      </w:r>
      <w:r w:rsidR="00AD62D1" w:rsidRPr="00F10AA6">
        <w:rPr>
          <w:rFonts w:ascii="Times New Roman" w:hAnsi="Times New Roman" w:cs="Times New Roman"/>
          <w:b/>
          <w:bCs/>
          <w:i/>
          <w:iCs/>
          <w:sz w:val="28"/>
          <w:szCs w:val="28"/>
        </w:rPr>
        <w:t xml:space="preserve"> </w:t>
      </w:r>
      <w:r w:rsidR="001227B9">
        <w:rPr>
          <w:rFonts w:ascii="Times New Roman" w:hAnsi="Times New Roman" w:cs="Times New Roman"/>
          <w:bCs/>
          <w:iCs/>
          <w:sz w:val="28"/>
          <w:szCs w:val="28"/>
        </w:rPr>
        <w:t>Сорт  усатый для уборки прямым комбайнированием. Неосыпаются.</w:t>
      </w:r>
    </w:p>
    <w:p w:rsidR="001227B9" w:rsidRPr="001922A8" w:rsidRDefault="001227B9" w:rsidP="001227B9">
      <w:pPr>
        <w:spacing w:after="0" w:line="240" w:lineRule="auto"/>
        <w:jc w:val="both"/>
        <w:rPr>
          <w:rFonts w:ascii="Times New Roman" w:hAnsi="Times New Roman" w:cs="Times New Roman"/>
          <w:b/>
          <w:sz w:val="28"/>
          <w:szCs w:val="28"/>
        </w:rPr>
      </w:pPr>
      <w:r w:rsidRPr="001227B9">
        <w:rPr>
          <w:rFonts w:ascii="Times New Roman" w:hAnsi="Times New Roman" w:cs="Times New Roman"/>
          <w:b/>
          <w:bCs/>
          <w:i/>
          <w:iCs/>
          <w:sz w:val="28"/>
          <w:szCs w:val="28"/>
        </w:rPr>
        <w:t>Общая оценка:</w:t>
      </w:r>
      <w:r w:rsidR="001922A8">
        <w:rPr>
          <w:rFonts w:ascii="Times New Roman" w:hAnsi="Times New Roman" w:cs="Times New Roman"/>
          <w:b/>
          <w:bCs/>
          <w:iCs/>
          <w:sz w:val="28"/>
          <w:szCs w:val="28"/>
        </w:rPr>
        <w:t xml:space="preserve"> +++</w:t>
      </w:r>
    </w:p>
    <w:p w:rsidR="00AD62D1" w:rsidRPr="00EC5181" w:rsidRDefault="00AD62D1" w:rsidP="007023BB">
      <w:pPr>
        <w:spacing w:after="0" w:line="240" w:lineRule="auto"/>
        <w:rPr>
          <w:rFonts w:ascii="Times New Roman" w:hAnsi="Times New Roman" w:cs="Times New Roman"/>
          <w:sz w:val="32"/>
          <w:szCs w:val="32"/>
        </w:rPr>
      </w:pPr>
      <w:r w:rsidRPr="00EC5181">
        <w:rPr>
          <w:rFonts w:ascii="Times New Roman" w:hAnsi="Times New Roman" w:cs="Times New Roman"/>
          <w:sz w:val="32"/>
          <w:szCs w:val="32"/>
        </w:rPr>
        <w:br w:type="page"/>
      </w:r>
    </w:p>
    <w:p w:rsidR="001B3339" w:rsidRDefault="001B3339" w:rsidP="000E2749">
      <w:pPr>
        <w:spacing w:after="0" w:line="240" w:lineRule="auto"/>
        <w:rPr>
          <w:rFonts w:ascii="Times New Roman" w:hAnsi="Times New Roman" w:cs="Times New Roman"/>
          <w:b/>
          <w:bCs/>
          <w:sz w:val="36"/>
          <w:szCs w:val="36"/>
        </w:rPr>
      </w:pPr>
    </w:p>
    <w:p w:rsidR="00AD62D1" w:rsidRPr="00EC5181" w:rsidRDefault="00AD62D1" w:rsidP="00AD62D1">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t>Тан</w:t>
      </w:r>
    </w:p>
    <w:p w:rsidR="000C0E6D" w:rsidRPr="00EC5181" w:rsidRDefault="000C0E6D" w:rsidP="00AD62D1">
      <w:pPr>
        <w:spacing w:after="0" w:line="240" w:lineRule="auto"/>
        <w:jc w:val="center"/>
        <w:rPr>
          <w:rFonts w:ascii="Times New Roman" w:hAnsi="Times New Roman" w:cs="Times New Roman"/>
          <w:b/>
          <w:bCs/>
          <w:sz w:val="8"/>
          <w:szCs w:val="8"/>
        </w:rPr>
      </w:pPr>
    </w:p>
    <w:p w:rsidR="00AD62D1" w:rsidRPr="00EC5181" w:rsidRDefault="00AD62D1" w:rsidP="005F52CF">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2001</w:t>
      </w:r>
      <w:r w:rsidR="005F52CF" w:rsidRPr="00EC5181">
        <w:rPr>
          <w:rFonts w:ascii="Times New Roman" w:hAnsi="Times New Roman" w:cs="Times New Roman"/>
          <w:sz w:val="32"/>
          <w:szCs w:val="32"/>
        </w:rPr>
        <w:t xml:space="preserve"> г.</w:t>
      </w:r>
    </w:p>
    <w:p w:rsidR="00AD62D1" w:rsidRPr="00EC5181" w:rsidRDefault="00AD62D1" w:rsidP="005F52CF">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3, 7</w:t>
      </w:r>
      <w:r w:rsidR="005F52CF" w:rsidRPr="00EC5181">
        <w:rPr>
          <w:rFonts w:ascii="Times New Roman" w:hAnsi="Times New Roman"/>
          <w:b/>
          <w:sz w:val="32"/>
          <w:szCs w:val="32"/>
        </w:rPr>
        <w:t>.</w:t>
      </w:r>
    </w:p>
    <w:p w:rsidR="00AD62D1" w:rsidRPr="00EC5181" w:rsidRDefault="00AD62D1" w:rsidP="005F52CF">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sidR="009E5CBF">
        <w:rPr>
          <w:rFonts w:ascii="Times New Roman" w:hAnsi="Times New Roman" w:cs="Times New Roman"/>
          <w:sz w:val="32"/>
          <w:szCs w:val="32"/>
        </w:rPr>
        <w:t>АСХН</w:t>
      </w:r>
      <w:r w:rsidR="005F52CF" w:rsidRPr="00EC5181">
        <w:rPr>
          <w:rFonts w:ascii="Times New Roman" w:hAnsi="Times New Roman" w:cs="Times New Roman"/>
          <w:sz w:val="32"/>
          <w:szCs w:val="32"/>
        </w:rPr>
        <w:t>.</w:t>
      </w:r>
    </w:p>
    <w:p w:rsidR="00AD62D1" w:rsidRPr="00EC5181" w:rsidRDefault="00AD62D1" w:rsidP="005F52CF">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4217D4">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1217 </w:t>
      </w:r>
    </w:p>
    <w:p w:rsidR="00AD62D1" w:rsidRPr="00EC5181" w:rsidRDefault="00AD62D1" w:rsidP="005F52CF">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Родословная: создан индивидуальным отбором из гибридной комбинации (Аккорд х Неосыпающийся 1) х Б-511-97. </w:t>
      </w:r>
    </w:p>
    <w:p w:rsidR="00AD62D1" w:rsidRPr="00EC5181" w:rsidRDefault="00AD62D1" w:rsidP="005F52CF">
      <w:pPr>
        <w:pStyle w:val="3"/>
        <w:spacing w:before="0" w:line="240" w:lineRule="auto"/>
        <w:ind w:firstLine="567"/>
        <w:rPr>
          <w:rFonts w:ascii="Times New Roman" w:hAnsi="Times New Roman" w:cs="Times New Roman"/>
          <w:b w:val="0"/>
          <w:i/>
          <w:color w:val="auto"/>
          <w:sz w:val="32"/>
          <w:szCs w:val="32"/>
        </w:rPr>
      </w:pPr>
      <w:r w:rsidRPr="00EC5181">
        <w:rPr>
          <w:rFonts w:ascii="Times New Roman" w:hAnsi="Times New Roman" w:cs="Times New Roman"/>
          <w:b w:val="0"/>
          <w:color w:val="auto"/>
          <w:sz w:val="32"/>
          <w:szCs w:val="32"/>
        </w:rPr>
        <w:t xml:space="preserve">Ботаническая характеристика: </w:t>
      </w:r>
      <w:r w:rsidR="00F8475E" w:rsidRPr="00EC5181">
        <w:rPr>
          <w:rFonts w:ascii="Times New Roman" w:hAnsi="Times New Roman" w:cs="Times New Roman"/>
          <w:b w:val="0"/>
          <w:color w:val="auto"/>
          <w:sz w:val="32"/>
          <w:szCs w:val="32"/>
        </w:rPr>
        <w:t xml:space="preserve">разновидность </w:t>
      </w:r>
      <w:r w:rsidRPr="00EC5181">
        <w:rPr>
          <w:rFonts w:ascii="Times New Roman" w:hAnsi="Times New Roman" w:cs="Times New Roman"/>
          <w:b w:val="0"/>
          <w:color w:val="auto"/>
          <w:sz w:val="32"/>
          <w:szCs w:val="32"/>
          <w:lang w:val="en-US"/>
        </w:rPr>
        <w:t>ecaducumMakash</w:t>
      </w:r>
      <w:r w:rsidRPr="00EC5181">
        <w:rPr>
          <w:rFonts w:ascii="Times New Roman" w:hAnsi="Times New Roman" w:cs="Times New Roman"/>
          <w:b w:val="0"/>
          <w:color w:val="auto"/>
          <w:sz w:val="32"/>
          <w:szCs w:val="32"/>
        </w:rPr>
        <w:t>.</w:t>
      </w:r>
    </w:p>
    <w:p w:rsidR="00AD62D1" w:rsidRPr="00EC5181" w:rsidRDefault="00AD62D1" w:rsidP="00AD62D1">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5F52CF">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5F52CF" w:rsidRPr="00EC5181" w:rsidRDefault="005F52CF" w:rsidP="005F52CF">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5F52CF">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7-8</w:t>
            </w:r>
          </w:p>
        </w:tc>
        <w:tc>
          <w:tcPr>
            <w:tcW w:w="656"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96</w:t>
            </w:r>
          </w:p>
        </w:tc>
        <w:tc>
          <w:tcPr>
            <w:tcW w:w="846" w:type="pct"/>
            <w:tcBorders>
              <w:left w:val="single" w:sz="4" w:space="0" w:color="auto"/>
              <w:bottom w:val="single" w:sz="4" w:space="0" w:color="auto"/>
              <w:right w:val="single" w:sz="4" w:space="0" w:color="auto"/>
            </w:tcBorders>
            <w:shd w:val="clear" w:color="auto" w:fill="auto"/>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82,6</w:t>
            </w:r>
          </w:p>
        </w:tc>
        <w:tc>
          <w:tcPr>
            <w:tcW w:w="480" w:type="pct"/>
            <w:tcBorders>
              <w:left w:val="single" w:sz="4" w:space="0" w:color="auto"/>
              <w:bottom w:val="single" w:sz="4" w:space="0" w:color="auto"/>
              <w:right w:val="single" w:sz="4" w:space="0" w:color="auto"/>
            </w:tcBorders>
            <w:shd w:val="clear" w:color="auto" w:fill="auto"/>
            <w:vAlign w:val="center"/>
          </w:tcPr>
          <w:p w:rsidR="005F52CF" w:rsidRPr="00EC5181" w:rsidRDefault="005F52CF" w:rsidP="005F52CF">
            <w:pPr>
              <w:spacing w:after="0" w:line="240" w:lineRule="auto"/>
              <w:ind w:left="-98" w:right="-94"/>
              <w:jc w:val="center"/>
              <w:rPr>
                <w:rFonts w:ascii="Times New Roman" w:hAnsi="Times New Roman" w:cs="Times New Roman"/>
                <w:sz w:val="24"/>
                <w:szCs w:val="24"/>
              </w:rPr>
            </w:pPr>
            <w:r w:rsidRPr="00EC5181">
              <w:rPr>
                <w:rFonts w:ascii="Times New Roman" w:hAnsi="Times New Roman" w:cs="Times New Roman"/>
                <w:sz w:val="24"/>
                <w:szCs w:val="24"/>
              </w:rPr>
              <w:t>ярко-желтый</w:t>
            </w:r>
          </w:p>
        </w:tc>
        <w:tc>
          <w:tcPr>
            <w:tcW w:w="670"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691" w:type="pct"/>
            <w:tcBorders>
              <w:top w:val="single" w:sz="4" w:space="0" w:color="auto"/>
              <w:left w:val="single" w:sz="4" w:space="0" w:color="auto"/>
              <w:bottom w:val="single" w:sz="4" w:space="0" w:color="auto"/>
              <w:right w:val="single" w:sz="4" w:space="0" w:color="auto"/>
            </w:tcBorders>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w:t>
            </w:r>
          </w:p>
        </w:tc>
        <w:tc>
          <w:tcPr>
            <w:tcW w:w="677" w:type="pct"/>
            <w:tcBorders>
              <w:left w:val="single" w:sz="4" w:space="0" w:color="auto"/>
              <w:bottom w:val="single" w:sz="4" w:space="0" w:color="auto"/>
              <w:right w:val="single" w:sz="4" w:space="0" w:color="auto"/>
            </w:tcBorders>
            <w:shd w:val="clear" w:color="auto" w:fill="auto"/>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5" w:type="pct"/>
            <w:tcBorders>
              <w:left w:val="single" w:sz="4" w:space="0" w:color="auto"/>
              <w:bottom w:val="single" w:sz="4" w:space="0" w:color="auto"/>
              <w:right w:val="single" w:sz="4" w:space="0" w:color="auto"/>
            </w:tcBorders>
            <w:shd w:val="clear" w:color="auto" w:fill="auto"/>
            <w:vAlign w:val="center"/>
          </w:tcPr>
          <w:p w:rsidR="005F52CF" w:rsidRPr="00EC5181" w:rsidRDefault="005F52CF" w:rsidP="005F52CF">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22,2</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BE7D6F" w:rsidRPr="00EC5181" w:rsidTr="005F52CF">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5F52CF">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5F52CF">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средний</w:t>
            </w:r>
          </w:p>
        </w:tc>
      </w:tr>
      <w:tr w:rsidR="00BE7D6F" w:rsidRPr="00EC5181" w:rsidTr="005F52CF">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Обычный с 2-3 парами листочков, заканчивается непарным усиком</w:t>
            </w:r>
          </w:p>
        </w:tc>
      </w:tr>
      <w:tr w:rsidR="00BE7D6F" w:rsidRPr="00EC5181" w:rsidTr="005F52CF">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 сросшейся семяножкой</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5F52CF">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5F52CF">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корневая гниль</w:t>
            </w:r>
          </w:p>
        </w:tc>
      </w:tr>
      <w:tr w:rsidR="00BE7D6F" w:rsidRPr="00EC5181" w:rsidTr="005F52CF">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аскохитоз</w:t>
            </w:r>
          </w:p>
        </w:tc>
      </w:tr>
      <w:tr w:rsidR="00BE7D6F" w:rsidRPr="00EC5181" w:rsidTr="005F52CF">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аскохитоз</w:t>
            </w:r>
          </w:p>
        </w:tc>
      </w:tr>
      <w:tr w:rsidR="00BE7D6F" w:rsidRPr="00EC5181" w:rsidTr="005F52CF">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аскохитоз</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417CA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68-73 </w:t>
            </w:r>
            <w:r w:rsidR="00417CA4">
              <w:rPr>
                <w:rFonts w:ascii="Times New Roman" w:hAnsi="Times New Roman" w:cs="Times New Roman"/>
                <w:sz w:val="24"/>
                <w:szCs w:val="24"/>
              </w:rPr>
              <w:t>дня</w:t>
            </w:r>
          </w:p>
        </w:tc>
      </w:tr>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 к весенней засухе</w:t>
            </w:r>
          </w:p>
        </w:tc>
      </w:tr>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5F52CF">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низкая</w:t>
            </w:r>
          </w:p>
        </w:tc>
      </w:tr>
    </w:tbl>
    <w:p w:rsidR="00AD62D1" w:rsidRPr="004217D4" w:rsidRDefault="00AD62D1" w:rsidP="004217D4">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004217D4">
        <w:rPr>
          <w:rFonts w:ascii="Times New Roman" w:hAnsi="Times New Roman" w:cs="Times New Roman"/>
          <w:b/>
          <w:bCs/>
          <w:iCs/>
          <w:sz w:val="28"/>
          <w:szCs w:val="28"/>
        </w:rPr>
        <w:t xml:space="preserve">: </w:t>
      </w:r>
      <w:r w:rsidR="004217D4" w:rsidRPr="004217D4">
        <w:rPr>
          <w:rFonts w:ascii="Times New Roman" w:hAnsi="Times New Roman" w:cs="Times New Roman"/>
          <w:sz w:val="28"/>
          <w:szCs w:val="28"/>
        </w:rPr>
        <w:t>Сорт требует обязательного предпосевного протравливания семян фунгицидами.</w:t>
      </w:r>
    </w:p>
    <w:p w:rsidR="00AD62D1" w:rsidRPr="00EC5181" w:rsidRDefault="00AD62D1" w:rsidP="00AD62D1">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Cs/>
          <w:sz w:val="28"/>
          <w:szCs w:val="28"/>
        </w:rPr>
        <w:t xml:space="preserve">Урожайность по агроклиматическим зонам РТ, </w:t>
      </w:r>
      <w:r w:rsidR="00634B8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77"/>
        <w:gridCol w:w="2126"/>
        <w:gridCol w:w="2410"/>
      </w:tblGrid>
      <w:tr w:rsidR="00BE7D6F" w:rsidRPr="00EC5181" w:rsidTr="005F52CF">
        <w:tc>
          <w:tcPr>
            <w:tcW w:w="241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77"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5F52CF">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5F52CF">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AD62D1" w:rsidRPr="00EC5181" w:rsidRDefault="00AD62D1" w:rsidP="005F52CF">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5F52CF">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AD62D1" w:rsidRPr="00EC5181" w:rsidRDefault="00AD62D1" w:rsidP="005F52CF">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BE7D6F" w:rsidRPr="00EC5181" w:rsidTr="005F52CF">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25,9</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14,6</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5F52CF">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35,9</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11,9</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44,5</w:t>
            </w:r>
          </w:p>
        </w:tc>
      </w:tr>
      <w:tr w:rsidR="00BE7D6F" w:rsidRPr="00EC5181" w:rsidTr="005F52CF">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18,0</w:t>
            </w:r>
          </w:p>
        </w:tc>
      </w:tr>
      <w:tr w:rsidR="00BE7D6F" w:rsidRPr="00EC5181" w:rsidTr="005F52CF">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35,6</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17,0</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48,7</w:t>
            </w:r>
          </w:p>
        </w:tc>
      </w:tr>
    </w:tbl>
    <w:p w:rsidR="004217D4" w:rsidRPr="004217D4" w:rsidRDefault="00AD62D1" w:rsidP="005F52CF">
      <w:pPr>
        <w:spacing w:after="0" w:line="240" w:lineRule="auto"/>
        <w:rPr>
          <w:rFonts w:ascii="Times New Roman" w:hAnsi="Times New Roman" w:cs="Times New Roman"/>
          <w:b/>
          <w:bCs/>
          <w:i/>
          <w:iCs/>
          <w:sz w:val="28"/>
          <w:szCs w:val="28"/>
        </w:rPr>
      </w:pPr>
      <w:r w:rsidRPr="004217D4">
        <w:rPr>
          <w:rFonts w:ascii="Times New Roman" w:hAnsi="Times New Roman" w:cs="Times New Roman"/>
          <w:b/>
          <w:bCs/>
          <w:i/>
          <w:iCs/>
          <w:sz w:val="28"/>
          <w:szCs w:val="28"/>
        </w:rPr>
        <w:t xml:space="preserve">Рекомендуемые зоны возделывания: </w:t>
      </w:r>
      <w:r w:rsidR="004217D4" w:rsidRPr="004217D4">
        <w:rPr>
          <w:rFonts w:ascii="Times New Roman" w:hAnsi="Times New Roman" w:cs="Times New Roman"/>
          <w:bCs/>
          <w:iCs/>
          <w:sz w:val="28"/>
          <w:szCs w:val="28"/>
        </w:rPr>
        <w:t>Во всех зонах РТ</w:t>
      </w:r>
      <w:r w:rsidRPr="004217D4">
        <w:rPr>
          <w:rFonts w:ascii="Times New Roman" w:hAnsi="Times New Roman" w:cs="Times New Roman"/>
          <w:b/>
          <w:bCs/>
          <w:i/>
          <w:iCs/>
          <w:sz w:val="28"/>
          <w:szCs w:val="28"/>
        </w:rPr>
        <w:t xml:space="preserve"> </w:t>
      </w:r>
    </w:p>
    <w:p w:rsidR="00AD62D1" w:rsidRDefault="004217D4" w:rsidP="005F52CF">
      <w:pPr>
        <w:spacing w:after="0" w:line="240" w:lineRule="auto"/>
        <w:rPr>
          <w:rFonts w:ascii="Times New Roman" w:hAnsi="Times New Roman" w:cs="Times New Roman"/>
          <w:bCs/>
          <w:iCs/>
          <w:sz w:val="28"/>
          <w:szCs w:val="28"/>
        </w:rPr>
      </w:pPr>
      <w:r w:rsidRPr="004217D4">
        <w:rPr>
          <w:rFonts w:ascii="Times New Roman" w:hAnsi="Times New Roman" w:cs="Times New Roman"/>
          <w:b/>
          <w:bCs/>
          <w:i/>
          <w:iCs/>
          <w:sz w:val="28"/>
          <w:szCs w:val="28"/>
        </w:rPr>
        <w:t xml:space="preserve">Дополнительная информация: </w:t>
      </w:r>
      <w:r w:rsidR="00F50A71">
        <w:rPr>
          <w:rFonts w:ascii="Times New Roman" w:hAnsi="Times New Roman" w:cs="Times New Roman"/>
          <w:bCs/>
          <w:iCs/>
          <w:sz w:val="28"/>
          <w:szCs w:val="28"/>
        </w:rPr>
        <w:t>Листочковая форма гороха, неосыпаются. Для универсального использования (зерно, зеленый корм)</w:t>
      </w:r>
    </w:p>
    <w:p w:rsidR="00F50A71" w:rsidRPr="001922A8" w:rsidRDefault="00F50A71" w:rsidP="005F52CF">
      <w:pPr>
        <w:spacing w:after="0" w:line="240" w:lineRule="auto"/>
        <w:rPr>
          <w:rFonts w:ascii="Times New Roman" w:hAnsi="Times New Roman" w:cs="Times New Roman"/>
          <w:b/>
          <w:sz w:val="28"/>
          <w:szCs w:val="28"/>
        </w:rPr>
      </w:pPr>
      <w:r w:rsidRPr="00F50A71">
        <w:rPr>
          <w:rFonts w:ascii="Times New Roman" w:hAnsi="Times New Roman" w:cs="Times New Roman"/>
          <w:b/>
          <w:bCs/>
          <w:i/>
          <w:iCs/>
          <w:sz w:val="28"/>
          <w:szCs w:val="28"/>
        </w:rPr>
        <w:t>Общая оценка:</w:t>
      </w:r>
      <w:r w:rsidR="001922A8">
        <w:rPr>
          <w:rFonts w:ascii="Times New Roman" w:hAnsi="Times New Roman" w:cs="Times New Roman"/>
          <w:b/>
          <w:bCs/>
          <w:iCs/>
          <w:sz w:val="28"/>
          <w:szCs w:val="28"/>
        </w:rPr>
        <w:t xml:space="preserve"> +++</w:t>
      </w:r>
    </w:p>
    <w:p w:rsidR="00AD62D1" w:rsidRPr="00EC5181" w:rsidRDefault="00AD62D1" w:rsidP="005F52CF">
      <w:pPr>
        <w:spacing w:after="0" w:line="240" w:lineRule="auto"/>
        <w:rPr>
          <w:rFonts w:ascii="Times New Roman" w:hAnsi="Times New Roman" w:cs="Times New Roman"/>
          <w:sz w:val="32"/>
          <w:szCs w:val="32"/>
        </w:rPr>
      </w:pPr>
    </w:p>
    <w:p w:rsidR="00AD62D1" w:rsidRPr="00EC5181" w:rsidRDefault="00AD62D1" w:rsidP="00D4035E">
      <w:pPr>
        <w:spacing w:after="0" w:line="240" w:lineRule="auto"/>
        <w:jc w:val="center"/>
        <w:rPr>
          <w:rFonts w:ascii="Times New Roman" w:hAnsi="Times New Roman" w:cs="Times New Roman"/>
          <w:b/>
          <w:bCs/>
          <w:sz w:val="36"/>
          <w:szCs w:val="36"/>
        </w:rPr>
      </w:pPr>
      <w:r w:rsidRPr="00EC5181">
        <w:rPr>
          <w:rFonts w:ascii="Times New Roman" w:hAnsi="Times New Roman" w:cs="Times New Roman"/>
          <w:sz w:val="32"/>
          <w:szCs w:val="32"/>
        </w:rPr>
        <w:br w:type="page"/>
      </w:r>
      <w:r w:rsidRPr="00EC5181">
        <w:rPr>
          <w:rFonts w:ascii="Times New Roman" w:hAnsi="Times New Roman" w:cs="Times New Roman"/>
          <w:b/>
          <w:bCs/>
          <w:sz w:val="36"/>
          <w:szCs w:val="36"/>
        </w:rPr>
        <w:lastRenderedPageBreak/>
        <w:t>Венец</w:t>
      </w:r>
    </w:p>
    <w:p w:rsidR="00913A1A" w:rsidRPr="00EC5181" w:rsidRDefault="00913A1A" w:rsidP="00D4035E">
      <w:pPr>
        <w:spacing w:after="0" w:line="240" w:lineRule="auto"/>
        <w:jc w:val="center"/>
        <w:rPr>
          <w:rFonts w:ascii="Times New Roman" w:hAnsi="Times New Roman" w:cs="Times New Roman"/>
          <w:b/>
          <w:bCs/>
          <w:sz w:val="8"/>
          <w:szCs w:val="8"/>
        </w:rPr>
      </w:pPr>
    </w:p>
    <w:p w:rsidR="00AD62D1" w:rsidRPr="00EC5181" w:rsidRDefault="00AD62D1" w:rsidP="00D4035E">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2005</w:t>
      </w:r>
      <w:r w:rsidR="00D4035E" w:rsidRPr="00EC5181">
        <w:rPr>
          <w:rFonts w:ascii="Times New Roman" w:hAnsi="Times New Roman" w:cs="Times New Roman"/>
          <w:sz w:val="32"/>
          <w:szCs w:val="32"/>
        </w:rPr>
        <w:t xml:space="preserve"> г.</w:t>
      </w:r>
    </w:p>
    <w:p w:rsidR="00AD62D1" w:rsidRPr="00EC5181" w:rsidRDefault="00AD62D1" w:rsidP="00D4035E">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3, 7</w:t>
      </w:r>
      <w:r w:rsidR="00D4035E" w:rsidRPr="00EC5181">
        <w:rPr>
          <w:rFonts w:ascii="Times New Roman" w:hAnsi="Times New Roman"/>
          <w:b/>
          <w:sz w:val="32"/>
          <w:szCs w:val="32"/>
        </w:rPr>
        <w:t>.</w:t>
      </w:r>
    </w:p>
    <w:p w:rsidR="00AD62D1" w:rsidRPr="00EC5181" w:rsidRDefault="00AD62D1" w:rsidP="00D4035E">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sidR="009E5CBF">
        <w:rPr>
          <w:rFonts w:ascii="Times New Roman" w:hAnsi="Times New Roman" w:cs="Times New Roman"/>
          <w:sz w:val="32"/>
          <w:szCs w:val="32"/>
        </w:rPr>
        <w:t>АСХН</w:t>
      </w:r>
      <w:r w:rsidR="00D4035E" w:rsidRPr="00EC5181">
        <w:rPr>
          <w:rFonts w:ascii="Times New Roman" w:hAnsi="Times New Roman" w:cs="Times New Roman"/>
          <w:sz w:val="32"/>
          <w:szCs w:val="32"/>
        </w:rPr>
        <w:t>.</w:t>
      </w:r>
    </w:p>
    <w:p w:rsidR="00AD62D1" w:rsidRPr="00EC5181" w:rsidRDefault="00AD62D1" w:rsidP="00D4035E">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F50A71">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2871 </w:t>
      </w:r>
    </w:p>
    <w:p w:rsidR="00AD62D1" w:rsidRPr="00EC5181" w:rsidRDefault="00AD62D1" w:rsidP="00D4035E">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Родословная: индивидуальный отбор из гибридной комбинации </w:t>
      </w:r>
      <w:r w:rsidR="008736C8" w:rsidRPr="00EC5181">
        <w:rPr>
          <w:rFonts w:ascii="Times New Roman" w:hAnsi="Times New Roman" w:cs="Times New Roman"/>
          <w:sz w:val="32"/>
          <w:szCs w:val="32"/>
        </w:rPr>
        <w:br/>
      </w:r>
      <w:r w:rsidRPr="00EC5181">
        <w:rPr>
          <w:rFonts w:ascii="Times New Roman" w:hAnsi="Times New Roman" w:cs="Times New Roman"/>
          <w:sz w:val="32"/>
          <w:szCs w:val="32"/>
        </w:rPr>
        <w:t xml:space="preserve">[Л- 318 х (Першоцвит х </w:t>
      </w:r>
      <w:r w:rsidRPr="00EC5181">
        <w:rPr>
          <w:rFonts w:ascii="Times New Roman" w:hAnsi="Times New Roman" w:cs="Times New Roman"/>
          <w:sz w:val="32"/>
          <w:szCs w:val="32"/>
          <w:lang w:val="en-US"/>
        </w:rPr>
        <w:t>Mercato</w:t>
      </w:r>
      <w:r w:rsidRPr="00EC5181">
        <w:rPr>
          <w:rFonts w:ascii="Times New Roman" w:hAnsi="Times New Roman" w:cs="Times New Roman"/>
          <w:sz w:val="32"/>
          <w:szCs w:val="32"/>
        </w:rPr>
        <w:t>)] х Л-318</w:t>
      </w:r>
      <w:r w:rsidR="00D4035E" w:rsidRPr="00EC5181">
        <w:rPr>
          <w:rFonts w:ascii="Times New Roman" w:hAnsi="Times New Roman" w:cs="Times New Roman"/>
          <w:sz w:val="32"/>
          <w:szCs w:val="32"/>
        </w:rPr>
        <w:t>.</w:t>
      </w:r>
    </w:p>
    <w:p w:rsidR="00AD62D1" w:rsidRPr="00EC5181" w:rsidRDefault="00AD62D1" w:rsidP="00D4035E">
      <w:pPr>
        <w:pStyle w:val="3"/>
        <w:spacing w:before="0" w:line="240" w:lineRule="auto"/>
        <w:ind w:firstLine="567"/>
        <w:jc w:val="both"/>
        <w:rPr>
          <w:rFonts w:ascii="Times New Roman" w:hAnsi="Times New Roman" w:cs="Times New Roman"/>
          <w:b w:val="0"/>
          <w:color w:val="auto"/>
          <w:sz w:val="32"/>
          <w:szCs w:val="32"/>
        </w:rPr>
      </w:pPr>
      <w:r w:rsidRPr="00EC5181">
        <w:rPr>
          <w:rFonts w:ascii="Times New Roman" w:hAnsi="Times New Roman" w:cs="Times New Roman"/>
          <w:b w:val="0"/>
          <w:color w:val="auto"/>
          <w:sz w:val="32"/>
          <w:szCs w:val="32"/>
        </w:rPr>
        <w:t xml:space="preserve">Ботаническая характеристика: </w:t>
      </w:r>
      <w:r w:rsidR="00F8475E" w:rsidRPr="00EC5181">
        <w:rPr>
          <w:rFonts w:ascii="Times New Roman" w:hAnsi="Times New Roman" w:cs="Times New Roman"/>
          <w:b w:val="0"/>
          <w:color w:val="auto"/>
          <w:sz w:val="32"/>
          <w:szCs w:val="32"/>
        </w:rPr>
        <w:t>разновидность</w:t>
      </w:r>
      <w:r w:rsidR="003411A8">
        <w:rPr>
          <w:rFonts w:ascii="Times New Roman" w:hAnsi="Times New Roman" w:cs="Times New Roman"/>
          <w:b w:val="0"/>
          <w:color w:val="auto"/>
          <w:sz w:val="32"/>
          <w:szCs w:val="32"/>
        </w:rPr>
        <w:t xml:space="preserve"> -</w:t>
      </w:r>
      <w:r w:rsidR="00F8475E" w:rsidRPr="00EC5181">
        <w:rPr>
          <w:rFonts w:ascii="Times New Roman" w:hAnsi="Times New Roman" w:cs="Times New Roman"/>
          <w:b w:val="0"/>
          <w:color w:val="auto"/>
          <w:sz w:val="32"/>
          <w:szCs w:val="32"/>
        </w:rPr>
        <w:t xml:space="preserve"> </w:t>
      </w:r>
      <w:r w:rsidR="003411A8">
        <w:rPr>
          <w:rFonts w:ascii="Times New Roman" w:hAnsi="Times New Roman" w:cs="Times New Roman"/>
          <w:b w:val="0"/>
          <w:color w:val="auto"/>
          <w:sz w:val="32"/>
          <w:szCs w:val="32"/>
        </w:rPr>
        <w:t>экадукум (</w:t>
      </w:r>
      <w:r w:rsidRPr="00EC5181">
        <w:rPr>
          <w:rFonts w:ascii="Times New Roman" w:hAnsi="Times New Roman" w:cs="Times New Roman"/>
          <w:b w:val="0"/>
          <w:color w:val="auto"/>
          <w:sz w:val="32"/>
          <w:szCs w:val="32"/>
          <w:lang w:val="en-US"/>
        </w:rPr>
        <w:t>ecaducum</w:t>
      </w:r>
      <w:r w:rsidR="003411A8">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Makash</w:t>
      </w:r>
      <w:r w:rsidRPr="00EC5181">
        <w:rPr>
          <w:rFonts w:ascii="Times New Roman" w:hAnsi="Times New Roman" w:cs="Times New Roman"/>
          <w:b w:val="0"/>
          <w:color w:val="auto"/>
          <w:sz w:val="32"/>
          <w:szCs w:val="32"/>
        </w:rPr>
        <w:t>.</w:t>
      </w:r>
      <w:r w:rsidR="003411A8">
        <w:rPr>
          <w:rFonts w:ascii="Times New Roman" w:hAnsi="Times New Roman" w:cs="Times New Roman"/>
          <w:b w:val="0"/>
          <w:color w:val="auto"/>
          <w:sz w:val="32"/>
          <w:szCs w:val="32"/>
        </w:rPr>
        <w:t>)</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subvar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ecaduco</w:t>
      </w:r>
      <w:r w:rsidRPr="00EC5181">
        <w:rPr>
          <w:rFonts w:ascii="Times New Roman" w:hAnsi="Times New Roman" w:cs="Times New Roman"/>
          <w:b w:val="0"/>
          <w:color w:val="auto"/>
          <w:sz w:val="32"/>
          <w:szCs w:val="32"/>
        </w:rPr>
        <w:t>-</w:t>
      </w:r>
      <w:r w:rsidRPr="00EC5181">
        <w:rPr>
          <w:rFonts w:ascii="Times New Roman" w:hAnsi="Times New Roman" w:cs="Times New Roman"/>
          <w:b w:val="0"/>
          <w:color w:val="auto"/>
          <w:sz w:val="32"/>
          <w:szCs w:val="32"/>
          <w:lang w:val="en-US"/>
        </w:rPr>
        <w:t>cirrosum</w:t>
      </w:r>
      <w:r w:rsidR="00D4035E" w:rsidRPr="00EC5181">
        <w:rPr>
          <w:rFonts w:ascii="Times New Roman" w:hAnsi="Times New Roman" w:cs="Times New Roman"/>
          <w:b w:val="0"/>
          <w:color w:val="auto"/>
          <w:sz w:val="32"/>
          <w:szCs w:val="32"/>
        </w:rPr>
        <w:t>.</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631FE1">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146A60" w:rsidRPr="00EC5181" w:rsidRDefault="00146A60"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631FE1">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6,5-7,0</w:t>
            </w:r>
          </w:p>
        </w:tc>
        <w:tc>
          <w:tcPr>
            <w:tcW w:w="656"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96</w:t>
            </w:r>
          </w:p>
        </w:tc>
        <w:tc>
          <w:tcPr>
            <w:tcW w:w="846" w:type="pct"/>
            <w:tcBorders>
              <w:left w:val="single" w:sz="4" w:space="0" w:color="auto"/>
              <w:bottom w:val="single" w:sz="4" w:space="0" w:color="auto"/>
              <w:right w:val="single" w:sz="4" w:space="0" w:color="auto"/>
            </w:tcBorders>
            <w:shd w:val="clear" w:color="auto" w:fill="auto"/>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86,3</w:t>
            </w:r>
          </w:p>
        </w:tc>
        <w:tc>
          <w:tcPr>
            <w:tcW w:w="480" w:type="pct"/>
            <w:tcBorders>
              <w:left w:val="single" w:sz="4" w:space="0" w:color="auto"/>
              <w:bottom w:val="single" w:sz="4" w:space="0" w:color="auto"/>
              <w:right w:val="single" w:sz="4" w:space="0" w:color="auto"/>
            </w:tcBorders>
            <w:shd w:val="clear" w:color="auto" w:fill="auto"/>
            <w:vAlign w:val="center"/>
          </w:tcPr>
          <w:p w:rsidR="00146A60" w:rsidRPr="00EC5181" w:rsidRDefault="00146A60" w:rsidP="00146A60">
            <w:pPr>
              <w:spacing w:after="0" w:line="240" w:lineRule="auto"/>
              <w:ind w:left="-98" w:right="-94"/>
              <w:jc w:val="center"/>
              <w:rPr>
                <w:rFonts w:ascii="Times New Roman" w:hAnsi="Times New Roman" w:cs="Times New Roman"/>
                <w:sz w:val="24"/>
                <w:szCs w:val="24"/>
              </w:rPr>
            </w:pPr>
            <w:r w:rsidRPr="00EC5181">
              <w:rPr>
                <w:rFonts w:ascii="Times New Roman" w:hAnsi="Times New Roman" w:cs="Times New Roman"/>
                <w:sz w:val="24"/>
                <w:szCs w:val="24"/>
              </w:rPr>
              <w:t>желтый</w:t>
            </w:r>
          </w:p>
        </w:tc>
        <w:tc>
          <w:tcPr>
            <w:tcW w:w="670"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w:t>
            </w:r>
          </w:p>
        </w:tc>
        <w:tc>
          <w:tcPr>
            <w:tcW w:w="691" w:type="pct"/>
            <w:tcBorders>
              <w:top w:val="single" w:sz="4" w:space="0" w:color="auto"/>
              <w:left w:val="single" w:sz="4" w:space="0" w:color="auto"/>
              <w:bottom w:val="single" w:sz="4" w:space="0" w:color="auto"/>
              <w:right w:val="single" w:sz="4" w:space="0" w:color="auto"/>
            </w:tcBorders>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2,7</w:t>
            </w:r>
          </w:p>
        </w:tc>
        <w:tc>
          <w:tcPr>
            <w:tcW w:w="677" w:type="pct"/>
            <w:tcBorders>
              <w:left w:val="single" w:sz="4" w:space="0" w:color="auto"/>
              <w:bottom w:val="single" w:sz="4" w:space="0" w:color="auto"/>
              <w:right w:val="single" w:sz="4" w:space="0" w:color="auto"/>
            </w:tcBorders>
            <w:shd w:val="clear" w:color="auto" w:fill="auto"/>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5" w:type="pct"/>
            <w:tcBorders>
              <w:left w:val="single" w:sz="4" w:space="0" w:color="auto"/>
              <w:bottom w:val="single" w:sz="4" w:space="0" w:color="auto"/>
              <w:right w:val="single" w:sz="4" w:space="0" w:color="auto"/>
            </w:tcBorders>
            <w:shd w:val="clear" w:color="auto" w:fill="auto"/>
            <w:vAlign w:val="center"/>
          </w:tcPr>
          <w:p w:rsidR="00146A60" w:rsidRPr="00EC5181" w:rsidRDefault="00146A60"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20,2</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7230"/>
      </w:tblGrid>
      <w:tr w:rsidR="00BE7D6F" w:rsidRPr="00EC5181" w:rsidTr="00913A1A">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913A1A">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913A1A">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укороченный</w:t>
            </w:r>
          </w:p>
        </w:tc>
      </w:tr>
      <w:tr w:rsidR="00BE7D6F" w:rsidRPr="00EC5181" w:rsidTr="00913A1A">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Обычный с 2-3 парами листочков, заканчивается непарным усиком</w:t>
            </w:r>
          </w:p>
        </w:tc>
      </w:tr>
      <w:tr w:rsidR="00BE7D6F" w:rsidRPr="00EC5181" w:rsidTr="00913A1A">
        <w:tc>
          <w:tcPr>
            <w:tcW w:w="1357"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643"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 сросшейся семяножкой</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7089"/>
      </w:tblGrid>
      <w:tr w:rsidR="00BE7D6F" w:rsidRPr="00EC5181" w:rsidTr="00913A1A">
        <w:tc>
          <w:tcPr>
            <w:tcW w:w="142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57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913A1A">
        <w:tc>
          <w:tcPr>
            <w:tcW w:w="142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572" w:type="pct"/>
            <w:tcBorders>
              <w:top w:val="single" w:sz="4" w:space="0" w:color="auto"/>
              <w:left w:val="single" w:sz="4" w:space="0" w:color="auto"/>
              <w:bottom w:val="single" w:sz="4" w:space="0" w:color="auto"/>
              <w:right w:val="single" w:sz="4" w:space="0" w:color="auto"/>
            </w:tcBorders>
          </w:tcPr>
          <w:p w:rsidR="00AD62D1" w:rsidRPr="00EC5181" w:rsidRDefault="00AD62D1" w:rsidP="00913A1A">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Генетически обусловлена высокая устойчивость к корневой гнили</w:t>
            </w:r>
          </w:p>
        </w:tc>
      </w:tr>
      <w:tr w:rsidR="00BE7D6F" w:rsidRPr="00EC5181" w:rsidTr="00913A1A">
        <w:tc>
          <w:tcPr>
            <w:tcW w:w="142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57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p>
        </w:tc>
      </w:tr>
      <w:tr w:rsidR="00BE7D6F" w:rsidRPr="00EC5181" w:rsidTr="00913A1A">
        <w:tc>
          <w:tcPr>
            <w:tcW w:w="142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57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p>
        </w:tc>
      </w:tr>
      <w:tr w:rsidR="00BE7D6F" w:rsidRPr="00EC5181" w:rsidTr="00913A1A">
        <w:tc>
          <w:tcPr>
            <w:tcW w:w="142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57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913A1A">
        <w:trPr>
          <w:trHeight w:val="315"/>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913A1A">
        <w:trPr>
          <w:trHeight w:val="304"/>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913A1A">
        <w:trPr>
          <w:trHeight w:val="305"/>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417CA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63-77 </w:t>
            </w:r>
            <w:r w:rsidR="00417CA4">
              <w:rPr>
                <w:rFonts w:ascii="Times New Roman" w:hAnsi="Times New Roman" w:cs="Times New Roman"/>
                <w:sz w:val="24"/>
                <w:szCs w:val="24"/>
              </w:rPr>
              <w:t>дн.</w:t>
            </w:r>
          </w:p>
        </w:tc>
      </w:tr>
      <w:tr w:rsidR="00BE7D6F" w:rsidRPr="00EC5181" w:rsidTr="00913A1A">
        <w:trPr>
          <w:trHeight w:val="294"/>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913A1A">
        <w:trPr>
          <w:trHeight w:val="294"/>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913A1A">
        <w:trPr>
          <w:trHeight w:val="274"/>
        </w:trPr>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слабая</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агротехнологий</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634B8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977"/>
        <w:gridCol w:w="2268"/>
        <w:gridCol w:w="2410"/>
      </w:tblGrid>
      <w:tr w:rsidR="00BE7D6F" w:rsidRPr="00EC5181" w:rsidTr="00913A1A">
        <w:tc>
          <w:tcPr>
            <w:tcW w:w="2268"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77"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913A1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913A1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AD62D1" w:rsidRPr="00EC5181" w:rsidRDefault="00AD62D1" w:rsidP="00913A1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913A1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AD62D1" w:rsidRPr="00EC5181" w:rsidRDefault="00AD62D1" w:rsidP="00913A1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BE7D6F" w:rsidRPr="00EC5181" w:rsidTr="00913A1A">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37,4</w:t>
            </w:r>
          </w:p>
        </w:tc>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17,6</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913A1A">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39,8</w:t>
            </w:r>
          </w:p>
        </w:tc>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11,9</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52,9</w:t>
            </w:r>
          </w:p>
        </w:tc>
      </w:tr>
      <w:tr w:rsidR="00BE7D6F" w:rsidRPr="00EC5181" w:rsidTr="00913A1A">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27,5</w:t>
            </w:r>
          </w:p>
        </w:tc>
      </w:tr>
      <w:tr w:rsidR="00BE7D6F" w:rsidRPr="00EC5181" w:rsidTr="00913A1A">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7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41,9</w:t>
            </w:r>
          </w:p>
        </w:tc>
        <w:tc>
          <w:tcPr>
            <w:tcW w:w="2268"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15,8</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52,9</w:t>
            </w:r>
          </w:p>
        </w:tc>
      </w:tr>
    </w:tbl>
    <w:p w:rsidR="00F50A71" w:rsidRPr="00726B95" w:rsidRDefault="00AD62D1" w:rsidP="00913A1A">
      <w:pPr>
        <w:spacing w:after="0" w:line="240" w:lineRule="auto"/>
        <w:jc w:val="both"/>
        <w:rPr>
          <w:rFonts w:ascii="Times New Roman" w:hAnsi="Times New Roman" w:cs="Times New Roman"/>
          <w:bCs/>
          <w:iCs/>
          <w:sz w:val="28"/>
          <w:szCs w:val="28"/>
        </w:rPr>
      </w:pPr>
      <w:r w:rsidRPr="00F50A71">
        <w:rPr>
          <w:rFonts w:ascii="Times New Roman" w:hAnsi="Times New Roman" w:cs="Times New Roman"/>
          <w:b/>
          <w:bCs/>
          <w:i/>
          <w:iCs/>
          <w:sz w:val="28"/>
          <w:szCs w:val="28"/>
        </w:rPr>
        <w:t>Рекомендуемые зоны возделывания:</w:t>
      </w:r>
      <w:r w:rsidR="00726B95">
        <w:rPr>
          <w:rFonts w:ascii="Times New Roman" w:hAnsi="Times New Roman" w:cs="Times New Roman"/>
          <w:bCs/>
          <w:iCs/>
          <w:sz w:val="28"/>
          <w:szCs w:val="28"/>
        </w:rPr>
        <w:t xml:space="preserve"> Во всех зонах РТ.</w:t>
      </w:r>
    </w:p>
    <w:p w:rsidR="00AD62D1" w:rsidRPr="00F50A71" w:rsidRDefault="00F50A71" w:rsidP="00913A1A">
      <w:pPr>
        <w:spacing w:after="0" w:line="240" w:lineRule="auto"/>
        <w:jc w:val="both"/>
        <w:rPr>
          <w:rFonts w:ascii="Times New Roman" w:hAnsi="Times New Roman" w:cs="Times New Roman"/>
          <w:bCs/>
          <w:iCs/>
          <w:sz w:val="28"/>
          <w:szCs w:val="28"/>
        </w:rPr>
      </w:pPr>
      <w:r w:rsidRPr="00F50A71">
        <w:rPr>
          <w:rFonts w:ascii="Times New Roman" w:hAnsi="Times New Roman" w:cs="Times New Roman"/>
          <w:b/>
          <w:bCs/>
          <w:i/>
          <w:iCs/>
          <w:sz w:val="28"/>
          <w:szCs w:val="28"/>
        </w:rPr>
        <w:t>Дополнительная информация:</w:t>
      </w:r>
      <w:r w:rsidR="00AD62D1" w:rsidRPr="00F50A71">
        <w:rPr>
          <w:rFonts w:ascii="Times New Roman" w:hAnsi="Times New Roman" w:cs="Times New Roman"/>
          <w:b/>
          <w:bCs/>
          <w:i/>
          <w:iCs/>
          <w:sz w:val="28"/>
          <w:szCs w:val="28"/>
        </w:rPr>
        <w:t xml:space="preserve"> </w:t>
      </w:r>
      <w:r w:rsidR="00AD62D1" w:rsidRPr="00F50A71">
        <w:rPr>
          <w:rFonts w:ascii="Times New Roman" w:hAnsi="Times New Roman" w:cs="Times New Roman"/>
          <w:bCs/>
          <w:iCs/>
          <w:sz w:val="28"/>
          <w:szCs w:val="28"/>
        </w:rPr>
        <w:t>на зерно, в черноземных зонах - на кормовые цели</w:t>
      </w:r>
      <w:r w:rsidR="00913A1A" w:rsidRPr="00F50A71">
        <w:rPr>
          <w:rFonts w:ascii="Times New Roman" w:hAnsi="Times New Roman" w:cs="Times New Roman"/>
          <w:bCs/>
          <w:iCs/>
          <w:sz w:val="28"/>
          <w:szCs w:val="28"/>
        </w:rPr>
        <w:t>.</w:t>
      </w:r>
    </w:p>
    <w:p w:rsidR="00F50A71" w:rsidRPr="001922A8" w:rsidRDefault="00F50A71" w:rsidP="00913A1A">
      <w:pPr>
        <w:spacing w:after="0" w:line="240" w:lineRule="auto"/>
        <w:jc w:val="both"/>
        <w:rPr>
          <w:rFonts w:ascii="Times New Roman" w:hAnsi="Times New Roman" w:cs="Times New Roman"/>
          <w:b/>
          <w:sz w:val="28"/>
          <w:szCs w:val="28"/>
        </w:rPr>
      </w:pPr>
      <w:r w:rsidRPr="00F50A71">
        <w:rPr>
          <w:rFonts w:ascii="Times New Roman" w:hAnsi="Times New Roman" w:cs="Times New Roman"/>
          <w:b/>
          <w:bCs/>
          <w:i/>
          <w:iCs/>
          <w:sz w:val="28"/>
          <w:szCs w:val="28"/>
        </w:rPr>
        <w:t>Общая оценка:</w:t>
      </w:r>
      <w:r w:rsidR="001922A8">
        <w:rPr>
          <w:rFonts w:ascii="Times New Roman" w:hAnsi="Times New Roman" w:cs="Times New Roman"/>
          <w:b/>
          <w:bCs/>
          <w:iCs/>
          <w:sz w:val="28"/>
          <w:szCs w:val="28"/>
        </w:rPr>
        <w:t xml:space="preserve"> +++</w:t>
      </w:r>
    </w:p>
    <w:p w:rsidR="00790895" w:rsidRPr="00EC5181" w:rsidRDefault="00790895" w:rsidP="00913A1A">
      <w:pPr>
        <w:spacing w:after="0" w:line="240" w:lineRule="auto"/>
        <w:rPr>
          <w:rFonts w:ascii="Times New Roman" w:hAnsi="Times New Roman" w:cs="Times New Roman"/>
          <w:b/>
          <w:bCs/>
          <w:i/>
          <w:iCs/>
          <w:sz w:val="32"/>
          <w:szCs w:val="32"/>
        </w:rPr>
      </w:pPr>
    </w:p>
    <w:p w:rsidR="00790895" w:rsidRPr="00EC5181" w:rsidRDefault="00790895">
      <w:pPr>
        <w:spacing w:after="0" w:line="240" w:lineRule="auto"/>
        <w:rPr>
          <w:rFonts w:ascii="Times New Roman" w:hAnsi="Times New Roman" w:cs="Times New Roman"/>
          <w:b/>
          <w:bCs/>
          <w:i/>
          <w:iCs/>
          <w:sz w:val="32"/>
          <w:szCs w:val="32"/>
        </w:rPr>
      </w:pPr>
      <w:r w:rsidRPr="00EC5181">
        <w:rPr>
          <w:rFonts w:ascii="Times New Roman" w:hAnsi="Times New Roman" w:cs="Times New Roman"/>
          <w:b/>
          <w:bCs/>
          <w:i/>
          <w:iCs/>
          <w:sz w:val="32"/>
          <w:szCs w:val="32"/>
        </w:rPr>
        <w:br w:type="page"/>
      </w:r>
    </w:p>
    <w:p w:rsidR="00E11F76" w:rsidRPr="00EC5181" w:rsidRDefault="00E11F76" w:rsidP="00E11F76">
      <w:pPr>
        <w:spacing w:after="0" w:line="240" w:lineRule="auto"/>
        <w:jc w:val="center"/>
        <w:rPr>
          <w:rFonts w:ascii="Times New Roman" w:hAnsi="Times New Roman" w:cs="Times New Roman"/>
          <w:b/>
          <w:bCs/>
          <w:sz w:val="32"/>
          <w:szCs w:val="32"/>
        </w:rPr>
      </w:pPr>
      <w:r w:rsidRPr="00EC5181">
        <w:rPr>
          <w:rFonts w:ascii="Times New Roman" w:hAnsi="Times New Roman" w:cs="Times New Roman"/>
          <w:b/>
          <w:bCs/>
          <w:sz w:val="36"/>
          <w:szCs w:val="36"/>
        </w:rPr>
        <w:lastRenderedPageBreak/>
        <w:t>Флагман 10</w:t>
      </w:r>
    </w:p>
    <w:p w:rsidR="00E11F76" w:rsidRPr="00EC5181" w:rsidRDefault="00E11F76" w:rsidP="00E11F76">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Год включения в реестр:  2005 г.</w:t>
      </w:r>
    </w:p>
    <w:p w:rsidR="00E11F76" w:rsidRPr="00EC5181" w:rsidRDefault="00E11F76" w:rsidP="00E11F76">
      <w:pPr>
        <w:spacing w:after="0" w:line="240" w:lineRule="auto"/>
        <w:ind w:firstLine="567"/>
        <w:rPr>
          <w:rFonts w:ascii="Times New Roman" w:hAnsi="Times New Roman" w:cs="Times New Roman"/>
          <w:b/>
          <w:bCs/>
          <w:i/>
          <w:iCs/>
          <w:sz w:val="32"/>
          <w:szCs w:val="32"/>
        </w:rPr>
      </w:pPr>
      <w:r w:rsidRPr="00EC5181">
        <w:rPr>
          <w:rFonts w:ascii="Times New Roman" w:hAnsi="Times New Roman" w:cs="Times New Roman"/>
          <w:b/>
          <w:bCs/>
          <w:i/>
          <w:iCs/>
          <w:sz w:val="32"/>
          <w:szCs w:val="32"/>
        </w:rPr>
        <w:t>Регионы допуска:  6,7.</w:t>
      </w:r>
    </w:p>
    <w:p w:rsidR="00E11F76" w:rsidRPr="00EC5181" w:rsidRDefault="00E11F76" w:rsidP="00E11F76">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Патентообладатель: ГНУ Самарский НИИСХ им. Н.М. Тулайкова.</w:t>
      </w:r>
    </w:p>
    <w:p w:rsidR="00E11F76" w:rsidRPr="00EC5181" w:rsidRDefault="00E11F76" w:rsidP="00E11F76">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 xml:space="preserve">Правовая защита: </w:t>
      </w:r>
      <w:r w:rsidR="00F50A71">
        <w:rPr>
          <w:rFonts w:ascii="Times New Roman" w:hAnsi="Times New Roman" w:cs="Times New Roman"/>
          <w:bCs/>
          <w:iCs/>
          <w:sz w:val="32"/>
          <w:szCs w:val="32"/>
        </w:rPr>
        <w:t>п</w:t>
      </w:r>
      <w:r w:rsidRPr="00EC5181">
        <w:rPr>
          <w:rFonts w:ascii="Times New Roman" w:hAnsi="Times New Roman" w:cs="Times New Roman"/>
          <w:bCs/>
          <w:iCs/>
          <w:sz w:val="32"/>
          <w:szCs w:val="32"/>
        </w:rPr>
        <w:t>атент</w:t>
      </w:r>
      <w:r w:rsidR="00F50A71">
        <w:rPr>
          <w:rFonts w:ascii="Times New Roman" w:hAnsi="Times New Roman" w:cs="Times New Roman"/>
          <w:bCs/>
          <w:iCs/>
          <w:sz w:val="32"/>
          <w:szCs w:val="32"/>
        </w:rPr>
        <w:t xml:space="preserve"> РФ</w:t>
      </w:r>
      <w:r w:rsidRPr="00EC5181">
        <w:rPr>
          <w:rFonts w:ascii="Times New Roman" w:hAnsi="Times New Roman" w:cs="Times New Roman"/>
          <w:bCs/>
          <w:iCs/>
          <w:sz w:val="32"/>
          <w:szCs w:val="32"/>
        </w:rPr>
        <w:t xml:space="preserve"> № 2526.</w:t>
      </w:r>
    </w:p>
    <w:p w:rsidR="00E11F76" w:rsidRPr="00EC5181" w:rsidRDefault="00E11F76" w:rsidP="00E11F76">
      <w:pPr>
        <w:spacing w:after="0" w:line="240" w:lineRule="auto"/>
        <w:ind w:firstLine="567"/>
        <w:rPr>
          <w:rFonts w:ascii="Times New Roman" w:hAnsi="Times New Roman" w:cs="Times New Roman"/>
          <w:bCs/>
          <w:iCs/>
          <w:sz w:val="32"/>
          <w:szCs w:val="32"/>
        </w:rPr>
      </w:pPr>
      <w:r w:rsidRPr="00EC5181">
        <w:rPr>
          <w:rFonts w:ascii="Times New Roman" w:hAnsi="Times New Roman" w:cs="Times New Roman"/>
          <w:bCs/>
          <w:iCs/>
          <w:sz w:val="32"/>
          <w:szCs w:val="32"/>
        </w:rPr>
        <w:t>Родословная: Норд (ВНИИЗБК) × Б-1818/92УД.</w:t>
      </w:r>
    </w:p>
    <w:p w:rsidR="00E11F76" w:rsidRPr="00EC5181" w:rsidRDefault="00E11F76" w:rsidP="00E11F76">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Cs/>
          <w:iCs/>
          <w:sz w:val="32"/>
          <w:szCs w:val="32"/>
        </w:rPr>
        <w:t xml:space="preserve">Ботаническая характеристика:  </w:t>
      </w:r>
      <w:r w:rsidR="00F8475E" w:rsidRPr="00EC5181">
        <w:rPr>
          <w:rFonts w:ascii="Times New Roman" w:hAnsi="Times New Roman" w:cs="Times New Roman"/>
          <w:bCs/>
          <w:iCs/>
          <w:sz w:val="32"/>
          <w:szCs w:val="32"/>
        </w:rPr>
        <w:t xml:space="preserve">горох </w:t>
      </w:r>
      <w:r w:rsidRPr="00EC5181">
        <w:rPr>
          <w:rFonts w:ascii="Times New Roman" w:hAnsi="Times New Roman" w:cs="Times New Roman"/>
          <w:bCs/>
          <w:iCs/>
          <w:sz w:val="32"/>
          <w:szCs w:val="32"/>
        </w:rPr>
        <w:t>посевной, разновидность-нуллифолиолятум.</w:t>
      </w:r>
    </w:p>
    <w:p w:rsidR="00E11F76" w:rsidRPr="00EC5181" w:rsidRDefault="00E11F76" w:rsidP="00E11F7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11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464"/>
      </w:tblGrid>
      <w:tr w:rsidR="00DA395A" w:rsidRPr="00EC5181" w:rsidTr="00DA395A">
        <w:trPr>
          <w:trHeight w:val="276"/>
        </w:trPr>
        <w:tc>
          <w:tcPr>
            <w:tcW w:w="1961" w:type="pct"/>
            <w:vMerge w:val="restart"/>
            <w:tcBorders>
              <w:top w:val="single" w:sz="4" w:space="0" w:color="auto"/>
              <w:left w:val="single" w:sz="4" w:space="0" w:color="auto"/>
              <w:bottom w:val="single" w:sz="4" w:space="0" w:color="auto"/>
              <w:right w:val="single" w:sz="4" w:space="0" w:color="auto"/>
            </w:tcBorders>
            <w:vAlign w:val="center"/>
          </w:tcPr>
          <w:p w:rsidR="00DA395A" w:rsidRPr="00EC5181" w:rsidRDefault="00DA395A"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 г/л</w:t>
            </w:r>
          </w:p>
        </w:tc>
        <w:tc>
          <w:tcPr>
            <w:tcW w:w="3039" w:type="pct"/>
            <w:vMerge w:val="restart"/>
            <w:tcBorders>
              <w:top w:val="single" w:sz="4" w:space="0" w:color="auto"/>
              <w:left w:val="single" w:sz="4" w:space="0" w:color="auto"/>
              <w:bottom w:val="single" w:sz="4" w:space="0" w:color="auto"/>
              <w:right w:val="single" w:sz="4" w:space="0" w:color="auto"/>
            </w:tcBorders>
            <w:vAlign w:val="center"/>
          </w:tcPr>
          <w:p w:rsidR="00DA395A" w:rsidRDefault="00DA395A"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w:t>
            </w:r>
          </w:p>
          <w:p w:rsidR="00DA395A" w:rsidRPr="00EC5181" w:rsidRDefault="00DA395A" w:rsidP="00DA395A">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w:t>
            </w:r>
          </w:p>
        </w:tc>
      </w:tr>
      <w:tr w:rsidR="00DA395A" w:rsidRPr="00EC5181" w:rsidTr="00DA395A">
        <w:trPr>
          <w:trHeight w:val="276"/>
        </w:trPr>
        <w:tc>
          <w:tcPr>
            <w:tcW w:w="1961" w:type="pct"/>
            <w:vMerge/>
            <w:tcBorders>
              <w:top w:val="single" w:sz="4" w:space="0" w:color="auto"/>
              <w:left w:val="single" w:sz="4" w:space="0" w:color="auto"/>
              <w:bottom w:val="single" w:sz="4" w:space="0" w:color="auto"/>
              <w:right w:val="single" w:sz="4" w:space="0" w:color="auto"/>
            </w:tcBorders>
            <w:vAlign w:val="center"/>
          </w:tcPr>
          <w:p w:rsidR="00DA395A" w:rsidRPr="00EC5181" w:rsidRDefault="00DA395A" w:rsidP="00130F90">
            <w:pPr>
              <w:spacing w:after="0" w:line="240" w:lineRule="auto"/>
              <w:ind w:left="-108" w:right="-117"/>
              <w:jc w:val="center"/>
              <w:rPr>
                <w:rFonts w:ascii="Times New Roman" w:hAnsi="Times New Roman" w:cs="Times New Roman"/>
                <w:b/>
                <w:sz w:val="24"/>
                <w:szCs w:val="24"/>
              </w:rPr>
            </w:pPr>
          </w:p>
        </w:tc>
        <w:tc>
          <w:tcPr>
            <w:tcW w:w="3039" w:type="pct"/>
            <w:vMerge/>
            <w:tcBorders>
              <w:top w:val="single" w:sz="4" w:space="0" w:color="auto"/>
              <w:left w:val="single" w:sz="4" w:space="0" w:color="auto"/>
              <w:bottom w:val="single" w:sz="4" w:space="0" w:color="auto"/>
              <w:right w:val="single" w:sz="4" w:space="0" w:color="auto"/>
            </w:tcBorders>
            <w:vAlign w:val="center"/>
          </w:tcPr>
          <w:p w:rsidR="00DA395A" w:rsidRPr="00EC5181" w:rsidRDefault="00DA395A" w:rsidP="00130F90">
            <w:pPr>
              <w:spacing w:after="0" w:line="240" w:lineRule="auto"/>
              <w:ind w:left="-108" w:right="-117"/>
              <w:jc w:val="center"/>
              <w:rPr>
                <w:rFonts w:ascii="Times New Roman" w:hAnsi="Times New Roman" w:cs="Times New Roman"/>
                <w:b/>
                <w:sz w:val="24"/>
                <w:szCs w:val="24"/>
              </w:rPr>
            </w:pPr>
          </w:p>
        </w:tc>
      </w:tr>
      <w:tr w:rsidR="00DA395A" w:rsidRPr="00EC5181" w:rsidTr="00DA395A">
        <w:tc>
          <w:tcPr>
            <w:tcW w:w="1961" w:type="pct"/>
            <w:tcBorders>
              <w:top w:val="single" w:sz="4" w:space="0" w:color="auto"/>
              <w:left w:val="single" w:sz="4" w:space="0" w:color="auto"/>
              <w:bottom w:val="single" w:sz="4" w:space="0" w:color="auto"/>
              <w:right w:val="single" w:sz="4" w:space="0" w:color="auto"/>
            </w:tcBorders>
            <w:vAlign w:val="center"/>
          </w:tcPr>
          <w:p w:rsidR="00DA395A" w:rsidRPr="00EC5181" w:rsidRDefault="00DA395A" w:rsidP="00E11F76">
            <w:pPr>
              <w:spacing w:after="0" w:line="240" w:lineRule="auto"/>
              <w:ind w:left="-108" w:right="-115"/>
              <w:jc w:val="center"/>
              <w:rPr>
                <w:rFonts w:ascii="Times New Roman" w:hAnsi="Times New Roman" w:cs="Times New Roman"/>
                <w:sz w:val="24"/>
                <w:szCs w:val="24"/>
              </w:rPr>
            </w:pPr>
            <w:r w:rsidRPr="00EC5181">
              <w:rPr>
                <w:rFonts w:ascii="Times New Roman" w:hAnsi="Times New Roman" w:cs="Times New Roman"/>
                <w:sz w:val="24"/>
                <w:szCs w:val="24"/>
              </w:rPr>
              <w:t>788</w:t>
            </w:r>
          </w:p>
        </w:tc>
        <w:tc>
          <w:tcPr>
            <w:tcW w:w="3039" w:type="pct"/>
            <w:tcBorders>
              <w:top w:val="single" w:sz="4" w:space="0" w:color="auto"/>
              <w:left w:val="single" w:sz="4" w:space="0" w:color="auto"/>
              <w:bottom w:val="single" w:sz="4" w:space="0" w:color="auto"/>
              <w:right w:val="single" w:sz="4" w:space="0" w:color="auto"/>
            </w:tcBorders>
            <w:vAlign w:val="center"/>
          </w:tcPr>
          <w:p w:rsidR="00DA395A" w:rsidRPr="00EC5181" w:rsidRDefault="00DA395A" w:rsidP="00E11F76">
            <w:pPr>
              <w:spacing w:after="0" w:line="240" w:lineRule="auto"/>
              <w:ind w:left="-108" w:right="-115"/>
              <w:jc w:val="center"/>
              <w:rPr>
                <w:rFonts w:ascii="Times New Roman" w:hAnsi="Times New Roman" w:cs="Times New Roman"/>
                <w:sz w:val="24"/>
                <w:szCs w:val="24"/>
              </w:rPr>
            </w:pPr>
            <w:r w:rsidRPr="00EC5181">
              <w:rPr>
                <w:rFonts w:ascii="Times New Roman" w:hAnsi="Times New Roman" w:cs="Times New Roman"/>
                <w:sz w:val="24"/>
                <w:szCs w:val="24"/>
              </w:rPr>
              <w:t>24,6-29,0</w:t>
            </w:r>
          </w:p>
        </w:tc>
      </w:tr>
    </w:tbl>
    <w:p w:rsidR="00E11F76" w:rsidRPr="00EC5181" w:rsidRDefault="00E11F76" w:rsidP="00E11F7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7371"/>
      </w:tblGrid>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p>
        </w:tc>
      </w:tr>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Короткостебельный</w:t>
            </w:r>
          </w:p>
        </w:tc>
      </w:tr>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Усатый</w:t>
            </w:r>
          </w:p>
        </w:tc>
      </w:tr>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Бобы</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Прямые с тупой верхушкой</w:t>
            </w:r>
          </w:p>
        </w:tc>
      </w:tr>
      <w:tr w:rsidR="00BE7D6F" w:rsidRPr="00EC5181" w:rsidTr="0071339B">
        <w:tc>
          <w:tcPr>
            <w:tcW w:w="1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pStyle w:val="2"/>
              <w:spacing w:before="0" w:line="240" w:lineRule="auto"/>
              <w:rPr>
                <w:rFonts w:ascii="Times New Roman" w:hAnsi="Times New Roman" w:cs="Times New Roman"/>
                <w:color w:val="auto"/>
                <w:sz w:val="24"/>
                <w:szCs w:val="24"/>
              </w:rPr>
            </w:pPr>
            <w:r w:rsidRPr="00EC5181">
              <w:rPr>
                <w:rFonts w:ascii="Times New Roman" w:hAnsi="Times New Roman" w:cs="Times New Roman"/>
                <w:color w:val="auto"/>
                <w:sz w:val="24"/>
                <w:szCs w:val="24"/>
              </w:rPr>
              <w:t>Семена</w:t>
            </w:r>
          </w:p>
        </w:tc>
        <w:tc>
          <w:tcPr>
            <w:tcW w:w="3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Шаровидные, гладкие неосыпающийся, жёлтого цвета, крупные, масса 1000 семян 250-290 г.</w:t>
            </w:r>
          </w:p>
        </w:tc>
      </w:tr>
    </w:tbl>
    <w:p w:rsidR="00E11F76" w:rsidRPr="00EC5181" w:rsidRDefault="00E11F76" w:rsidP="00E11F7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71339B">
        <w:tc>
          <w:tcPr>
            <w:tcW w:w="18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1339B">
        <w:tc>
          <w:tcPr>
            <w:tcW w:w="18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Восприимчив к корневым гнилям и аскохитозу,</w:t>
            </w:r>
          </w:p>
        </w:tc>
      </w:tr>
      <w:tr w:rsidR="00BE7D6F" w:rsidRPr="00EC5181" w:rsidTr="0071339B">
        <w:tc>
          <w:tcPr>
            <w:tcW w:w="18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p>
        </w:tc>
      </w:tr>
      <w:tr w:rsidR="00BE7D6F" w:rsidRPr="00EC5181" w:rsidTr="0071339B">
        <w:tc>
          <w:tcPr>
            <w:tcW w:w="18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Восприимчив к ржавчине и мучнистой росе.</w:t>
            </w:r>
          </w:p>
        </w:tc>
      </w:tr>
      <w:tr w:rsidR="00BE7D6F" w:rsidRPr="00EC5181" w:rsidTr="0071339B">
        <w:tc>
          <w:tcPr>
            <w:tcW w:w="18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стручка и семян</w:t>
            </w:r>
          </w:p>
        </w:tc>
        <w:tc>
          <w:tcPr>
            <w:tcW w:w="3200"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p>
        </w:tc>
      </w:tr>
    </w:tbl>
    <w:p w:rsidR="00E11F76" w:rsidRPr="00EC5181" w:rsidRDefault="00E11F76" w:rsidP="00E11F7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Среднеранний</w:t>
            </w:r>
          </w:p>
        </w:tc>
      </w:tr>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76-87 дн.</w:t>
            </w:r>
          </w:p>
        </w:tc>
      </w:tr>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BE7D6F" w:rsidRPr="00EC5181" w:rsidTr="0071339B">
        <w:tc>
          <w:tcPr>
            <w:tcW w:w="2286" w:type="pct"/>
            <w:tcBorders>
              <w:top w:val="single" w:sz="4" w:space="0" w:color="auto"/>
              <w:left w:val="single" w:sz="4" w:space="0" w:color="auto"/>
              <w:bottom w:val="single" w:sz="4" w:space="0" w:color="auto"/>
              <w:right w:val="single" w:sz="4" w:space="0" w:color="auto"/>
            </w:tcBorders>
          </w:tcPr>
          <w:p w:rsidR="00E11F76" w:rsidRPr="00EC5181" w:rsidRDefault="00E11F76"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E11F76" w:rsidRPr="00EC5181" w:rsidRDefault="003737A0" w:rsidP="00E11F76">
            <w:pPr>
              <w:spacing w:after="0" w:line="240" w:lineRule="auto"/>
              <w:rPr>
                <w:rFonts w:ascii="Times New Roman" w:hAnsi="Times New Roman" w:cs="Times New Roman"/>
                <w:sz w:val="24"/>
                <w:szCs w:val="24"/>
              </w:rPr>
            </w:pPr>
            <w:r>
              <w:rPr>
                <w:rFonts w:ascii="Times New Roman" w:hAnsi="Times New Roman" w:cs="Times New Roman"/>
                <w:sz w:val="24"/>
                <w:szCs w:val="24"/>
              </w:rPr>
              <w:t>Высокая</w:t>
            </w:r>
          </w:p>
        </w:tc>
      </w:tr>
    </w:tbl>
    <w:p w:rsidR="00E11F76" w:rsidRPr="00F50A71" w:rsidRDefault="00E11F76" w:rsidP="00F50A71">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z w:val="28"/>
          <w:szCs w:val="28"/>
        </w:rPr>
        <w:t>Особенности агротехнологий:</w:t>
      </w:r>
      <w:r w:rsidR="00F50A71" w:rsidRPr="00F50A71">
        <w:rPr>
          <w:rFonts w:ascii="Times New Roman" w:hAnsi="Times New Roman" w:cs="Times New Roman"/>
          <w:sz w:val="28"/>
          <w:szCs w:val="28"/>
        </w:rPr>
        <w:t xml:space="preserve"> Сорт требует проведения протравливания семян с применением микроэлементов и стимуляторов роста.</w:t>
      </w:r>
      <w:r w:rsidR="00F50A71">
        <w:rPr>
          <w:rFonts w:ascii="Times New Roman" w:hAnsi="Times New Roman" w:cs="Times New Roman"/>
          <w:sz w:val="28"/>
          <w:szCs w:val="28"/>
        </w:rPr>
        <w:t xml:space="preserve"> </w:t>
      </w:r>
      <w:r w:rsidR="00F50A71">
        <w:rPr>
          <w:rFonts w:ascii="Times New Roman" w:hAnsi="Times New Roman" w:cs="Times New Roman"/>
          <w:b/>
          <w:bCs/>
          <w:iCs/>
          <w:sz w:val="28"/>
          <w:szCs w:val="28"/>
        </w:rPr>
        <w:t xml:space="preserve"> </w:t>
      </w:r>
      <w:r w:rsidRPr="00EC5181">
        <w:rPr>
          <w:rFonts w:ascii="Times New Roman" w:hAnsi="Times New Roman" w:cs="Times New Roman"/>
          <w:bCs/>
          <w:iCs/>
          <w:sz w:val="32"/>
          <w:szCs w:val="32"/>
        </w:rPr>
        <w:t>Пригоден к уборке прямым комбайнированием</w:t>
      </w:r>
      <w:r w:rsidR="0071339B" w:rsidRPr="00EC5181">
        <w:rPr>
          <w:rFonts w:ascii="Times New Roman" w:hAnsi="Times New Roman" w:cs="Times New Roman"/>
          <w:bCs/>
          <w:iCs/>
          <w:sz w:val="32"/>
          <w:szCs w:val="32"/>
        </w:rPr>
        <w:t>.</w:t>
      </w:r>
    </w:p>
    <w:p w:rsidR="00E11F76" w:rsidRPr="00EC5181" w:rsidRDefault="00E11F76" w:rsidP="00E11F76">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634B81">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1962"/>
        <w:gridCol w:w="2291"/>
      </w:tblGrid>
      <w:tr w:rsidR="00BE7D6F" w:rsidRPr="00EC5181" w:rsidTr="0071339B">
        <w:tc>
          <w:tcPr>
            <w:tcW w:w="2835" w:type="dxa"/>
            <w:tcBorders>
              <w:top w:val="single" w:sz="4" w:space="0" w:color="auto"/>
              <w:left w:val="single" w:sz="4" w:space="0" w:color="auto"/>
              <w:bottom w:val="single" w:sz="4" w:space="0" w:color="auto"/>
              <w:right w:val="single" w:sz="4" w:space="0" w:color="auto"/>
            </w:tcBorders>
            <w:vAlign w:val="center"/>
          </w:tcPr>
          <w:p w:rsidR="00E11F76" w:rsidRPr="00EC5181" w:rsidRDefault="00E11F76" w:rsidP="00E11F76">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E11F76" w:rsidRPr="00EC5181" w:rsidRDefault="00E11F76" w:rsidP="0071339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62" w:type="dxa"/>
            <w:tcBorders>
              <w:top w:val="single" w:sz="4" w:space="0" w:color="auto"/>
              <w:left w:val="single" w:sz="4" w:space="0" w:color="auto"/>
              <w:bottom w:val="single" w:sz="4" w:space="0" w:color="auto"/>
              <w:right w:val="single" w:sz="4" w:space="0" w:color="auto"/>
            </w:tcBorders>
            <w:vAlign w:val="center"/>
          </w:tcPr>
          <w:p w:rsidR="00E11F76" w:rsidRPr="00EC5181" w:rsidRDefault="00E11F76" w:rsidP="0071339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E11F76" w:rsidRPr="00EC5181" w:rsidRDefault="00E11F76" w:rsidP="0071339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291" w:type="dxa"/>
            <w:tcBorders>
              <w:top w:val="single" w:sz="4" w:space="0" w:color="auto"/>
              <w:left w:val="single" w:sz="4" w:space="0" w:color="auto"/>
              <w:bottom w:val="single" w:sz="4" w:space="0" w:color="auto"/>
              <w:right w:val="single" w:sz="4" w:space="0" w:color="auto"/>
            </w:tcBorders>
            <w:vAlign w:val="center"/>
          </w:tcPr>
          <w:p w:rsidR="00E11F76" w:rsidRPr="00EC5181" w:rsidRDefault="00E11F76" w:rsidP="0071339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E11F76" w:rsidRPr="00EC5181" w:rsidRDefault="00E11F76" w:rsidP="0071339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6653EB" w:rsidRPr="00EC5181" w:rsidTr="0071339B">
        <w:tc>
          <w:tcPr>
            <w:tcW w:w="2835" w:type="dxa"/>
            <w:tcBorders>
              <w:top w:val="single" w:sz="4" w:space="0" w:color="auto"/>
              <w:left w:val="single" w:sz="4" w:space="0" w:color="auto"/>
              <w:bottom w:val="single" w:sz="4" w:space="0" w:color="auto"/>
              <w:right w:val="single" w:sz="4" w:space="0" w:color="auto"/>
            </w:tcBorders>
          </w:tcPr>
          <w:p w:rsidR="006653EB" w:rsidRPr="00EC5181" w:rsidRDefault="006653EB"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c>
          <w:tcPr>
            <w:tcW w:w="2291"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r>
      <w:tr w:rsidR="006653EB" w:rsidRPr="00EC5181" w:rsidTr="0071339B">
        <w:tc>
          <w:tcPr>
            <w:tcW w:w="2835" w:type="dxa"/>
            <w:tcBorders>
              <w:top w:val="single" w:sz="4" w:space="0" w:color="auto"/>
              <w:left w:val="single" w:sz="4" w:space="0" w:color="auto"/>
              <w:bottom w:val="single" w:sz="4" w:space="0" w:color="auto"/>
              <w:right w:val="single" w:sz="4" w:space="0" w:color="auto"/>
            </w:tcBorders>
          </w:tcPr>
          <w:p w:rsidR="006653EB" w:rsidRPr="00EC5181" w:rsidRDefault="006653EB"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36,2</w:t>
            </w:r>
          </w:p>
        </w:tc>
        <w:tc>
          <w:tcPr>
            <w:tcW w:w="1962"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9,9</w:t>
            </w:r>
          </w:p>
        </w:tc>
        <w:tc>
          <w:tcPr>
            <w:tcW w:w="2291"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r>
      <w:tr w:rsidR="006653EB" w:rsidRPr="00EC5181" w:rsidTr="0071339B">
        <w:tc>
          <w:tcPr>
            <w:tcW w:w="2835" w:type="dxa"/>
            <w:tcBorders>
              <w:top w:val="single" w:sz="4" w:space="0" w:color="auto"/>
              <w:left w:val="single" w:sz="4" w:space="0" w:color="auto"/>
              <w:bottom w:val="single" w:sz="4" w:space="0" w:color="auto"/>
              <w:right w:val="single" w:sz="4" w:space="0" w:color="auto"/>
            </w:tcBorders>
          </w:tcPr>
          <w:p w:rsidR="006653EB" w:rsidRPr="00EC5181" w:rsidRDefault="006653EB"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c>
          <w:tcPr>
            <w:tcW w:w="1962"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c>
          <w:tcPr>
            <w:tcW w:w="2291"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r>
      <w:tr w:rsidR="006653EB" w:rsidRPr="00EC5181" w:rsidTr="0071339B">
        <w:tc>
          <w:tcPr>
            <w:tcW w:w="2835" w:type="dxa"/>
            <w:tcBorders>
              <w:top w:val="single" w:sz="4" w:space="0" w:color="auto"/>
              <w:left w:val="single" w:sz="4" w:space="0" w:color="auto"/>
              <w:bottom w:val="single" w:sz="4" w:space="0" w:color="auto"/>
              <w:right w:val="single" w:sz="4" w:space="0" w:color="auto"/>
            </w:tcBorders>
          </w:tcPr>
          <w:p w:rsidR="006653EB" w:rsidRPr="00EC5181" w:rsidRDefault="006653EB" w:rsidP="00E11F76">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41,3</w:t>
            </w:r>
          </w:p>
        </w:tc>
        <w:tc>
          <w:tcPr>
            <w:tcW w:w="1962"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15,4</w:t>
            </w:r>
          </w:p>
        </w:tc>
        <w:tc>
          <w:tcPr>
            <w:tcW w:w="2291" w:type="dxa"/>
            <w:tcBorders>
              <w:top w:val="single" w:sz="4" w:space="0" w:color="auto"/>
              <w:left w:val="single" w:sz="4" w:space="0" w:color="auto"/>
              <w:bottom w:val="single" w:sz="4" w:space="0" w:color="auto"/>
              <w:right w:val="single" w:sz="4" w:space="0" w:color="auto"/>
            </w:tcBorders>
          </w:tcPr>
          <w:p w:rsidR="006653EB" w:rsidRPr="006653EB" w:rsidRDefault="006653EB" w:rsidP="006653EB">
            <w:pPr>
              <w:spacing w:after="0" w:line="240" w:lineRule="auto"/>
              <w:jc w:val="center"/>
              <w:rPr>
                <w:rFonts w:ascii="Times New Roman" w:hAnsi="Times New Roman" w:cs="Times New Roman"/>
                <w:sz w:val="24"/>
                <w:szCs w:val="24"/>
              </w:rPr>
            </w:pPr>
            <w:r w:rsidRPr="006653EB">
              <w:rPr>
                <w:rFonts w:ascii="Times New Roman" w:hAnsi="Times New Roman" w:cs="Times New Roman"/>
                <w:sz w:val="24"/>
                <w:szCs w:val="24"/>
              </w:rPr>
              <w:t>-</w:t>
            </w:r>
          </w:p>
        </w:tc>
      </w:tr>
    </w:tbl>
    <w:p w:rsidR="00F50A71" w:rsidRPr="00726B95" w:rsidRDefault="00F50A71" w:rsidP="00F50A71">
      <w:pPr>
        <w:spacing w:after="0" w:line="240" w:lineRule="auto"/>
        <w:jc w:val="both"/>
        <w:rPr>
          <w:rFonts w:ascii="Times New Roman" w:hAnsi="Times New Roman" w:cs="Times New Roman"/>
          <w:bCs/>
          <w:iCs/>
          <w:sz w:val="28"/>
          <w:szCs w:val="28"/>
        </w:rPr>
      </w:pPr>
      <w:r w:rsidRPr="00F50A71">
        <w:rPr>
          <w:rFonts w:ascii="Times New Roman" w:hAnsi="Times New Roman" w:cs="Times New Roman"/>
          <w:b/>
          <w:bCs/>
          <w:i/>
          <w:iCs/>
          <w:sz w:val="28"/>
          <w:szCs w:val="28"/>
        </w:rPr>
        <w:t>Рекомендуемые зоны возделывания:</w:t>
      </w:r>
      <w:r w:rsidR="00726B95">
        <w:rPr>
          <w:rFonts w:ascii="Times New Roman" w:hAnsi="Times New Roman" w:cs="Times New Roman"/>
          <w:b/>
          <w:bCs/>
          <w:i/>
          <w:iCs/>
          <w:sz w:val="28"/>
          <w:szCs w:val="28"/>
        </w:rPr>
        <w:t xml:space="preserve"> </w:t>
      </w:r>
      <w:r w:rsidR="00726B95">
        <w:rPr>
          <w:rFonts w:ascii="Times New Roman" w:hAnsi="Times New Roman" w:cs="Times New Roman"/>
          <w:bCs/>
          <w:iCs/>
          <w:sz w:val="28"/>
          <w:szCs w:val="28"/>
        </w:rPr>
        <w:t>Во всех зонах РТ.</w:t>
      </w:r>
    </w:p>
    <w:p w:rsidR="00F50A71" w:rsidRPr="00F50A71" w:rsidRDefault="00F50A71" w:rsidP="00F50A71">
      <w:pPr>
        <w:spacing w:after="0" w:line="240" w:lineRule="auto"/>
        <w:rPr>
          <w:rFonts w:ascii="Times New Roman" w:hAnsi="Times New Roman" w:cs="Times New Roman"/>
          <w:bCs/>
          <w:iCs/>
          <w:sz w:val="28"/>
          <w:szCs w:val="28"/>
        </w:rPr>
      </w:pPr>
      <w:r w:rsidRPr="00F50A71">
        <w:rPr>
          <w:rFonts w:ascii="Times New Roman" w:hAnsi="Times New Roman" w:cs="Times New Roman"/>
          <w:b/>
          <w:bCs/>
          <w:i/>
          <w:iCs/>
          <w:sz w:val="28"/>
          <w:szCs w:val="28"/>
        </w:rPr>
        <w:t>Дополнительная информация:</w:t>
      </w:r>
      <w:r>
        <w:rPr>
          <w:rFonts w:ascii="Times New Roman" w:hAnsi="Times New Roman" w:cs="Times New Roman"/>
          <w:b/>
          <w:bCs/>
          <w:i/>
          <w:iCs/>
          <w:sz w:val="28"/>
          <w:szCs w:val="28"/>
        </w:rPr>
        <w:t xml:space="preserve"> </w:t>
      </w:r>
      <w:r>
        <w:rPr>
          <w:rFonts w:ascii="Times New Roman" w:hAnsi="Times New Roman" w:cs="Times New Roman"/>
          <w:bCs/>
          <w:iCs/>
          <w:sz w:val="28"/>
          <w:szCs w:val="28"/>
        </w:rPr>
        <w:t>Сорт неосыпающийся, ценный по качеству.</w:t>
      </w:r>
    </w:p>
    <w:p w:rsidR="00AD62D1" w:rsidRPr="00F50A71" w:rsidRDefault="00E11F76" w:rsidP="0071339B">
      <w:pPr>
        <w:spacing w:after="0" w:line="240" w:lineRule="auto"/>
        <w:rPr>
          <w:rFonts w:ascii="Times New Roman" w:hAnsi="Times New Roman" w:cs="Times New Roman"/>
          <w:sz w:val="28"/>
          <w:szCs w:val="28"/>
        </w:rPr>
      </w:pPr>
      <w:r w:rsidRPr="00F50A71">
        <w:rPr>
          <w:rFonts w:ascii="Times New Roman" w:hAnsi="Times New Roman" w:cs="Times New Roman"/>
          <w:b/>
          <w:bCs/>
          <w:i/>
          <w:iCs/>
          <w:sz w:val="28"/>
          <w:szCs w:val="28"/>
        </w:rPr>
        <w:t>Общая оценка:</w:t>
      </w:r>
      <w:r w:rsidRPr="00F50A71">
        <w:rPr>
          <w:rFonts w:ascii="Times New Roman" w:hAnsi="Times New Roman" w:cs="Times New Roman"/>
          <w:sz w:val="28"/>
          <w:szCs w:val="28"/>
        </w:rPr>
        <w:t xml:space="preserve"> ++++</w:t>
      </w:r>
    </w:p>
    <w:p w:rsidR="00EF5CCF" w:rsidRPr="00EC5181" w:rsidRDefault="00726B95" w:rsidP="00EF5CCF">
      <w:pPr>
        <w:spacing w:after="0" w:line="240" w:lineRule="auto"/>
        <w:jc w:val="center"/>
        <w:rPr>
          <w:rFonts w:ascii="Times New Roman" w:hAnsi="Times New Roman" w:cs="Times New Roman"/>
          <w:b/>
          <w:bCs/>
          <w:sz w:val="36"/>
          <w:szCs w:val="36"/>
        </w:rPr>
      </w:pPr>
      <w:r>
        <w:rPr>
          <w:rFonts w:ascii="Times New Roman" w:hAnsi="Times New Roman" w:cs="Times New Roman"/>
          <w:sz w:val="32"/>
          <w:szCs w:val="32"/>
        </w:rPr>
        <w:t xml:space="preserve"> </w:t>
      </w:r>
      <w:r w:rsidR="00AD62D1" w:rsidRPr="00EC5181">
        <w:rPr>
          <w:rFonts w:ascii="Times New Roman" w:hAnsi="Times New Roman" w:cs="Times New Roman"/>
          <w:sz w:val="32"/>
          <w:szCs w:val="32"/>
        </w:rPr>
        <w:br w:type="page"/>
      </w:r>
      <w:r w:rsidR="00EF5CCF" w:rsidRPr="00EC5181">
        <w:rPr>
          <w:rFonts w:ascii="Times New Roman" w:hAnsi="Times New Roman" w:cs="Times New Roman"/>
          <w:b/>
          <w:bCs/>
          <w:sz w:val="36"/>
          <w:szCs w:val="36"/>
        </w:rPr>
        <w:lastRenderedPageBreak/>
        <w:t>Фараон</w:t>
      </w:r>
    </w:p>
    <w:p w:rsidR="00EF5CCF" w:rsidRPr="00EC5181" w:rsidRDefault="00EF5CCF" w:rsidP="00EF5CCF">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Год включения в реестр:  2008 г.</w:t>
      </w:r>
    </w:p>
    <w:p w:rsidR="00EF5CCF" w:rsidRPr="00EC5181" w:rsidRDefault="00EF5CCF" w:rsidP="00EF5CCF">
      <w:pPr>
        <w:spacing w:after="0" w:line="240" w:lineRule="auto"/>
        <w:ind w:firstLine="567"/>
        <w:rPr>
          <w:rFonts w:ascii="Times New Roman" w:hAnsi="Times New Roman" w:cs="Times New Roman"/>
          <w:b/>
          <w:i/>
          <w:sz w:val="32"/>
          <w:szCs w:val="32"/>
        </w:rPr>
      </w:pPr>
      <w:r w:rsidRPr="00EC5181">
        <w:rPr>
          <w:rFonts w:ascii="Times New Roman" w:hAnsi="Times New Roman" w:cs="Times New Roman"/>
          <w:b/>
          <w:i/>
          <w:sz w:val="32"/>
          <w:szCs w:val="32"/>
        </w:rPr>
        <w:t>Регионы допуска:  3,5,6,7,8,10.</w:t>
      </w:r>
    </w:p>
    <w:p w:rsidR="00EF5CCF" w:rsidRPr="00EC5181" w:rsidRDefault="00EF5CCF" w:rsidP="00EF5CCF">
      <w:pPr>
        <w:spacing w:after="0" w:line="240" w:lineRule="auto"/>
        <w:ind w:firstLine="567"/>
        <w:rPr>
          <w:rFonts w:ascii="Times New Roman" w:hAnsi="Times New Roman" w:cs="Times New Roman"/>
          <w:sz w:val="32"/>
          <w:szCs w:val="32"/>
        </w:rPr>
      </w:pPr>
      <w:r w:rsidRPr="00EC5181">
        <w:rPr>
          <w:rFonts w:ascii="Times New Roman" w:hAnsi="Times New Roman" w:cs="Times New Roman"/>
          <w:spacing w:val="-4"/>
          <w:sz w:val="32"/>
          <w:szCs w:val="32"/>
        </w:rPr>
        <w:t>Патентообладатель: ГНУ ВНИИ зернобобовых и крупяных культур</w:t>
      </w:r>
      <w:r w:rsidRPr="00EC5181">
        <w:rPr>
          <w:rFonts w:ascii="Times New Roman" w:hAnsi="Times New Roman" w:cs="Times New Roman"/>
          <w:sz w:val="32"/>
          <w:szCs w:val="32"/>
        </w:rPr>
        <w:t>.</w:t>
      </w:r>
    </w:p>
    <w:p w:rsidR="00EF5CCF" w:rsidRPr="00EC5181" w:rsidRDefault="00EF5CCF" w:rsidP="00EF5CCF">
      <w:pPr>
        <w:spacing w:after="0" w:line="240" w:lineRule="auto"/>
        <w:ind w:firstLine="567"/>
        <w:rPr>
          <w:rFonts w:ascii="Times New Roman" w:hAnsi="Times New Roman" w:cs="Times New Roman"/>
          <w:sz w:val="32"/>
          <w:szCs w:val="32"/>
        </w:rPr>
      </w:pPr>
      <w:r w:rsidRPr="00EC5181">
        <w:rPr>
          <w:rFonts w:ascii="Times New Roman" w:hAnsi="Times New Roman" w:cs="Times New Roman"/>
          <w:sz w:val="32"/>
          <w:szCs w:val="32"/>
        </w:rPr>
        <w:t xml:space="preserve">Правовая защита: </w:t>
      </w:r>
      <w:r w:rsidR="00F50A71">
        <w:rPr>
          <w:rFonts w:ascii="Times New Roman" w:hAnsi="Times New Roman" w:cs="Times New Roman"/>
          <w:sz w:val="32"/>
          <w:szCs w:val="32"/>
        </w:rPr>
        <w:t>п</w:t>
      </w:r>
      <w:r w:rsidRPr="00EC5181">
        <w:rPr>
          <w:rFonts w:ascii="Times New Roman" w:hAnsi="Times New Roman" w:cs="Times New Roman"/>
          <w:sz w:val="32"/>
          <w:szCs w:val="32"/>
        </w:rPr>
        <w:t>атент</w:t>
      </w:r>
      <w:r w:rsidR="00F50A71">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3925.</w:t>
      </w:r>
    </w:p>
    <w:p w:rsidR="00EF5CCF" w:rsidRPr="00EC5181" w:rsidRDefault="00EF5CCF" w:rsidP="00EF5CCF">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Родословная: популяция F3 (Таловец 60 × 616/88) × (Смарагд × Харьковский 85) × (Харьковский 85 × Смарагд) × Орлус.</w:t>
      </w:r>
    </w:p>
    <w:p w:rsidR="00EF5CCF" w:rsidRPr="00EC5181" w:rsidRDefault="00EF5CCF" w:rsidP="00EF5CCF">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 xml:space="preserve">Ботаническая характеристика: </w:t>
      </w:r>
      <w:r w:rsidR="00935087" w:rsidRPr="00EC5181">
        <w:rPr>
          <w:rFonts w:ascii="Times New Roman" w:hAnsi="Times New Roman" w:cs="Times New Roman"/>
          <w:sz w:val="32"/>
          <w:szCs w:val="32"/>
        </w:rPr>
        <w:t xml:space="preserve">горох </w:t>
      </w:r>
      <w:r w:rsidRPr="00EC5181">
        <w:rPr>
          <w:rFonts w:ascii="Times New Roman" w:hAnsi="Times New Roman" w:cs="Times New Roman"/>
          <w:sz w:val="32"/>
          <w:szCs w:val="32"/>
        </w:rPr>
        <w:t>посевной, разновидность persistens.</w:t>
      </w:r>
    </w:p>
    <w:p w:rsidR="00EF5CCF" w:rsidRPr="00EC5181" w:rsidRDefault="00EF5CCF" w:rsidP="00EF5CC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15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tblGrid>
      <w:tr w:rsidR="00D74B44" w:rsidRPr="00EC5181" w:rsidTr="006B4EF0">
        <w:trPr>
          <w:trHeight w:val="276"/>
        </w:trPr>
        <w:tc>
          <w:tcPr>
            <w:tcW w:w="2273" w:type="pct"/>
            <w:vMerge w:val="restart"/>
            <w:tcBorders>
              <w:top w:val="single" w:sz="4" w:space="0" w:color="auto"/>
              <w:left w:val="single" w:sz="4" w:space="0" w:color="auto"/>
              <w:bottom w:val="single" w:sz="4" w:space="0" w:color="auto"/>
              <w:right w:val="single" w:sz="4" w:space="0" w:color="auto"/>
            </w:tcBorders>
            <w:vAlign w:val="center"/>
          </w:tcPr>
          <w:p w:rsidR="00D74B44" w:rsidRPr="00EC5181" w:rsidRDefault="00D74B44" w:rsidP="00130F90">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Натура,</w:t>
            </w:r>
            <w:r w:rsidR="006B4EF0">
              <w:rPr>
                <w:rFonts w:ascii="Times New Roman" w:hAnsi="Times New Roman" w:cs="Times New Roman"/>
                <w:b/>
                <w:sz w:val="24"/>
                <w:szCs w:val="24"/>
              </w:rPr>
              <w:br/>
            </w:r>
            <w:r w:rsidRPr="00EC5181">
              <w:rPr>
                <w:rFonts w:ascii="Times New Roman" w:hAnsi="Times New Roman" w:cs="Times New Roman"/>
                <w:b/>
                <w:sz w:val="24"/>
                <w:szCs w:val="24"/>
              </w:rPr>
              <w:t>г/л</w:t>
            </w:r>
          </w:p>
        </w:tc>
        <w:tc>
          <w:tcPr>
            <w:tcW w:w="2727" w:type="pct"/>
            <w:vMerge w:val="restart"/>
            <w:tcBorders>
              <w:top w:val="single" w:sz="4" w:space="0" w:color="auto"/>
              <w:left w:val="single" w:sz="4" w:space="0" w:color="auto"/>
              <w:bottom w:val="single" w:sz="4" w:space="0" w:color="auto"/>
              <w:right w:val="single" w:sz="4" w:space="0" w:color="auto"/>
            </w:tcBorders>
            <w:vAlign w:val="center"/>
          </w:tcPr>
          <w:p w:rsidR="00D74B44" w:rsidRDefault="00D74B44" w:rsidP="00130F90">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Б</w:t>
            </w:r>
            <w:r w:rsidRPr="00EC5181">
              <w:rPr>
                <w:rFonts w:ascii="Times New Roman" w:hAnsi="Times New Roman" w:cs="Times New Roman"/>
                <w:b/>
                <w:sz w:val="24"/>
                <w:szCs w:val="24"/>
              </w:rPr>
              <w:t>елок</w:t>
            </w:r>
            <w:r>
              <w:rPr>
                <w:rFonts w:ascii="Times New Roman" w:hAnsi="Times New Roman" w:cs="Times New Roman"/>
                <w:b/>
                <w:sz w:val="24"/>
                <w:szCs w:val="24"/>
              </w:rPr>
              <w:t>,</w:t>
            </w:r>
          </w:p>
          <w:p w:rsidR="00D74B44" w:rsidRPr="00EC5181" w:rsidRDefault="00D74B44" w:rsidP="00D74B44">
            <w:pPr>
              <w:spacing w:after="0" w:line="240" w:lineRule="auto"/>
              <w:ind w:left="-108" w:right="-117"/>
              <w:jc w:val="center"/>
              <w:rPr>
                <w:rFonts w:ascii="Times New Roman" w:hAnsi="Times New Roman" w:cs="Times New Roman"/>
                <w:b/>
                <w:sz w:val="24"/>
                <w:szCs w:val="24"/>
              </w:rPr>
            </w:pPr>
            <w:r>
              <w:rPr>
                <w:rFonts w:ascii="Times New Roman" w:hAnsi="Times New Roman" w:cs="Times New Roman"/>
                <w:b/>
                <w:sz w:val="24"/>
                <w:szCs w:val="24"/>
              </w:rPr>
              <w:t>%</w:t>
            </w:r>
          </w:p>
        </w:tc>
      </w:tr>
      <w:tr w:rsidR="00D74B44" w:rsidRPr="00EC5181" w:rsidTr="006B4EF0">
        <w:trPr>
          <w:trHeight w:val="276"/>
        </w:trPr>
        <w:tc>
          <w:tcPr>
            <w:tcW w:w="2273" w:type="pct"/>
            <w:vMerge/>
            <w:tcBorders>
              <w:top w:val="single" w:sz="4" w:space="0" w:color="auto"/>
              <w:left w:val="single" w:sz="4" w:space="0" w:color="auto"/>
              <w:bottom w:val="single" w:sz="4" w:space="0" w:color="auto"/>
              <w:right w:val="single" w:sz="4" w:space="0" w:color="auto"/>
            </w:tcBorders>
            <w:vAlign w:val="center"/>
          </w:tcPr>
          <w:p w:rsidR="00D74B44" w:rsidRPr="00EC5181" w:rsidRDefault="00D74B44" w:rsidP="00130F90">
            <w:pPr>
              <w:spacing w:after="0" w:line="240" w:lineRule="auto"/>
              <w:ind w:left="-108" w:right="-117"/>
              <w:jc w:val="center"/>
              <w:rPr>
                <w:rFonts w:ascii="Times New Roman" w:hAnsi="Times New Roman" w:cs="Times New Roman"/>
                <w:b/>
                <w:sz w:val="24"/>
                <w:szCs w:val="24"/>
              </w:rPr>
            </w:pPr>
          </w:p>
        </w:tc>
        <w:tc>
          <w:tcPr>
            <w:tcW w:w="2727" w:type="pct"/>
            <w:vMerge/>
            <w:tcBorders>
              <w:top w:val="single" w:sz="4" w:space="0" w:color="auto"/>
              <w:left w:val="single" w:sz="4" w:space="0" w:color="auto"/>
              <w:bottom w:val="single" w:sz="4" w:space="0" w:color="auto"/>
              <w:right w:val="single" w:sz="4" w:space="0" w:color="auto"/>
            </w:tcBorders>
            <w:vAlign w:val="center"/>
          </w:tcPr>
          <w:p w:rsidR="00D74B44" w:rsidRPr="00EC5181" w:rsidRDefault="00D74B44" w:rsidP="00130F90">
            <w:pPr>
              <w:spacing w:after="0" w:line="240" w:lineRule="auto"/>
              <w:ind w:left="-108" w:right="-117"/>
              <w:jc w:val="center"/>
              <w:rPr>
                <w:rFonts w:ascii="Times New Roman" w:hAnsi="Times New Roman" w:cs="Times New Roman"/>
                <w:b/>
                <w:sz w:val="24"/>
                <w:szCs w:val="24"/>
              </w:rPr>
            </w:pPr>
          </w:p>
        </w:tc>
      </w:tr>
      <w:tr w:rsidR="00D74B44" w:rsidRPr="00EC5181" w:rsidTr="006B4EF0">
        <w:tc>
          <w:tcPr>
            <w:tcW w:w="2273" w:type="pct"/>
            <w:tcBorders>
              <w:top w:val="single" w:sz="4" w:space="0" w:color="auto"/>
              <w:left w:val="single" w:sz="4" w:space="0" w:color="auto"/>
              <w:bottom w:val="single" w:sz="4" w:space="0" w:color="auto"/>
              <w:right w:val="single" w:sz="4" w:space="0" w:color="auto"/>
            </w:tcBorders>
            <w:vAlign w:val="center"/>
          </w:tcPr>
          <w:p w:rsidR="00D74B44" w:rsidRPr="00EC5181" w:rsidRDefault="00D74B44" w:rsidP="00130F90">
            <w:pPr>
              <w:spacing w:after="0" w:line="240" w:lineRule="auto"/>
              <w:jc w:val="center"/>
              <w:rPr>
                <w:rFonts w:ascii="Times New Roman" w:hAnsi="Times New Roman" w:cs="Times New Roman"/>
                <w:sz w:val="24"/>
                <w:szCs w:val="24"/>
              </w:rPr>
            </w:pPr>
          </w:p>
        </w:tc>
        <w:tc>
          <w:tcPr>
            <w:tcW w:w="2727" w:type="pct"/>
            <w:tcBorders>
              <w:top w:val="single" w:sz="4" w:space="0" w:color="auto"/>
              <w:left w:val="single" w:sz="4" w:space="0" w:color="auto"/>
              <w:bottom w:val="single" w:sz="4" w:space="0" w:color="auto"/>
              <w:right w:val="single" w:sz="4" w:space="0" w:color="auto"/>
            </w:tcBorders>
            <w:vAlign w:val="center"/>
          </w:tcPr>
          <w:p w:rsidR="00D74B44" w:rsidRPr="00EC5181" w:rsidRDefault="00D74B44" w:rsidP="00130F90">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23-25</w:t>
            </w:r>
          </w:p>
        </w:tc>
      </w:tr>
    </w:tbl>
    <w:p w:rsidR="00EF5CCF" w:rsidRPr="00EC5181" w:rsidRDefault="00EF5CCF" w:rsidP="00EF5CC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7514"/>
      </w:tblGrid>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Габитус растения</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p>
        </w:tc>
      </w:tr>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Стебель (соломина)</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Среднестебельный, 70-100 см.</w:t>
            </w:r>
          </w:p>
        </w:tc>
      </w:tr>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Листья</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Безлисточковый</w:t>
            </w:r>
          </w:p>
        </w:tc>
      </w:tr>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Бобы </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Прямые или слабоизогнутые с тупой верхушкой</w:t>
            </w:r>
          </w:p>
        </w:tc>
      </w:tr>
      <w:tr w:rsidR="00BE7D6F" w:rsidRPr="00EC5181" w:rsidTr="00EF5CCF">
        <w:tc>
          <w:tcPr>
            <w:tcW w:w="12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pStyle w:val="2"/>
              <w:spacing w:before="0" w:line="240" w:lineRule="auto"/>
              <w:rPr>
                <w:rFonts w:ascii="Times New Roman" w:hAnsi="Times New Roman" w:cs="Times New Roman"/>
                <w:color w:val="auto"/>
                <w:sz w:val="24"/>
                <w:szCs w:val="24"/>
              </w:rPr>
            </w:pPr>
            <w:r w:rsidRPr="00EC5181">
              <w:rPr>
                <w:rFonts w:ascii="Times New Roman" w:hAnsi="Times New Roman" w:cs="Times New Roman"/>
                <w:color w:val="auto"/>
                <w:sz w:val="24"/>
                <w:szCs w:val="24"/>
              </w:rPr>
              <w:t>Семена</w:t>
            </w:r>
          </w:p>
        </w:tc>
        <w:tc>
          <w:tcPr>
            <w:tcW w:w="37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Округлые, без признака неосыпаемости, с мелкими вдавленностями, светложёлтые, рубчик чёрный, масса 1000 семян 210-276 г</w:t>
            </w:r>
          </w:p>
        </w:tc>
      </w:tr>
    </w:tbl>
    <w:p w:rsidR="00EF5CCF" w:rsidRPr="00EC5181" w:rsidRDefault="00EF5CCF" w:rsidP="00EF5CC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EF5CCF">
        <w:tc>
          <w:tcPr>
            <w:tcW w:w="18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EF5CCF">
        <w:tc>
          <w:tcPr>
            <w:tcW w:w="18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EF5CCF" w:rsidRPr="00EC5181" w:rsidRDefault="00EF5CCF" w:rsidP="0004791D">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w:t>
            </w:r>
            <w:r w:rsidR="0004791D">
              <w:rPr>
                <w:rFonts w:ascii="Times New Roman" w:hAnsi="Times New Roman" w:cs="Times New Roman"/>
                <w:sz w:val="24"/>
                <w:szCs w:val="24"/>
              </w:rPr>
              <w:t>реднеустойчив к корневым гнилям</w:t>
            </w:r>
            <w:r w:rsidRPr="00EC5181">
              <w:rPr>
                <w:rFonts w:ascii="Times New Roman" w:hAnsi="Times New Roman" w:cs="Times New Roman"/>
                <w:sz w:val="24"/>
                <w:szCs w:val="24"/>
              </w:rPr>
              <w:t>.</w:t>
            </w:r>
          </w:p>
        </w:tc>
      </w:tr>
      <w:tr w:rsidR="00BE7D6F" w:rsidRPr="00EC5181" w:rsidTr="00EF5CCF">
        <w:tc>
          <w:tcPr>
            <w:tcW w:w="18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p>
        </w:tc>
      </w:tr>
      <w:tr w:rsidR="00BE7D6F" w:rsidRPr="00EC5181" w:rsidTr="00EF5CCF">
        <w:tc>
          <w:tcPr>
            <w:tcW w:w="18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Среднеустойчив к аскохитозу</w:t>
            </w:r>
          </w:p>
        </w:tc>
      </w:tr>
      <w:tr w:rsidR="00BE7D6F" w:rsidRPr="00EC5181" w:rsidTr="00EF5CCF">
        <w:tc>
          <w:tcPr>
            <w:tcW w:w="18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стручка и семян</w:t>
            </w:r>
          </w:p>
        </w:tc>
        <w:tc>
          <w:tcPr>
            <w:tcW w:w="3200"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p>
        </w:tc>
      </w:tr>
    </w:tbl>
    <w:p w:rsidR="00EF5CCF" w:rsidRPr="00EC5181" w:rsidRDefault="00EF5CCF" w:rsidP="00EF5CC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386"/>
      </w:tblGrid>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Скороспелость</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lang w:val="en-US"/>
              </w:rPr>
              <w:t>Среднеспелый</w:t>
            </w:r>
          </w:p>
        </w:tc>
      </w:tr>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Вегетационный период</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68-82 дн.</w:t>
            </w:r>
          </w:p>
        </w:tc>
      </w:tr>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w:t>
            </w:r>
          </w:p>
        </w:tc>
      </w:tr>
      <w:tr w:rsidR="00BE7D6F" w:rsidRPr="00EC5181" w:rsidTr="00EF5CCF">
        <w:tc>
          <w:tcPr>
            <w:tcW w:w="2286"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14" w:type="pct"/>
            <w:tcBorders>
              <w:top w:val="single" w:sz="4" w:space="0" w:color="auto"/>
              <w:left w:val="single" w:sz="4" w:space="0" w:color="auto"/>
              <w:bottom w:val="single" w:sz="4" w:space="0" w:color="auto"/>
              <w:right w:val="single" w:sz="4" w:space="0" w:color="auto"/>
            </w:tcBorders>
          </w:tcPr>
          <w:p w:rsidR="00EF5CCF" w:rsidRPr="00EC5181" w:rsidRDefault="00EF5CCF"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 выше средней.</w:t>
            </w:r>
          </w:p>
        </w:tc>
      </w:tr>
    </w:tbl>
    <w:p w:rsidR="00EF5CCF" w:rsidRPr="00EC5181" w:rsidRDefault="00EF5CCF" w:rsidP="000607BF">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
          <w:bCs/>
          <w:iCs/>
          <w:sz w:val="28"/>
          <w:szCs w:val="28"/>
        </w:rPr>
        <w:t>Особенности агротехнологий:</w:t>
      </w:r>
      <w:r w:rsidR="000607BF">
        <w:rPr>
          <w:rFonts w:ascii="Times New Roman" w:hAnsi="Times New Roman" w:cs="Times New Roman"/>
          <w:b/>
          <w:bCs/>
          <w:iCs/>
          <w:sz w:val="28"/>
          <w:szCs w:val="28"/>
        </w:rPr>
        <w:t xml:space="preserve"> </w:t>
      </w:r>
      <w:r w:rsidR="000607BF" w:rsidRPr="00EC5181">
        <w:rPr>
          <w:rFonts w:ascii="Times New Roman" w:hAnsi="Times New Roman" w:cs="Times New Roman"/>
          <w:sz w:val="32"/>
          <w:szCs w:val="32"/>
        </w:rPr>
        <w:t>Сорт требует проведения протравливания семян с применением микроэлементов и стимуляторов роста.</w:t>
      </w:r>
    </w:p>
    <w:p w:rsidR="00EF5CCF" w:rsidRPr="00EC5181" w:rsidRDefault="00EF5CCF" w:rsidP="00EF5CCF">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DA395A">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1984"/>
        <w:gridCol w:w="2410"/>
      </w:tblGrid>
      <w:tr w:rsidR="00BE7D6F" w:rsidRPr="00EC5181" w:rsidTr="00EF5CCF">
        <w:trPr>
          <w:trHeight w:val="385"/>
        </w:trPr>
        <w:tc>
          <w:tcPr>
            <w:tcW w:w="2694" w:type="dxa"/>
            <w:tcBorders>
              <w:top w:val="single" w:sz="4" w:space="0" w:color="auto"/>
              <w:left w:val="single" w:sz="4" w:space="0" w:color="auto"/>
              <w:bottom w:val="single" w:sz="4" w:space="0" w:color="auto"/>
              <w:right w:val="single" w:sz="4" w:space="0" w:color="auto"/>
            </w:tcBorders>
            <w:vAlign w:val="center"/>
          </w:tcPr>
          <w:p w:rsidR="00EF5CCF" w:rsidRPr="00EC5181" w:rsidRDefault="00EF5CCF" w:rsidP="00EF5CCF">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835" w:type="dxa"/>
            <w:tcBorders>
              <w:top w:val="single" w:sz="4" w:space="0" w:color="auto"/>
              <w:left w:val="single" w:sz="4" w:space="0" w:color="auto"/>
              <w:bottom w:val="single" w:sz="4" w:space="0" w:color="auto"/>
              <w:right w:val="single" w:sz="4" w:space="0" w:color="auto"/>
            </w:tcBorders>
            <w:vAlign w:val="center"/>
          </w:tcPr>
          <w:p w:rsidR="00EF5CCF" w:rsidRPr="00EC5181" w:rsidRDefault="00EF5CCF" w:rsidP="00EF5CCF">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(2011 г.)</w:t>
            </w:r>
          </w:p>
        </w:tc>
        <w:tc>
          <w:tcPr>
            <w:tcW w:w="1984" w:type="dxa"/>
            <w:tcBorders>
              <w:top w:val="single" w:sz="4" w:space="0" w:color="auto"/>
              <w:left w:val="single" w:sz="4" w:space="0" w:color="auto"/>
              <w:bottom w:val="single" w:sz="4" w:space="0" w:color="auto"/>
              <w:right w:val="single" w:sz="4" w:space="0" w:color="auto"/>
            </w:tcBorders>
            <w:vAlign w:val="center"/>
          </w:tcPr>
          <w:p w:rsidR="00EF5CCF" w:rsidRPr="00EC5181" w:rsidRDefault="00EF5CCF" w:rsidP="00EF5CCF">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EF5CCF" w:rsidRPr="00EC5181" w:rsidRDefault="00EF5CCF" w:rsidP="00EF5CCF">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(2010 г.)</w:t>
            </w:r>
          </w:p>
        </w:tc>
        <w:tc>
          <w:tcPr>
            <w:tcW w:w="2410" w:type="dxa"/>
            <w:tcBorders>
              <w:top w:val="single" w:sz="4" w:space="0" w:color="auto"/>
              <w:left w:val="single" w:sz="4" w:space="0" w:color="auto"/>
              <w:bottom w:val="single" w:sz="4" w:space="0" w:color="auto"/>
              <w:right w:val="single" w:sz="4" w:space="0" w:color="auto"/>
            </w:tcBorders>
            <w:vAlign w:val="center"/>
          </w:tcPr>
          <w:p w:rsidR="00EF5CCF" w:rsidRPr="00EC5181" w:rsidRDefault="00EF5CCF" w:rsidP="00EF5CCF">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EF5CCF" w:rsidRPr="00EC5181" w:rsidRDefault="00EF5CCF" w:rsidP="00EF5CCF">
            <w:pPr>
              <w:spacing w:after="0" w:line="240" w:lineRule="auto"/>
              <w:ind w:left="-108" w:right="-108"/>
              <w:jc w:val="center"/>
              <w:rPr>
                <w:rFonts w:ascii="Times New Roman" w:hAnsi="Times New Roman" w:cs="Times New Roman"/>
                <w:b/>
                <w:sz w:val="24"/>
                <w:szCs w:val="24"/>
              </w:rPr>
            </w:pPr>
            <w:r w:rsidRPr="00EC5181">
              <w:rPr>
                <w:rFonts w:ascii="Times New Roman" w:hAnsi="Times New Roman" w:cs="Times New Roman"/>
                <w:b/>
                <w:sz w:val="24"/>
                <w:szCs w:val="24"/>
              </w:rPr>
              <w:t>(2008 г.)</w:t>
            </w:r>
          </w:p>
        </w:tc>
      </w:tr>
      <w:tr w:rsidR="00E6306C" w:rsidRPr="00EC5181" w:rsidTr="00EF5CCF">
        <w:trPr>
          <w:trHeight w:val="294"/>
        </w:trPr>
        <w:tc>
          <w:tcPr>
            <w:tcW w:w="2694" w:type="dxa"/>
            <w:tcBorders>
              <w:top w:val="single" w:sz="4" w:space="0" w:color="auto"/>
              <w:left w:val="single" w:sz="4" w:space="0" w:color="auto"/>
              <w:bottom w:val="single" w:sz="4" w:space="0" w:color="auto"/>
              <w:right w:val="single" w:sz="4" w:space="0" w:color="auto"/>
            </w:tcBorders>
          </w:tcPr>
          <w:p w:rsidR="00E6306C" w:rsidRPr="00EC5181" w:rsidRDefault="00E6306C"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835"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30,7</w:t>
            </w:r>
          </w:p>
        </w:tc>
        <w:tc>
          <w:tcPr>
            <w:tcW w:w="1984"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12,5</w:t>
            </w:r>
          </w:p>
        </w:tc>
        <w:tc>
          <w:tcPr>
            <w:tcW w:w="2410"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w:t>
            </w:r>
          </w:p>
        </w:tc>
      </w:tr>
      <w:tr w:rsidR="00E6306C" w:rsidRPr="00EC5181" w:rsidTr="00EF5CCF">
        <w:trPr>
          <w:trHeight w:val="285"/>
        </w:trPr>
        <w:tc>
          <w:tcPr>
            <w:tcW w:w="2694" w:type="dxa"/>
            <w:tcBorders>
              <w:top w:val="single" w:sz="4" w:space="0" w:color="auto"/>
              <w:left w:val="single" w:sz="4" w:space="0" w:color="auto"/>
              <w:bottom w:val="single" w:sz="4" w:space="0" w:color="auto"/>
              <w:right w:val="single" w:sz="4" w:space="0" w:color="auto"/>
            </w:tcBorders>
          </w:tcPr>
          <w:p w:rsidR="00E6306C" w:rsidRPr="00EC5181" w:rsidRDefault="00E6306C"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835"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41,2</w:t>
            </w:r>
          </w:p>
        </w:tc>
        <w:tc>
          <w:tcPr>
            <w:tcW w:w="1984"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10,7</w:t>
            </w:r>
          </w:p>
        </w:tc>
        <w:tc>
          <w:tcPr>
            <w:tcW w:w="2410"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53,8</w:t>
            </w:r>
          </w:p>
        </w:tc>
      </w:tr>
      <w:tr w:rsidR="00E6306C" w:rsidRPr="00EC5181" w:rsidTr="00EF5CCF">
        <w:trPr>
          <w:trHeight w:val="173"/>
        </w:trPr>
        <w:tc>
          <w:tcPr>
            <w:tcW w:w="2694" w:type="dxa"/>
            <w:tcBorders>
              <w:top w:val="single" w:sz="4" w:space="0" w:color="auto"/>
              <w:left w:val="single" w:sz="4" w:space="0" w:color="auto"/>
              <w:bottom w:val="single" w:sz="4" w:space="0" w:color="auto"/>
              <w:right w:val="single" w:sz="4" w:space="0" w:color="auto"/>
            </w:tcBorders>
          </w:tcPr>
          <w:p w:rsidR="00E6306C" w:rsidRPr="00EC5181" w:rsidRDefault="00E6306C"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835"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27,5</w:t>
            </w:r>
          </w:p>
        </w:tc>
      </w:tr>
      <w:tr w:rsidR="00E6306C" w:rsidRPr="00EC5181" w:rsidTr="00EF5CCF">
        <w:trPr>
          <w:trHeight w:val="213"/>
        </w:trPr>
        <w:tc>
          <w:tcPr>
            <w:tcW w:w="2694" w:type="dxa"/>
            <w:tcBorders>
              <w:top w:val="single" w:sz="4" w:space="0" w:color="auto"/>
              <w:left w:val="single" w:sz="4" w:space="0" w:color="auto"/>
              <w:bottom w:val="single" w:sz="4" w:space="0" w:color="auto"/>
              <w:right w:val="single" w:sz="4" w:space="0" w:color="auto"/>
            </w:tcBorders>
          </w:tcPr>
          <w:p w:rsidR="00E6306C" w:rsidRPr="00EC5181" w:rsidRDefault="00E6306C" w:rsidP="00EF5CCF">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835"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44,9</w:t>
            </w:r>
          </w:p>
        </w:tc>
        <w:tc>
          <w:tcPr>
            <w:tcW w:w="1984"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15,9</w:t>
            </w:r>
          </w:p>
        </w:tc>
        <w:tc>
          <w:tcPr>
            <w:tcW w:w="2410" w:type="dxa"/>
            <w:tcBorders>
              <w:top w:val="single" w:sz="4" w:space="0" w:color="auto"/>
              <w:left w:val="single" w:sz="4" w:space="0" w:color="auto"/>
              <w:bottom w:val="single" w:sz="4" w:space="0" w:color="auto"/>
              <w:right w:val="single" w:sz="4" w:space="0" w:color="auto"/>
            </w:tcBorders>
          </w:tcPr>
          <w:p w:rsidR="00E6306C" w:rsidRPr="00E6306C" w:rsidRDefault="00E6306C" w:rsidP="00E6306C">
            <w:pPr>
              <w:spacing w:after="0" w:line="240" w:lineRule="auto"/>
              <w:jc w:val="center"/>
              <w:rPr>
                <w:rFonts w:ascii="Times New Roman" w:hAnsi="Times New Roman" w:cs="Times New Roman"/>
                <w:sz w:val="24"/>
                <w:szCs w:val="24"/>
              </w:rPr>
            </w:pPr>
            <w:r w:rsidRPr="00E6306C">
              <w:rPr>
                <w:rFonts w:ascii="Times New Roman" w:hAnsi="Times New Roman" w:cs="Times New Roman"/>
                <w:sz w:val="24"/>
                <w:szCs w:val="24"/>
              </w:rPr>
              <w:t>51,8</w:t>
            </w:r>
          </w:p>
        </w:tc>
      </w:tr>
    </w:tbl>
    <w:p w:rsidR="00F50A71" w:rsidRPr="00726B95" w:rsidRDefault="00F50A71" w:rsidP="00F50A71">
      <w:pPr>
        <w:spacing w:after="0" w:line="240" w:lineRule="auto"/>
        <w:jc w:val="both"/>
        <w:rPr>
          <w:rFonts w:ascii="Times New Roman" w:hAnsi="Times New Roman" w:cs="Times New Roman"/>
          <w:bCs/>
          <w:iCs/>
          <w:sz w:val="28"/>
          <w:szCs w:val="28"/>
        </w:rPr>
      </w:pPr>
      <w:r w:rsidRPr="00F50A71">
        <w:rPr>
          <w:rFonts w:ascii="Times New Roman" w:hAnsi="Times New Roman" w:cs="Times New Roman"/>
          <w:b/>
          <w:bCs/>
          <w:i/>
          <w:iCs/>
          <w:sz w:val="28"/>
          <w:szCs w:val="28"/>
        </w:rPr>
        <w:t>Рекомендуемые зоны возделывания:</w:t>
      </w:r>
      <w:r w:rsidR="00726B95">
        <w:rPr>
          <w:rFonts w:ascii="Times New Roman" w:hAnsi="Times New Roman" w:cs="Times New Roman"/>
          <w:bCs/>
          <w:iCs/>
          <w:sz w:val="28"/>
          <w:szCs w:val="28"/>
        </w:rPr>
        <w:t xml:space="preserve"> Во всех зонах РТ.</w:t>
      </w:r>
    </w:p>
    <w:p w:rsidR="00F50A71" w:rsidRPr="000607BF" w:rsidRDefault="00F50A71" w:rsidP="00F50A71">
      <w:pPr>
        <w:spacing w:after="0" w:line="240" w:lineRule="auto"/>
        <w:rPr>
          <w:rFonts w:ascii="Times New Roman" w:hAnsi="Times New Roman" w:cs="Times New Roman"/>
          <w:bCs/>
          <w:iCs/>
          <w:sz w:val="24"/>
          <w:szCs w:val="24"/>
        </w:rPr>
      </w:pPr>
      <w:r w:rsidRPr="00F50A71">
        <w:rPr>
          <w:rFonts w:ascii="Times New Roman" w:hAnsi="Times New Roman" w:cs="Times New Roman"/>
          <w:b/>
          <w:bCs/>
          <w:i/>
          <w:iCs/>
          <w:sz w:val="28"/>
          <w:szCs w:val="28"/>
        </w:rPr>
        <w:t>Дополнительная информация:</w:t>
      </w:r>
      <w:r w:rsidR="000607BF">
        <w:rPr>
          <w:rFonts w:ascii="Times New Roman" w:hAnsi="Times New Roman" w:cs="Times New Roman"/>
          <w:bCs/>
          <w:iCs/>
          <w:sz w:val="28"/>
          <w:szCs w:val="28"/>
        </w:rPr>
        <w:t xml:space="preserve"> </w:t>
      </w:r>
      <w:r w:rsidR="000607BF" w:rsidRPr="000607BF">
        <w:rPr>
          <w:rFonts w:ascii="Times New Roman" w:hAnsi="Times New Roman" w:cs="Times New Roman"/>
          <w:sz w:val="28"/>
          <w:szCs w:val="28"/>
        </w:rPr>
        <w:t>Сорт высокоустойчив к полеганию за счёт усатого типа листа, хорошо приспособлен к уборке прямым комбайнированием, устойч</w:t>
      </w:r>
      <w:r w:rsidR="000607BF">
        <w:rPr>
          <w:rFonts w:ascii="Times New Roman" w:hAnsi="Times New Roman" w:cs="Times New Roman"/>
          <w:sz w:val="28"/>
          <w:szCs w:val="28"/>
        </w:rPr>
        <w:t>и</w:t>
      </w:r>
      <w:r w:rsidR="000607BF" w:rsidRPr="000607BF">
        <w:rPr>
          <w:rFonts w:ascii="Times New Roman" w:hAnsi="Times New Roman" w:cs="Times New Roman"/>
          <w:sz w:val="28"/>
          <w:szCs w:val="28"/>
        </w:rPr>
        <w:t>в к засухе.</w:t>
      </w:r>
      <w:r w:rsidR="000607BF">
        <w:rPr>
          <w:rFonts w:ascii="Arial" w:hAnsi="Arial" w:cs="Arial"/>
          <w:sz w:val="19"/>
          <w:szCs w:val="19"/>
        </w:rPr>
        <w:t xml:space="preserve"> </w:t>
      </w:r>
    </w:p>
    <w:p w:rsidR="00DB7EDC" w:rsidRPr="00EC5181" w:rsidRDefault="00EF5CCF" w:rsidP="0072249E">
      <w:pPr>
        <w:spacing w:after="0" w:line="240" w:lineRule="auto"/>
        <w:rPr>
          <w:rFonts w:ascii="Times New Roman" w:hAnsi="Times New Roman" w:cs="Times New Roman"/>
          <w:sz w:val="32"/>
          <w:szCs w:val="32"/>
        </w:rPr>
      </w:pPr>
      <w:r w:rsidRPr="00F50A71">
        <w:rPr>
          <w:rFonts w:ascii="Times New Roman" w:hAnsi="Times New Roman" w:cs="Times New Roman"/>
          <w:b/>
          <w:bCs/>
          <w:i/>
          <w:iCs/>
          <w:sz w:val="28"/>
          <w:szCs w:val="28"/>
        </w:rPr>
        <w:t>Общая оценка:</w:t>
      </w:r>
      <w:r w:rsidRPr="00F50A71">
        <w:rPr>
          <w:rFonts w:ascii="Times New Roman" w:hAnsi="Times New Roman" w:cs="Times New Roman"/>
          <w:sz w:val="28"/>
          <w:szCs w:val="28"/>
        </w:rPr>
        <w:t xml:space="preserve"> ++++</w:t>
      </w:r>
      <w:r w:rsidR="00DB7EDC" w:rsidRPr="00EC5181">
        <w:rPr>
          <w:rFonts w:ascii="Times New Roman" w:hAnsi="Times New Roman" w:cs="Times New Roman"/>
          <w:sz w:val="32"/>
          <w:szCs w:val="32"/>
        </w:rPr>
        <w:br w:type="page"/>
      </w:r>
    </w:p>
    <w:p w:rsidR="00AD62D1" w:rsidRPr="00EC5181" w:rsidRDefault="00AD62D1" w:rsidP="000418DD">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sz w:val="36"/>
          <w:szCs w:val="36"/>
        </w:rPr>
        <w:lastRenderedPageBreak/>
        <w:t>Варис</w:t>
      </w:r>
    </w:p>
    <w:p w:rsidR="007524FA" w:rsidRPr="00EC5181" w:rsidRDefault="007524FA" w:rsidP="000418DD">
      <w:pPr>
        <w:spacing w:after="0" w:line="240" w:lineRule="auto"/>
        <w:jc w:val="center"/>
        <w:rPr>
          <w:rFonts w:ascii="Times New Roman" w:hAnsi="Times New Roman" w:cs="Times New Roman"/>
          <w:b/>
          <w:bCs/>
          <w:sz w:val="8"/>
          <w:szCs w:val="8"/>
        </w:rPr>
      </w:pPr>
    </w:p>
    <w:p w:rsidR="00AD62D1" w:rsidRPr="00EC5181" w:rsidRDefault="00AD62D1" w:rsidP="00421942">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2009</w:t>
      </w:r>
      <w:r w:rsidR="00421942" w:rsidRPr="00EC5181">
        <w:rPr>
          <w:rFonts w:ascii="Times New Roman" w:hAnsi="Times New Roman" w:cs="Times New Roman"/>
          <w:sz w:val="32"/>
          <w:szCs w:val="32"/>
        </w:rPr>
        <w:t xml:space="preserve"> г.</w:t>
      </w:r>
    </w:p>
    <w:p w:rsidR="00AD62D1" w:rsidRPr="00EC5181" w:rsidRDefault="00AD62D1" w:rsidP="00421942">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3, 4, 7, 12</w:t>
      </w:r>
      <w:r w:rsidR="00421942" w:rsidRPr="00EC5181">
        <w:rPr>
          <w:rFonts w:ascii="Times New Roman" w:hAnsi="Times New Roman"/>
          <w:b/>
          <w:sz w:val="32"/>
          <w:szCs w:val="32"/>
        </w:rPr>
        <w:t>.</w:t>
      </w:r>
    </w:p>
    <w:p w:rsidR="00AD62D1" w:rsidRPr="00EC5181" w:rsidRDefault="00AD62D1" w:rsidP="00421942">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sidR="009E5CBF">
        <w:rPr>
          <w:rFonts w:ascii="Times New Roman" w:hAnsi="Times New Roman" w:cs="Times New Roman"/>
          <w:sz w:val="32"/>
          <w:szCs w:val="32"/>
        </w:rPr>
        <w:t>АСХН</w:t>
      </w:r>
      <w:r w:rsidR="00421942" w:rsidRPr="00EC5181">
        <w:rPr>
          <w:rFonts w:ascii="Times New Roman" w:hAnsi="Times New Roman" w:cs="Times New Roman"/>
          <w:sz w:val="32"/>
          <w:szCs w:val="32"/>
        </w:rPr>
        <w:t>.</w:t>
      </w:r>
    </w:p>
    <w:p w:rsidR="00AD62D1" w:rsidRPr="00EC5181" w:rsidRDefault="00AD62D1" w:rsidP="00421942">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F50A71">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5869 </w:t>
      </w:r>
    </w:p>
    <w:p w:rsidR="00AD62D1" w:rsidRPr="00EC5181" w:rsidRDefault="00AD62D1" w:rsidP="00421942">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Родословная: индивидуальный отбор из гибридной комбинации (Казанец х Казанский 38)</w:t>
      </w:r>
      <w:r w:rsidR="00421942" w:rsidRPr="00EC5181">
        <w:rPr>
          <w:rFonts w:ascii="Times New Roman" w:hAnsi="Times New Roman" w:cs="Times New Roman"/>
          <w:sz w:val="32"/>
          <w:szCs w:val="32"/>
        </w:rPr>
        <w:t>.</w:t>
      </w:r>
    </w:p>
    <w:p w:rsidR="00AD62D1" w:rsidRPr="00EC5181" w:rsidRDefault="00AD62D1" w:rsidP="00421942">
      <w:pPr>
        <w:pStyle w:val="3"/>
        <w:spacing w:before="0" w:line="240" w:lineRule="auto"/>
        <w:ind w:firstLine="567"/>
        <w:jc w:val="both"/>
        <w:rPr>
          <w:rFonts w:ascii="Times New Roman" w:hAnsi="Times New Roman" w:cs="Times New Roman"/>
          <w:b w:val="0"/>
          <w:color w:val="auto"/>
          <w:sz w:val="32"/>
          <w:szCs w:val="32"/>
        </w:rPr>
      </w:pPr>
      <w:r w:rsidRPr="00EC5181">
        <w:rPr>
          <w:rFonts w:ascii="Times New Roman" w:hAnsi="Times New Roman" w:cs="Times New Roman"/>
          <w:b w:val="0"/>
          <w:color w:val="auto"/>
          <w:sz w:val="32"/>
          <w:szCs w:val="32"/>
        </w:rPr>
        <w:t xml:space="preserve">Ботаническая характеристика: </w:t>
      </w:r>
      <w:r w:rsidR="00F8475E" w:rsidRPr="00EC5181">
        <w:rPr>
          <w:rFonts w:ascii="Times New Roman" w:hAnsi="Times New Roman" w:cs="Times New Roman"/>
          <w:b w:val="0"/>
          <w:color w:val="auto"/>
          <w:sz w:val="32"/>
          <w:szCs w:val="32"/>
        </w:rPr>
        <w:t xml:space="preserve">разновидность </w:t>
      </w:r>
      <w:r w:rsidR="003411A8">
        <w:rPr>
          <w:rFonts w:ascii="Times New Roman" w:hAnsi="Times New Roman" w:cs="Times New Roman"/>
          <w:b w:val="0"/>
          <w:color w:val="auto"/>
          <w:sz w:val="32"/>
          <w:szCs w:val="32"/>
        </w:rPr>
        <w:t xml:space="preserve">вульгато-циррозум </w:t>
      </w:r>
      <w:r w:rsidRPr="00EC5181">
        <w:rPr>
          <w:rFonts w:ascii="Times New Roman" w:hAnsi="Times New Roman" w:cs="Times New Roman"/>
          <w:b w:val="0"/>
          <w:color w:val="auto"/>
          <w:sz w:val="32"/>
          <w:szCs w:val="32"/>
          <w:lang w:val="en-US"/>
        </w:rPr>
        <w:t>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ecaducum</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subvar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ecaduco</w:t>
      </w:r>
      <w:r w:rsidRPr="00EC5181">
        <w:rPr>
          <w:rFonts w:ascii="Times New Roman" w:hAnsi="Times New Roman" w:cs="Times New Roman"/>
          <w:b w:val="0"/>
          <w:color w:val="auto"/>
          <w:sz w:val="32"/>
          <w:szCs w:val="32"/>
        </w:rPr>
        <w:t>-</w:t>
      </w:r>
      <w:r w:rsidRPr="00EC5181">
        <w:rPr>
          <w:rFonts w:ascii="Times New Roman" w:hAnsi="Times New Roman" w:cs="Times New Roman"/>
          <w:b w:val="0"/>
          <w:color w:val="auto"/>
          <w:sz w:val="32"/>
          <w:szCs w:val="32"/>
          <w:lang w:val="en-US"/>
        </w:rPr>
        <w:t>cirrosum</w:t>
      </w:r>
      <w:r w:rsidR="00421942" w:rsidRPr="00EC5181">
        <w:rPr>
          <w:rFonts w:ascii="Times New Roman" w:hAnsi="Times New Roman" w:cs="Times New Roman"/>
          <w:b w:val="0"/>
          <w:color w:val="auto"/>
          <w:sz w:val="32"/>
          <w:szCs w:val="32"/>
        </w:rPr>
        <w:t>.</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631FE1">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421942" w:rsidRPr="00EC5181" w:rsidRDefault="00421942"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631FE1">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421942">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7,0-6,5</w:t>
            </w:r>
          </w:p>
        </w:tc>
        <w:tc>
          <w:tcPr>
            <w:tcW w:w="656"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91</w:t>
            </w:r>
          </w:p>
        </w:tc>
        <w:tc>
          <w:tcPr>
            <w:tcW w:w="846" w:type="pct"/>
            <w:tcBorders>
              <w:left w:val="single" w:sz="4" w:space="0" w:color="auto"/>
              <w:bottom w:val="single" w:sz="4" w:space="0" w:color="auto"/>
              <w:right w:val="single" w:sz="4" w:space="0" w:color="auto"/>
            </w:tcBorders>
            <w:shd w:val="clear" w:color="auto" w:fill="auto"/>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82.4</w:t>
            </w:r>
          </w:p>
        </w:tc>
        <w:tc>
          <w:tcPr>
            <w:tcW w:w="480" w:type="pct"/>
            <w:tcBorders>
              <w:left w:val="single" w:sz="4" w:space="0" w:color="auto"/>
              <w:bottom w:val="single" w:sz="4" w:space="0" w:color="auto"/>
              <w:right w:val="single" w:sz="4" w:space="0" w:color="auto"/>
            </w:tcBorders>
            <w:shd w:val="clear" w:color="auto" w:fill="auto"/>
            <w:vAlign w:val="center"/>
          </w:tcPr>
          <w:p w:rsidR="00421942" w:rsidRPr="00EC5181" w:rsidRDefault="00421942" w:rsidP="00421942">
            <w:pPr>
              <w:spacing w:after="0" w:line="240" w:lineRule="auto"/>
              <w:ind w:left="-98" w:right="-94"/>
              <w:jc w:val="center"/>
              <w:rPr>
                <w:rFonts w:ascii="Times New Roman" w:hAnsi="Times New Roman" w:cs="Times New Roman"/>
                <w:sz w:val="24"/>
                <w:szCs w:val="24"/>
              </w:rPr>
            </w:pPr>
            <w:r w:rsidRPr="00EC5181">
              <w:rPr>
                <w:rFonts w:ascii="Times New Roman" w:hAnsi="Times New Roman" w:cs="Times New Roman"/>
                <w:sz w:val="24"/>
                <w:szCs w:val="24"/>
              </w:rPr>
              <w:t>желтый</w:t>
            </w:r>
          </w:p>
        </w:tc>
        <w:tc>
          <w:tcPr>
            <w:tcW w:w="670"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691" w:type="pct"/>
            <w:tcBorders>
              <w:top w:val="single" w:sz="4" w:space="0" w:color="auto"/>
              <w:left w:val="single" w:sz="4" w:space="0" w:color="auto"/>
              <w:bottom w:val="single" w:sz="4" w:space="0" w:color="auto"/>
              <w:right w:val="single" w:sz="4" w:space="0" w:color="auto"/>
            </w:tcBorders>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w:t>
            </w:r>
          </w:p>
        </w:tc>
        <w:tc>
          <w:tcPr>
            <w:tcW w:w="677" w:type="pct"/>
            <w:tcBorders>
              <w:left w:val="single" w:sz="4" w:space="0" w:color="auto"/>
              <w:bottom w:val="single" w:sz="4" w:space="0" w:color="auto"/>
              <w:right w:val="single" w:sz="4" w:space="0" w:color="auto"/>
            </w:tcBorders>
            <w:shd w:val="clear" w:color="auto" w:fill="auto"/>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5" w:type="pct"/>
            <w:tcBorders>
              <w:left w:val="single" w:sz="4" w:space="0" w:color="auto"/>
              <w:bottom w:val="single" w:sz="4" w:space="0" w:color="auto"/>
              <w:right w:val="single" w:sz="4" w:space="0" w:color="auto"/>
            </w:tcBorders>
            <w:shd w:val="clear" w:color="auto" w:fill="auto"/>
            <w:vAlign w:val="center"/>
          </w:tcPr>
          <w:p w:rsidR="00421942" w:rsidRPr="00EC5181" w:rsidRDefault="0042194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25,4</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6315"/>
      </w:tblGrid>
      <w:tr w:rsidR="00BE7D6F" w:rsidRPr="00EC5181" w:rsidTr="007524FA">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7524FA">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7524FA">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укороченный</w:t>
            </w:r>
          </w:p>
        </w:tc>
      </w:tr>
      <w:tr w:rsidR="00BE7D6F" w:rsidRPr="00EC5181" w:rsidTr="007524FA">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безлисточковый с многократно ветвящимися усиками</w:t>
            </w:r>
          </w:p>
        </w:tc>
      </w:tr>
      <w:tr w:rsidR="00BE7D6F" w:rsidRPr="00EC5181" w:rsidTr="007524FA">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 сросшейся семяножкой</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7524FA">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524FA">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7524FA">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корневая гниль</w:t>
            </w:r>
          </w:p>
        </w:tc>
      </w:tr>
      <w:tr w:rsidR="00BE7D6F" w:rsidRPr="00EC5181" w:rsidTr="007524FA">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7524FA">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7524FA">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7524FA">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ржавчина</w:t>
            </w:r>
          </w:p>
        </w:tc>
      </w:tr>
      <w:tr w:rsidR="00BE7D6F" w:rsidRPr="00EC5181" w:rsidTr="007524FA">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0607BF" w:rsidP="007524F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417CA4">
            <w:pPr>
              <w:spacing w:after="0" w:line="240" w:lineRule="auto"/>
              <w:rPr>
                <w:rFonts w:ascii="Times New Roman" w:hAnsi="Times New Roman" w:cs="Times New Roman"/>
                <w:sz w:val="24"/>
                <w:szCs w:val="24"/>
              </w:rPr>
            </w:pPr>
            <w:r w:rsidRPr="00EC5181">
              <w:rPr>
                <w:rFonts w:ascii="Times New Roman" w:hAnsi="Times New Roman" w:cs="Times New Roman"/>
                <w:sz w:val="24"/>
                <w:szCs w:val="24"/>
                <w:lang w:val="en-US"/>
              </w:rPr>
              <w:t>73-76</w:t>
            </w:r>
            <w:r w:rsidRPr="00EC5181">
              <w:rPr>
                <w:rFonts w:ascii="Times New Roman" w:hAnsi="Times New Roman" w:cs="Times New Roman"/>
                <w:sz w:val="24"/>
                <w:szCs w:val="24"/>
              </w:rPr>
              <w:t xml:space="preserve"> </w:t>
            </w:r>
            <w:r w:rsidR="00417CA4">
              <w:rPr>
                <w:rFonts w:ascii="Times New Roman" w:hAnsi="Times New Roman" w:cs="Times New Roman"/>
                <w:sz w:val="24"/>
                <w:szCs w:val="24"/>
              </w:rPr>
              <w:t>дня</w:t>
            </w:r>
          </w:p>
        </w:tc>
      </w:tr>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7524FA">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AD62D1" w:rsidRPr="000C6568" w:rsidRDefault="00AD62D1" w:rsidP="000C6568">
      <w:pPr>
        <w:spacing w:after="0" w:line="240" w:lineRule="auto"/>
        <w:ind w:firstLine="567"/>
        <w:jc w:val="both"/>
        <w:rPr>
          <w:rFonts w:ascii="Times New Roman" w:hAnsi="Times New Roman" w:cs="Times New Roman"/>
          <w:sz w:val="28"/>
          <w:szCs w:val="28"/>
        </w:rPr>
      </w:pPr>
      <w:r w:rsidRPr="00EC5181">
        <w:rPr>
          <w:rFonts w:ascii="Times New Roman" w:hAnsi="Times New Roman" w:cs="Times New Roman"/>
          <w:b/>
          <w:bCs/>
          <w:iCs/>
          <w:spacing w:val="-4"/>
          <w:sz w:val="28"/>
          <w:szCs w:val="28"/>
        </w:rPr>
        <w:t>Особенности агротехнологий</w:t>
      </w:r>
      <w:r w:rsidR="007524FA" w:rsidRPr="00EC5181">
        <w:rPr>
          <w:rFonts w:ascii="Times New Roman" w:hAnsi="Times New Roman" w:cs="Times New Roman"/>
          <w:b/>
          <w:bCs/>
          <w:iCs/>
          <w:spacing w:val="-4"/>
          <w:sz w:val="28"/>
          <w:szCs w:val="28"/>
        </w:rPr>
        <w:t>:</w:t>
      </w:r>
      <w:r w:rsidR="000C6568" w:rsidRPr="000C6568">
        <w:rPr>
          <w:rFonts w:ascii="Times New Roman" w:hAnsi="Times New Roman" w:cs="Times New Roman"/>
          <w:sz w:val="28"/>
          <w:szCs w:val="28"/>
        </w:rPr>
        <w:t xml:space="preserve"> Сорт требует обязательного предпосевного протравливания семян фунгицидами</w:t>
      </w:r>
      <w:r w:rsidR="000C6568">
        <w:rPr>
          <w:rFonts w:ascii="Times New Roman" w:hAnsi="Times New Roman" w:cs="Times New Roman"/>
          <w:sz w:val="28"/>
          <w:szCs w:val="28"/>
        </w:rPr>
        <w:t>.</w:t>
      </w:r>
      <w:r w:rsidRPr="00EC5181">
        <w:rPr>
          <w:rFonts w:ascii="Times New Roman" w:hAnsi="Times New Roman" w:cs="Times New Roman"/>
          <w:bCs/>
          <w:iCs/>
          <w:spacing w:val="-4"/>
          <w:sz w:val="32"/>
          <w:szCs w:val="32"/>
        </w:rPr>
        <w:t>для уборки прямым комбайнированием</w:t>
      </w:r>
      <w:r w:rsidR="007524FA" w:rsidRPr="00EC5181">
        <w:rPr>
          <w:rFonts w:ascii="Times New Roman" w:hAnsi="Times New Roman" w:cs="Times New Roman"/>
          <w:bCs/>
          <w:iCs/>
          <w:sz w:val="32"/>
          <w:szCs w:val="32"/>
        </w:rPr>
        <w:t>.</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F76A14">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2900"/>
        <w:gridCol w:w="2126"/>
        <w:gridCol w:w="2410"/>
      </w:tblGrid>
      <w:tr w:rsidR="00BE7D6F" w:rsidRPr="00EC5181" w:rsidTr="007524FA">
        <w:tc>
          <w:tcPr>
            <w:tcW w:w="2487"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290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524F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524F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p>
          <w:p w:rsidR="00AD62D1" w:rsidRPr="00EC5181" w:rsidRDefault="00AD62D1" w:rsidP="007524F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D62D1" w:rsidRPr="00EC5181" w:rsidRDefault="00AD62D1" w:rsidP="007524F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 xml:space="preserve">Благоприятный год </w:t>
            </w:r>
          </w:p>
          <w:p w:rsidR="00AD62D1" w:rsidRPr="00EC5181" w:rsidRDefault="00AD62D1" w:rsidP="007524FA">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w:t>
            </w:r>
            <w:smartTag w:uri="urn:schemas-microsoft-com:office:smarttags" w:element="metricconverter">
              <w:smartTagPr>
                <w:attr w:name="ProductID" w:val="2008 г"/>
              </w:smartTagPr>
              <w:r w:rsidRPr="00EC5181">
                <w:rPr>
                  <w:rFonts w:ascii="Times New Roman" w:hAnsi="Times New Roman" w:cs="Times New Roman"/>
                  <w:b/>
                  <w:sz w:val="24"/>
                  <w:szCs w:val="24"/>
                </w:rPr>
                <w:t>2008 г</w:t>
              </w:r>
            </w:smartTag>
            <w:r w:rsidRPr="00EC5181">
              <w:rPr>
                <w:rFonts w:ascii="Times New Roman" w:hAnsi="Times New Roman" w:cs="Times New Roman"/>
                <w:b/>
                <w:sz w:val="24"/>
                <w:szCs w:val="24"/>
              </w:rPr>
              <w:t>.)</w:t>
            </w:r>
          </w:p>
        </w:tc>
      </w:tr>
      <w:tr w:rsidR="00BE7D6F" w:rsidRPr="00EC5181" w:rsidTr="007524FA">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26,4</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17,7</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7524FA">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38,2</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11,7</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56,0</w:t>
            </w:r>
          </w:p>
        </w:tc>
      </w:tr>
      <w:tr w:rsidR="00BE7D6F" w:rsidRPr="00EC5181" w:rsidTr="007524FA">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24,0</w:t>
            </w:r>
          </w:p>
        </w:tc>
      </w:tr>
      <w:tr w:rsidR="00BE7D6F" w:rsidRPr="00EC5181" w:rsidTr="007524FA">
        <w:tc>
          <w:tcPr>
            <w:tcW w:w="2487"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290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41,1</w:t>
            </w:r>
          </w:p>
        </w:tc>
        <w:tc>
          <w:tcPr>
            <w:tcW w:w="2126"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15,7</w:t>
            </w:r>
          </w:p>
        </w:tc>
        <w:tc>
          <w:tcPr>
            <w:tcW w:w="2410" w:type="dxa"/>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48,3</w:t>
            </w:r>
          </w:p>
        </w:tc>
      </w:tr>
    </w:tbl>
    <w:p w:rsidR="00AD62D1" w:rsidRPr="00726B95" w:rsidRDefault="00AD62D1" w:rsidP="007524FA">
      <w:pPr>
        <w:spacing w:after="0" w:line="240" w:lineRule="auto"/>
        <w:rPr>
          <w:rFonts w:ascii="Times New Roman" w:hAnsi="Times New Roman" w:cs="Times New Roman"/>
          <w:sz w:val="28"/>
          <w:szCs w:val="28"/>
        </w:rPr>
      </w:pPr>
      <w:r w:rsidRPr="000C6568">
        <w:rPr>
          <w:rFonts w:ascii="Times New Roman" w:hAnsi="Times New Roman" w:cs="Times New Roman"/>
          <w:b/>
          <w:bCs/>
          <w:i/>
          <w:iCs/>
          <w:sz w:val="28"/>
          <w:szCs w:val="28"/>
        </w:rPr>
        <w:t>Рекомендуемые зоны возделывания</w:t>
      </w:r>
      <w:r w:rsidR="000C6568">
        <w:rPr>
          <w:rFonts w:ascii="Times New Roman" w:hAnsi="Times New Roman" w:cs="Times New Roman"/>
          <w:b/>
          <w:bCs/>
          <w:i/>
          <w:iCs/>
          <w:sz w:val="28"/>
          <w:szCs w:val="28"/>
        </w:rPr>
        <w:t>:</w:t>
      </w:r>
      <w:r w:rsidR="00726B95">
        <w:rPr>
          <w:rFonts w:ascii="Times New Roman" w:hAnsi="Times New Roman" w:cs="Times New Roman"/>
          <w:bCs/>
          <w:iCs/>
          <w:sz w:val="28"/>
          <w:szCs w:val="28"/>
        </w:rPr>
        <w:t xml:space="preserve"> Во всех зонах РТ.</w:t>
      </w:r>
    </w:p>
    <w:p w:rsidR="000C6568" w:rsidRPr="004A0A20" w:rsidRDefault="000C6568" w:rsidP="000C6568">
      <w:pPr>
        <w:spacing w:after="0" w:line="240" w:lineRule="auto"/>
        <w:rPr>
          <w:rFonts w:ascii="Times New Roman" w:hAnsi="Times New Roman" w:cs="Times New Roman"/>
          <w:bCs/>
          <w:iCs/>
          <w:sz w:val="28"/>
          <w:szCs w:val="28"/>
        </w:rPr>
      </w:pPr>
      <w:r w:rsidRPr="000C6568">
        <w:rPr>
          <w:rFonts w:ascii="Times New Roman" w:hAnsi="Times New Roman" w:cs="Times New Roman"/>
          <w:b/>
          <w:bCs/>
          <w:i/>
          <w:iCs/>
          <w:sz w:val="28"/>
          <w:szCs w:val="28"/>
        </w:rPr>
        <w:t>Дополнительная информация:</w:t>
      </w:r>
      <w:r w:rsidR="004A0A20">
        <w:rPr>
          <w:rFonts w:ascii="Times New Roman" w:hAnsi="Times New Roman" w:cs="Times New Roman"/>
          <w:bCs/>
          <w:iCs/>
          <w:sz w:val="28"/>
          <w:szCs w:val="28"/>
        </w:rPr>
        <w:t xml:space="preserve"> Высокая устойчивость к полеганию растений  и осыпанию семян позволяет проводить уборку прямым комбайнированием</w:t>
      </w:r>
      <w:r w:rsidR="00726B95">
        <w:rPr>
          <w:rFonts w:ascii="Times New Roman" w:hAnsi="Times New Roman" w:cs="Times New Roman"/>
          <w:bCs/>
          <w:iCs/>
          <w:sz w:val="28"/>
          <w:szCs w:val="28"/>
        </w:rPr>
        <w:t>.</w:t>
      </w:r>
    </w:p>
    <w:p w:rsidR="00AD62D1" w:rsidRPr="000C6568" w:rsidRDefault="000C6568" w:rsidP="000C6568">
      <w:pPr>
        <w:spacing w:after="0" w:line="240" w:lineRule="auto"/>
        <w:rPr>
          <w:rFonts w:ascii="Times New Roman" w:hAnsi="Times New Roman" w:cs="Times New Roman"/>
          <w:sz w:val="28"/>
          <w:szCs w:val="28"/>
        </w:rPr>
      </w:pPr>
      <w:r w:rsidRPr="000C6568">
        <w:rPr>
          <w:rFonts w:ascii="Times New Roman" w:hAnsi="Times New Roman" w:cs="Times New Roman"/>
          <w:b/>
          <w:bCs/>
          <w:i/>
          <w:iCs/>
          <w:sz w:val="28"/>
          <w:szCs w:val="28"/>
        </w:rPr>
        <w:t>Общая оценка:</w:t>
      </w:r>
      <w:r w:rsidRPr="000C6568">
        <w:rPr>
          <w:rFonts w:ascii="Times New Roman" w:hAnsi="Times New Roman" w:cs="Times New Roman"/>
          <w:sz w:val="28"/>
          <w:szCs w:val="28"/>
        </w:rPr>
        <w:t xml:space="preserve"> ++++</w:t>
      </w:r>
    </w:p>
    <w:p w:rsidR="00AD62D1" w:rsidRPr="00EC5181" w:rsidRDefault="00AD62D1" w:rsidP="004122D5">
      <w:pPr>
        <w:spacing w:after="0" w:line="240" w:lineRule="auto"/>
        <w:jc w:val="center"/>
        <w:rPr>
          <w:rFonts w:ascii="Times New Roman" w:hAnsi="Times New Roman" w:cs="Times New Roman"/>
          <w:b/>
          <w:bCs/>
          <w:sz w:val="36"/>
          <w:szCs w:val="36"/>
        </w:rPr>
      </w:pPr>
      <w:r w:rsidRPr="00EC5181">
        <w:rPr>
          <w:rFonts w:ascii="Times New Roman" w:hAnsi="Times New Roman" w:cs="Times New Roman"/>
          <w:sz w:val="32"/>
          <w:szCs w:val="32"/>
        </w:rPr>
        <w:br w:type="page"/>
      </w:r>
      <w:r w:rsidRPr="00EC5181">
        <w:rPr>
          <w:rFonts w:ascii="Times New Roman" w:hAnsi="Times New Roman" w:cs="Times New Roman"/>
          <w:b/>
          <w:bCs/>
          <w:sz w:val="36"/>
          <w:szCs w:val="36"/>
        </w:rPr>
        <w:lastRenderedPageBreak/>
        <w:t>Ватан</w:t>
      </w:r>
    </w:p>
    <w:p w:rsidR="003C6E06" w:rsidRPr="00EC5181" w:rsidRDefault="003C6E06" w:rsidP="004122D5">
      <w:pPr>
        <w:spacing w:after="0" w:line="240" w:lineRule="auto"/>
        <w:jc w:val="center"/>
        <w:rPr>
          <w:rFonts w:ascii="Times New Roman" w:hAnsi="Times New Roman" w:cs="Times New Roman"/>
          <w:b/>
          <w:bCs/>
          <w:sz w:val="8"/>
          <w:szCs w:val="8"/>
        </w:rPr>
      </w:pPr>
    </w:p>
    <w:p w:rsidR="00AD62D1" w:rsidRPr="00EC5181" w:rsidRDefault="00AD62D1" w:rsidP="004122D5">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2011</w:t>
      </w:r>
      <w:r w:rsidR="004122D5" w:rsidRPr="00EC5181">
        <w:rPr>
          <w:rFonts w:ascii="Times New Roman" w:hAnsi="Times New Roman" w:cs="Times New Roman"/>
          <w:sz w:val="32"/>
          <w:szCs w:val="32"/>
        </w:rPr>
        <w:t xml:space="preserve"> г.</w:t>
      </w:r>
    </w:p>
    <w:p w:rsidR="00AD62D1" w:rsidRPr="00EC5181" w:rsidRDefault="00AD62D1" w:rsidP="004122D5">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7</w:t>
      </w:r>
      <w:r w:rsidR="004122D5" w:rsidRPr="00EC5181">
        <w:rPr>
          <w:rFonts w:ascii="Times New Roman" w:hAnsi="Times New Roman"/>
          <w:b/>
          <w:sz w:val="32"/>
          <w:szCs w:val="32"/>
        </w:rPr>
        <w:t>.</w:t>
      </w:r>
    </w:p>
    <w:p w:rsidR="00AD62D1" w:rsidRPr="00EC5181" w:rsidRDefault="00AD62D1" w:rsidP="004122D5">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Татарский НИИСХ Р</w:t>
      </w:r>
      <w:r w:rsidR="009E5CBF">
        <w:rPr>
          <w:rFonts w:ascii="Times New Roman" w:hAnsi="Times New Roman" w:cs="Times New Roman"/>
          <w:sz w:val="32"/>
          <w:szCs w:val="32"/>
        </w:rPr>
        <w:t>АСХН</w:t>
      </w:r>
      <w:r w:rsidR="004122D5" w:rsidRPr="00EC5181">
        <w:rPr>
          <w:rFonts w:ascii="Times New Roman" w:hAnsi="Times New Roman" w:cs="Times New Roman"/>
          <w:sz w:val="32"/>
          <w:szCs w:val="32"/>
        </w:rPr>
        <w:t>.</w:t>
      </w:r>
    </w:p>
    <w:p w:rsidR="00AD62D1" w:rsidRPr="00EC5181" w:rsidRDefault="00AD62D1" w:rsidP="004122D5">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417CA4">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5925 </w:t>
      </w:r>
    </w:p>
    <w:p w:rsidR="00AD62D1" w:rsidRPr="00EC5181" w:rsidRDefault="00AD62D1" w:rsidP="004122D5">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sz w:val="32"/>
          <w:szCs w:val="32"/>
        </w:rPr>
        <w:t>Родословная: многократный индивидуальный отбор из гибридной комбинации Л-318 (ВНИИЗБК) х Б-1363/17</w:t>
      </w:r>
      <w:r w:rsidR="004122D5" w:rsidRPr="00EC5181">
        <w:rPr>
          <w:rFonts w:ascii="Times New Roman" w:hAnsi="Times New Roman" w:cs="Times New Roman"/>
          <w:sz w:val="32"/>
          <w:szCs w:val="32"/>
        </w:rPr>
        <w:t>.</w:t>
      </w:r>
    </w:p>
    <w:p w:rsidR="00AD62D1" w:rsidRPr="00EC5181" w:rsidRDefault="00AD62D1" w:rsidP="004122D5">
      <w:pPr>
        <w:pStyle w:val="3"/>
        <w:spacing w:before="0" w:line="240" w:lineRule="auto"/>
        <w:ind w:firstLine="567"/>
        <w:jc w:val="both"/>
        <w:rPr>
          <w:rFonts w:ascii="Times New Roman" w:hAnsi="Times New Roman" w:cs="Times New Roman"/>
          <w:b w:val="0"/>
          <w:i/>
          <w:color w:val="auto"/>
          <w:sz w:val="32"/>
          <w:szCs w:val="32"/>
        </w:rPr>
      </w:pPr>
      <w:r w:rsidRPr="00EC5181">
        <w:rPr>
          <w:rFonts w:ascii="Times New Roman" w:hAnsi="Times New Roman" w:cs="Times New Roman"/>
          <w:b w:val="0"/>
          <w:color w:val="auto"/>
          <w:sz w:val="32"/>
          <w:szCs w:val="32"/>
        </w:rPr>
        <w:t xml:space="preserve">Ботаническая характеристика: </w:t>
      </w:r>
      <w:r w:rsidR="00F8475E" w:rsidRPr="00EC5181">
        <w:rPr>
          <w:rFonts w:ascii="Times New Roman" w:hAnsi="Times New Roman" w:cs="Times New Roman"/>
          <w:b w:val="0"/>
          <w:color w:val="auto"/>
          <w:sz w:val="32"/>
          <w:szCs w:val="32"/>
        </w:rPr>
        <w:t xml:space="preserve">разновидность </w:t>
      </w:r>
      <w:r w:rsidRPr="00EC5181">
        <w:rPr>
          <w:rFonts w:ascii="Times New Roman" w:hAnsi="Times New Roman" w:cs="Times New Roman"/>
          <w:b w:val="0"/>
          <w:color w:val="auto"/>
          <w:sz w:val="32"/>
          <w:szCs w:val="32"/>
          <w:lang w:val="en-US"/>
        </w:rPr>
        <w:t>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ecaducum</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subvar</w:t>
      </w:r>
      <w:r w:rsidRPr="00EC5181">
        <w:rPr>
          <w:rFonts w:ascii="Times New Roman" w:hAnsi="Times New Roman" w:cs="Times New Roman"/>
          <w:b w:val="0"/>
          <w:color w:val="auto"/>
          <w:sz w:val="32"/>
          <w:szCs w:val="32"/>
        </w:rPr>
        <w:t xml:space="preserve">. </w:t>
      </w:r>
      <w:r w:rsidRPr="00EC5181">
        <w:rPr>
          <w:rFonts w:ascii="Times New Roman" w:hAnsi="Times New Roman" w:cs="Times New Roman"/>
          <w:b w:val="0"/>
          <w:color w:val="auto"/>
          <w:sz w:val="32"/>
          <w:szCs w:val="32"/>
          <w:lang w:val="en-US"/>
        </w:rPr>
        <w:t>ecaducocirrosum</w:t>
      </w:r>
      <w:r w:rsidR="004122D5" w:rsidRPr="00EC5181">
        <w:rPr>
          <w:rFonts w:ascii="Times New Roman" w:hAnsi="Times New Roman" w:cs="Times New Roman"/>
          <w:b w:val="0"/>
          <w:color w:val="auto"/>
          <w:sz w:val="32"/>
          <w:szCs w:val="32"/>
        </w:rPr>
        <w:t>.</w:t>
      </w:r>
    </w:p>
    <w:p w:rsidR="00AD62D1" w:rsidRPr="00EC5181" w:rsidRDefault="00AD62D1" w:rsidP="00AD62D1">
      <w:pPr>
        <w:spacing w:after="0" w:line="240" w:lineRule="auto"/>
        <w:ind w:firstLine="567"/>
        <w:rPr>
          <w:rFonts w:ascii="Times New Roman" w:hAnsi="Times New Roman" w:cs="Times New Roman"/>
          <w:b/>
          <w:sz w:val="28"/>
          <w:szCs w:val="28"/>
        </w:rPr>
      </w:pPr>
      <w:r w:rsidRPr="00EC5181">
        <w:rPr>
          <w:rFonts w:ascii="Times New Roman" w:hAnsi="Times New Roman" w:cs="Times New Roman"/>
          <w:b/>
          <w:bCs/>
          <w:iCs/>
          <w:sz w:val="28"/>
          <w:szCs w:val="28"/>
        </w:rPr>
        <w:t>Технологические качества</w:t>
      </w:r>
      <w:r w:rsidRPr="00EC5181">
        <w:rPr>
          <w:rFonts w:ascii="Times New Roman" w:hAnsi="Times New Roman" w:cs="Times New Roman"/>
          <w:b/>
          <w:sz w:val="28"/>
          <w:szCs w:val="28"/>
        </w:rPr>
        <w: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631FE1">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631FE1">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421558">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7</w:t>
            </w:r>
            <w:r w:rsidRPr="00EC5181">
              <w:rPr>
                <w:rFonts w:ascii="Times New Roman" w:hAnsi="Times New Roman" w:cs="Times New Roman"/>
                <w:sz w:val="24"/>
                <w:szCs w:val="24"/>
              </w:rPr>
              <w:t>,</w:t>
            </w:r>
            <w:r w:rsidRPr="00EC5181">
              <w:rPr>
                <w:rFonts w:ascii="Times New Roman" w:hAnsi="Times New Roman" w:cs="Times New Roman"/>
                <w:sz w:val="24"/>
                <w:szCs w:val="24"/>
                <w:lang w:val="en-US"/>
              </w:rPr>
              <w:t>0-6</w:t>
            </w:r>
            <w:r w:rsidRPr="00EC5181">
              <w:rPr>
                <w:rFonts w:ascii="Times New Roman" w:hAnsi="Times New Roman" w:cs="Times New Roman"/>
                <w:sz w:val="24"/>
                <w:szCs w:val="24"/>
              </w:rPr>
              <w:t>,</w:t>
            </w:r>
            <w:r w:rsidRPr="00EC5181">
              <w:rPr>
                <w:rFonts w:ascii="Times New Roman" w:hAnsi="Times New Roman" w:cs="Times New Roman"/>
                <w:sz w:val="24"/>
                <w:szCs w:val="24"/>
                <w:lang w:val="en-US"/>
              </w:rPr>
              <w:t>5</w:t>
            </w:r>
          </w:p>
        </w:tc>
        <w:tc>
          <w:tcPr>
            <w:tcW w:w="656"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91</w:t>
            </w:r>
          </w:p>
        </w:tc>
        <w:tc>
          <w:tcPr>
            <w:tcW w:w="846" w:type="pct"/>
            <w:tcBorders>
              <w:left w:val="single" w:sz="4" w:space="0" w:color="auto"/>
              <w:bottom w:val="single" w:sz="4" w:space="0" w:color="auto"/>
              <w:right w:val="single" w:sz="4" w:space="0" w:color="auto"/>
            </w:tcBorders>
            <w:shd w:val="clear" w:color="auto" w:fill="auto"/>
            <w:vAlign w:val="center"/>
          </w:tcPr>
          <w:p w:rsidR="00421558" w:rsidRPr="00EC5181" w:rsidRDefault="00421558"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82.4</w:t>
            </w:r>
          </w:p>
        </w:tc>
        <w:tc>
          <w:tcPr>
            <w:tcW w:w="480" w:type="pct"/>
            <w:tcBorders>
              <w:left w:val="single" w:sz="4" w:space="0" w:color="auto"/>
              <w:bottom w:val="single" w:sz="4" w:space="0" w:color="auto"/>
              <w:right w:val="single" w:sz="4" w:space="0" w:color="auto"/>
            </w:tcBorders>
            <w:shd w:val="clear" w:color="auto" w:fill="auto"/>
            <w:vAlign w:val="center"/>
          </w:tcPr>
          <w:p w:rsidR="00421558" w:rsidRPr="00EC5181" w:rsidRDefault="00421558" w:rsidP="00C16A0E">
            <w:pPr>
              <w:spacing w:after="0" w:line="240" w:lineRule="auto"/>
              <w:ind w:left="-98" w:right="-94"/>
              <w:jc w:val="center"/>
              <w:rPr>
                <w:rFonts w:ascii="Times New Roman" w:hAnsi="Times New Roman" w:cs="Times New Roman"/>
                <w:sz w:val="24"/>
                <w:szCs w:val="24"/>
              </w:rPr>
            </w:pPr>
            <w:r w:rsidRPr="00EC5181">
              <w:rPr>
                <w:rFonts w:ascii="Times New Roman" w:hAnsi="Times New Roman" w:cs="Times New Roman"/>
                <w:sz w:val="24"/>
                <w:szCs w:val="24"/>
              </w:rPr>
              <w:t>желтый</w:t>
            </w:r>
          </w:p>
        </w:tc>
        <w:tc>
          <w:tcPr>
            <w:tcW w:w="670"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4,5</w:t>
            </w:r>
          </w:p>
        </w:tc>
        <w:tc>
          <w:tcPr>
            <w:tcW w:w="691"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rPr>
              <w:t>2,</w:t>
            </w:r>
            <w:r w:rsidRPr="00EC5181">
              <w:rPr>
                <w:rFonts w:ascii="Times New Roman" w:hAnsi="Times New Roman" w:cs="Times New Roman"/>
                <w:sz w:val="24"/>
                <w:szCs w:val="24"/>
                <w:lang w:val="en-US"/>
              </w:rPr>
              <w:t>5</w:t>
            </w:r>
          </w:p>
        </w:tc>
        <w:tc>
          <w:tcPr>
            <w:tcW w:w="677" w:type="pct"/>
            <w:tcBorders>
              <w:left w:val="single" w:sz="4" w:space="0" w:color="auto"/>
              <w:bottom w:val="single" w:sz="4" w:space="0" w:color="auto"/>
              <w:right w:val="single" w:sz="4" w:space="0" w:color="auto"/>
            </w:tcBorders>
            <w:shd w:val="clear" w:color="auto" w:fill="auto"/>
            <w:vAlign w:val="center"/>
          </w:tcPr>
          <w:p w:rsidR="00421558" w:rsidRPr="00EC5181" w:rsidRDefault="00421558"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135</w:t>
            </w:r>
          </w:p>
        </w:tc>
        <w:tc>
          <w:tcPr>
            <w:tcW w:w="415" w:type="pct"/>
            <w:tcBorders>
              <w:left w:val="single" w:sz="4" w:space="0" w:color="auto"/>
              <w:bottom w:val="single" w:sz="4" w:space="0" w:color="auto"/>
              <w:right w:val="single" w:sz="4" w:space="0" w:color="auto"/>
            </w:tcBorders>
            <w:shd w:val="clear" w:color="auto" w:fill="auto"/>
            <w:vAlign w:val="center"/>
          </w:tcPr>
          <w:p w:rsidR="00421558" w:rsidRPr="00EC5181" w:rsidRDefault="00421558"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rPr>
              <w:t>2</w:t>
            </w:r>
            <w:r w:rsidRPr="00EC5181">
              <w:rPr>
                <w:rFonts w:ascii="Times New Roman" w:hAnsi="Times New Roman" w:cs="Times New Roman"/>
                <w:sz w:val="24"/>
                <w:szCs w:val="24"/>
                <w:lang w:val="en-US"/>
              </w:rPr>
              <w:t>5</w:t>
            </w:r>
            <w:r w:rsidRPr="00EC5181">
              <w:rPr>
                <w:rFonts w:ascii="Times New Roman" w:hAnsi="Times New Roman" w:cs="Times New Roman"/>
                <w:sz w:val="24"/>
                <w:szCs w:val="24"/>
              </w:rPr>
              <w:t>,</w:t>
            </w:r>
            <w:r w:rsidRPr="00EC5181">
              <w:rPr>
                <w:rFonts w:ascii="Times New Roman" w:hAnsi="Times New Roman" w:cs="Times New Roman"/>
                <w:sz w:val="24"/>
                <w:szCs w:val="24"/>
                <w:lang w:val="en-US"/>
              </w:rPr>
              <w:t>4</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6315"/>
      </w:tblGrid>
      <w:tr w:rsidR="00BE7D6F" w:rsidRPr="00EC5181" w:rsidTr="00AA1DC1">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AA1DC1">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AA1DC1">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укороченный</w:t>
            </w:r>
          </w:p>
        </w:tc>
      </w:tr>
      <w:tr w:rsidR="00BE7D6F" w:rsidRPr="00EC5181" w:rsidTr="00AA1DC1">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безлисточковый с многократно ветвящимися усиками</w:t>
            </w:r>
          </w:p>
        </w:tc>
      </w:tr>
      <w:tr w:rsidR="00BE7D6F" w:rsidRPr="00EC5181" w:rsidTr="00AA1DC1">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со сросшейся семяножкой</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AA1DC1">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AA1DC1">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9332D3">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Генетически обусловлена устойчивость к корневой гнили</w:t>
            </w:r>
          </w:p>
        </w:tc>
      </w:tr>
      <w:tr w:rsidR="00BE7D6F" w:rsidRPr="00EC5181" w:rsidTr="00AA1DC1">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9332D3">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AA1DC1">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9332D3">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ржавчина</w:t>
            </w:r>
          </w:p>
        </w:tc>
      </w:tr>
      <w:tr w:rsidR="00BE7D6F" w:rsidRPr="00EC5181" w:rsidTr="00AA1DC1">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6B3DCC" w:rsidP="009332D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5527"/>
      </w:tblGrid>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417CA4">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69-79 </w:t>
            </w:r>
            <w:r w:rsidR="00417CA4">
              <w:rPr>
                <w:rFonts w:ascii="Times New Roman" w:hAnsi="Times New Roman" w:cs="Times New Roman"/>
                <w:sz w:val="24"/>
                <w:szCs w:val="24"/>
              </w:rPr>
              <w:t>дн.</w:t>
            </w:r>
          </w:p>
        </w:tc>
      </w:tr>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r w:rsidR="00BE7D6F" w:rsidRPr="00EC5181" w:rsidTr="00AA1DC1">
        <w:tc>
          <w:tcPr>
            <w:tcW w:w="221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2785"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AD62D1" w:rsidRPr="00EC5181" w:rsidRDefault="00AD62D1" w:rsidP="00AA1DC1">
      <w:pPr>
        <w:spacing w:after="0" w:line="240" w:lineRule="auto"/>
        <w:ind w:firstLine="567"/>
        <w:jc w:val="both"/>
        <w:rPr>
          <w:rFonts w:ascii="Times New Roman" w:hAnsi="Times New Roman" w:cs="Times New Roman"/>
          <w:bCs/>
          <w:iCs/>
          <w:sz w:val="32"/>
          <w:szCs w:val="32"/>
        </w:rPr>
      </w:pPr>
      <w:r w:rsidRPr="00EC5181">
        <w:rPr>
          <w:rFonts w:ascii="Times New Roman" w:hAnsi="Times New Roman" w:cs="Times New Roman"/>
          <w:b/>
          <w:bCs/>
          <w:iCs/>
          <w:spacing w:val="-4"/>
          <w:sz w:val="28"/>
          <w:szCs w:val="28"/>
        </w:rPr>
        <w:t>Особенности агротехнологий:</w:t>
      </w:r>
      <w:r w:rsidR="004917BF">
        <w:rPr>
          <w:rFonts w:ascii="Times New Roman" w:hAnsi="Times New Roman" w:cs="Times New Roman"/>
          <w:b/>
          <w:bCs/>
          <w:iCs/>
          <w:spacing w:val="-4"/>
          <w:sz w:val="28"/>
          <w:szCs w:val="28"/>
        </w:rPr>
        <w:t xml:space="preserve"> </w:t>
      </w:r>
      <w:r w:rsidRPr="00EC5181">
        <w:rPr>
          <w:rFonts w:ascii="Times New Roman" w:hAnsi="Times New Roman" w:cs="Times New Roman"/>
          <w:bCs/>
          <w:iCs/>
          <w:spacing w:val="-4"/>
          <w:sz w:val="32"/>
          <w:szCs w:val="32"/>
        </w:rPr>
        <w:t>для уборки прямым комбайнированием</w:t>
      </w:r>
      <w:r w:rsidR="00AA1DC1" w:rsidRPr="00EC5181">
        <w:rPr>
          <w:rFonts w:ascii="Times New Roman" w:hAnsi="Times New Roman" w:cs="Times New Roman"/>
          <w:bCs/>
          <w:iCs/>
          <w:sz w:val="32"/>
          <w:szCs w:val="32"/>
        </w:rPr>
        <w:t>.</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F76A14">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3892"/>
        <w:gridCol w:w="3544"/>
      </w:tblGrid>
      <w:tr w:rsidR="00F76A14" w:rsidRPr="00EC5181" w:rsidTr="00F76A14">
        <w:tc>
          <w:tcPr>
            <w:tcW w:w="2487" w:type="dxa"/>
            <w:tcBorders>
              <w:top w:val="single" w:sz="4" w:space="0" w:color="auto"/>
              <w:left w:val="single" w:sz="4" w:space="0" w:color="auto"/>
              <w:bottom w:val="single" w:sz="4" w:space="0" w:color="auto"/>
              <w:right w:val="single" w:sz="4" w:space="0" w:color="auto"/>
            </w:tcBorders>
            <w:vAlign w:val="center"/>
          </w:tcPr>
          <w:p w:rsidR="00F76A14" w:rsidRPr="00EC5181" w:rsidRDefault="00F76A14"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892" w:type="dxa"/>
            <w:tcBorders>
              <w:top w:val="single" w:sz="4" w:space="0" w:color="auto"/>
              <w:left w:val="single" w:sz="4" w:space="0" w:color="auto"/>
              <w:bottom w:val="single" w:sz="4" w:space="0" w:color="auto"/>
              <w:right w:val="single" w:sz="4" w:space="0" w:color="auto"/>
            </w:tcBorders>
            <w:vAlign w:val="center"/>
          </w:tcPr>
          <w:p w:rsidR="00F76A14" w:rsidRPr="00EC5181" w:rsidRDefault="00F76A14" w:rsidP="00AA1DC1">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F76A14" w:rsidRPr="00EC5181" w:rsidRDefault="00F76A14" w:rsidP="00F76A14">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r>
      <w:tr w:rsidR="00F76A14" w:rsidRPr="00EC5181" w:rsidTr="00F76A14">
        <w:tc>
          <w:tcPr>
            <w:tcW w:w="2487"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892"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41,2</w:t>
            </w:r>
          </w:p>
        </w:tc>
        <w:tc>
          <w:tcPr>
            <w:tcW w:w="3544"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17,7</w:t>
            </w:r>
          </w:p>
        </w:tc>
      </w:tr>
      <w:tr w:rsidR="00F76A14" w:rsidRPr="00EC5181" w:rsidTr="00F76A14">
        <w:tc>
          <w:tcPr>
            <w:tcW w:w="2487"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892"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40,9</w:t>
            </w:r>
          </w:p>
        </w:tc>
        <w:tc>
          <w:tcPr>
            <w:tcW w:w="3544"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12,8</w:t>
            </w:r>
          </w:p>
        </w:tc>
      </w:tr>
      <w:tr w:rsidR="00F76A14" w:rsidRPr="00EC5181" w:rsidTr="00F76A14">
        <w:tc>
          <w:tcPr>
            <w:tcW w:w="2487"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892"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F76A14" w:rsidRPr="00EC5181" w:rsidTr="00F76A14">
        <w:tc>
          <w:tcPr>
            <w:tcW w:w="2487"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892"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44,8</w:t>
            </w:r>
          </w:p>
        </w:tc>
        <w:tc>
          <w:tcPr>
            <w:tcW w:w="3544" w:type="dxa"/>
            <w:tcBorders>
              <w:top w:val="single" w:sz="4" w:space="0" w:color="auto"/>
              <w:left w:val="single" w:sz="4" w:space="0" w:color="auto"/>
              <w:bottom w:val="single" w:sz="4" w:space="0" w:color="auto"/>
              <w:right w:val="single" w:sz="4" w:space="0" w:color="auto"/>
            </w:tcBorders>
          </w:tcPr>
          <w:p w:rsidR="00F76A14" w:rsidRPr="00EC5181" w:rsidRDefault="00F76A1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17,9</w:t>
            </w:r>
          </w:p>
        </w:tc>
      </w:tr>
    </w:tbl>
    <w:p w:rsidR="000C6568" w:rsidRPr="00417CA4" w:rsidRDefault="00AD62D1" w:rsidP="00AA1DC1">
      <w:pPr>
        <w:spacing w:after="0" w:line="240" w:lineRule="auto"/>
        <w:rPr>
          <w:rFonts w:ascii="Times New Roman" w:hAnsi="Times New Roman" w:cs="Times New Roman"/>
          <w:bCs/>
          <w:iCs/>
          <w:sz w:val="28"/>
          <w:szCs w:val="28"/>
        </w:rPr>
      </w:pPr>
      <w:r w:rsidRPr="000C6568">
        <w:rPr>
          <w:rFonts w:ascii="Times New Roman" w:hAnsi="Times New Roman" w:cs="Times New Roman"/>
          <w:b/>
          <w:bCs/>
          <w:i/>
          <w:iCs/>
          <w:sz w:val="28"/>
          <w:szCs w:val="28"/>
        </w:rPr>
        <w:t>Рекомендуемые зоны возделывания:</w:t>
      </w:r>
      <w:r w:rsidR="00417CA4">
        <w:rPr>
          <w:rFonts w:ascii="Times New Roman" w:hAnsi="Times New Roman" w:cs="Times New Roman"/>
          <w:bCs/>
          <w:iCs/>
          <w:sz w:val="28"/>
          <w:szCs w:val="28"/>
        </w:rPr>
        <w:t xml:space="preserve"> Во всех зонах РТ</w:t>
      </w:r>
    </w:p>
    <w:p w:rsidR="00AD62D1" w:rsidRPr="000C6568" w:rsidRDefault="00AD62D1" w:rsidP="00AA1DC1">
      <w:pPr>
        <w:spacing w:after="0" w:line="240" w:lineRule="auto"/>
        <w:rPr>
          <w:rFonts w:ascii="Times New Roman" w:hAnsi="Times New Roman" w:cs="Times New Roman"/>
          <w:b/>
          <w:bCs/>
          <w:i/>
          <w:iCs/>
          <w:sz w:val="28"/>
          <w:szCs w:val="28"/>
        </w:rPr>
      </w:pPr>
      <w:r w:rsidRPr="000C6568">
        <w:rPr>
          <w:rFonts w:ascii="Times New Roman" w:hAnsi="Times New Roman" w:cs="Times New Roman"/>
          <w:b/>
          <w:bCs/>
          <w:i/>
          <w:iCs/>
          <w:sz w:val="28"/>
          <w:szCs w:val="28"/>
        </w:rPr>
        <w:t xml:space="preserve"> </w:t>
      </w:r>
      <w:r w:rsidR="000C6568" w:rsidRPr="000C6568">
        <w:rPr>
          <w:rFonts w:ascii="Times New Roman" w:hAnsi="Times New Roman" w:cs="Times New Roman"/>
          <w:b/>
          <w:bCs/>
          <w:i/>
          <w:iCs/>
          <w:sz w:val="28"/>
          <w:szCs w:val="28"/>
        </w:rPr>
        <w:t xml:space="preserve">Дополнительная информация: </w:t>
      </w:r>
      <w:r w:rsidR="00417CA4">
        <w:rPr>
          <w:rFonts w:ascii="Times New Roman" w:hAnsi="Times New Roman" w:cs="Times New Roman"/>
          <w:bCs/>
          <w:iCs/>
          <w:sz w:val="28"/>
          <w:szCs w:val="28"/>
        </w:rPr>
        <w:t xml:space="preserve">Сорт </w:t>
      </w:r>
      <w:r w:rsidR="00F3095D">
        <w:rPr>
          <w:rFonts w:ascii="Times New Roman" w:hAnsi="Times New Roman" w:cs="Times New Roman"/>
          <w:bCs/>
          <w:iCs/>
          <w:sz w:val="28"/>
          <w:szCs w:val="28"/>
        </w:rPr>
        <w:t>характеризуется высокой устойчивостью к осыпанию семян, к полеганию и болезням.</w:t>
      </w:r>
    </w:p>
    <w:p w:rsidR="000C6568" w:rsidRPr="000C6568" w:rsidRDefault="000C6568" w:rsidP="000C6568">
      <w:pPr>
        <w:spacing w:after="0" w:line="240" w:lineRule="auto"/>
        <w:rPr>
          <w:rFonts w:ascii="Times New Roman" w:hAnsi="Times New Roman" w:cs="Times New Roman"/>
          <w:sz w:val="28"/>
          <w:szCs w:val="28"/>
        </w:rPr>
      </w:pPr>
      <w:r w:rsidRPr="000C6568">
        <w:rPr>
          <w:rFonts w:ascii="Times New Roman" w:hAnsi="Times New Roman" w:cs="Times New Roman"/>
          <w:b/>
          <w:bCs/>
          <w:i/>
          <w:iCs/>
          <w:sz w:val="28"/>
          <w:szCs w:val="28"/>
        </w:rPr>
        <w:t>Общая оценка:</w:t>
      </w:r>
      <w:r w:rsidRPr="000C6568">
        <w:rPr>
          <w:rFonts w:ascii="Times New Roman" w:hAnsi="Times New Roman" w:cs="Times New Roman"/>
          <w:sz w:val="28"/>
          <w:szCs w:val="28"/>
        </w:rPr>
        <w:t xml:space="preserve"> ++++</w:t>
      </w:r>
    </w:p>
    <w:p w:rsidR="00AD62D1" w:rsidRPr="00EC5181" w:rsidRDefault="00AD62D1" w:rsidP="00AA1DC1">
      <w:pPr>
        <w:spacing w:after="0" w:line="240" w:lineRule="auto"/>
        <w:rPr>
          <w:rFonts w:ascii="Times New Roman" w:hAnsi="Times New Roman" w:cs="Times New Roman"/>
          <w:sz w:val="32"/>
          <w:szCs w:val="32"/>
        </w:rPr>
      </w:pPr>
    </w:p>
    <w:p w:rsidR="00AD62D1" w:rsidRPr="00EC5181" w:rsidRDefault="00AD62D1" w:rsidP="004122D5">
      <w:pPr>
        <w:spacing w:after="0" w:line="240" w:lineRule="auto"/>
        <w:jc w:val="center"/>
        <w:rPr>
          <w:rFonts w:ascii="Times New Roman" w:hAnsi="Times New Roman" w:cs="Times New Roman"/>
          <w:b/>
          <w:bCs/>
          <w:sz w:val="36"/>
          <w:szCs w:val="36"/>
        </w:rPr>
      </w:pPr>
      <w:r w:rsidRPr="00EC5181">
        <w:rPr>
          <w:rFonts w:ascii="Times New Roman" w:hAnsi="Times New Roman" w:cs="Times New Roman"/>
          <w:b/>
          <w:bCs/>
          <w:iCs/>
          <w:sz w:val="32"/>
          <w:szCs w:val="32"/>
        </w:rPr>
        <w:br w:type="page"/>
      </w:r>
      <w:r w:rsidR="004122D5" w:rsidRPr="00EC5181">
        <w:rPr>
          <w:rFonts w:ascii="Times New Roman" w:hAnsi="Times New Roman" w:cs="Times New Roman"/>
          <w:b/>
          <w:bCs/>
          <w:sz w:val="36"/>
          <w:szCs w:val="36"/>
        </w:rPr>
        <w:lastRenderedPageBreak/>
        <w:t>У</w:t>
      </w:r>
      <w:r w:rsidR="0044693C">
        <w:rPr>
          <w:rFonts w:ascii="Times New Roman" w:hAnsi="Times New Roman" w:cs="Times New Roman"/>
          <w:b/>
          <w:bCs/>
          <w:sz w:val="36"/>
          <w:szCs w:val="36"/>
        </w:rPr>
        <w:t>К</w:t>
      </w:r>
      <w:r w:rsidR="004122D5" w:rsidRPr="00EC5181">
        <w:rPr>
          <w:rFonts w:ascii="Times New Roman" w:hAnsi="Times New Roman" w:cs="Times New Roman"/>
          <w:b/>
          <w:bCs/>
          <w:sz w:val="36"/>
          <w:szCs w:val="36"/>
        </w:rPr>
        <w:t>аз</w:t>
      </w:r>
    </w:p>
    <w:p w:rsidR="00AD62D1" w:rsidRPr="00EC5181" w:rsidRDefault="00AD62D1" w:rsidP="004122D5">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Год включения в реестр</w:t>
      </w:r>
      <w:r w:rsidRPr="00EC5181">
        <w:rPr>
          <w:rFonts w:ascii="Times New Roman" w:hAnsi="Times New Roman" w:cs="Times New Roman"/>
          <w:sz w:val="32"/>
          <w:szCs w:val="32"/>
        </w:rPr>
        <w:t>: 2011</w:t>
      </w:r>
      <w:r w:rsidR="004122D5" w:rsidRPr="00EC5181">
        <w:rPr>
          <w:rFonts w:ascii="Times New Roman" w:hAnsi="Times New Roman" w:cs="Times New Roman"/>
          <w:sz w:val="32"/>
          <w:szCs w:val="32"/>
        </w:rPr>
        <w:t xml:space="preserve"> г.</w:t>
      </w:r>
    </w:p>
    <w:p w:rsidR="00AD62D1" w:rsidRPr="00EC5181" w:rsidRDefault="00AD62D1" w:rsidP="004122D5">
      <w:pPr>
        <w:pStyle w:val="1"/>
        <w:ind w:firstLine="567"/>
        <w:rPr>
          <w:rFonts w:ascii="Times New Roman" w:hAnsi="Times New Roman"/>
          <w:b/>
          <w:i/>
          <w:iCs/>
          <w:sz w:val="32"/>
          <w:szCs w:val="32"/>
        </w:rPr>
      </w:pPr>
      <w:r w:rsidRPr="00EC5181">
        <w:rPr>
          <w:rFonts w:ascii="Times New Roman" w:hAnsi="Times New Roman"/>
          <w:b/>
          <w:i/>
          <w:sz w:val="32"/>
          <w:szCs w:val="32"/>
        </w:rPr>
        <w:t>Регионы допуска: 4, 7, 6</w:t>
      </w:r>
      <w:r w:rsidR="004122D5" w:rsidRPr="00EC5181">
        <w:rPr>
          <w:rFonts w:ascii="Times New Roman" w:hAnsi="Times New Roman"/>
          <w:b/>
          <w:sz w:val="32"/>
          <w:szCs w:val="32"/>
        </w:rPr>
        <w:t>.</w:t>
      </w:r>
    </w:p>
    <w:p w:rsidR="00AD62D1" w:rsidRPr="00EC5181" w:rsidRDefault="00AD62D1" w:rsidP="004122D5">
      <w:pPr>
        <w:spacing w:after="0" w:line="240" w:lineRule="auto"/>
        <w:ind w:firstLine="567"/>
        <w:jc w:val="both"/>
        <w:rPr>
          <w:rFonts w:ascii="Times New Roman" w:hAnsi="Times New Roman" w:cs="Times New Roman"/>
          <w:sz w:val="32"/>
          <w:szCs w:val="32"/>
        </w:rPr>
      </w:pPr>
      <w:r w:rsidRPr="00EC5181">
        <w:rPr>
          <w:rFonts w:ascii="Times New Roman" w:hAnsi="Times New Roman" w:cs="Times New Roman"/>
          <w:bCs/>
          <w:iCs/>
          <w:sz w:val="32"/>
          <w:szCs w:val="32"/>
        </w:rPr>
        <w:t>Патентообладатель</w:t>
      </w:r>
      <w:r w:rsidRPr="00EC5181">
        <w:rPr>
          <w:rFonts w:ascii="Times New Roman" w:hAnsi="Times New Roman" w:cs="Times New Roman"/>
          <w:sz w:val="32"/>
          <w:szCs w:val="32"/>
        </w:rPr>
        <w:t>: ГНУ Ульяновский НИИСХ, ГНУ Татарский НИИСХ Р</w:t>
      </w:r>
      <w:r w:rsidR="009E5CBF">
        <w:rPr>
          <w:rFonts w:ascii="Times New Roman" w:hAnsi="Times New Roman" w:cs="Times New Roman"/>
          <w:sz w:val="32"/>
          <w:szCs w:val="32"/>
        </w:rPr>
        <w:t>АСХН</w:t>
      </w:r>
      <w:r w:rsidR="004122D5" w:rsidRPr="00EC5181">
        <w:rPr>
          <w:rFonts w:ascii="Times New Roman" w:hAnsi="Times New Roman" w:cs="Times New Roman"/>
          <w:sz w:val="32"/>
          <w:szCs w:val="32"/>
        </w:rPr>
        <w:t>.</w:t>
      </w:r>
    </w:p>
    <w:p w:rsidR="00AD62D1" w:rsidRPr="00EC5181" w:rsidRDefault="00AD62D1" w:rsidP="004122D5">
      <w:pPr>
        <w:spacing w:after="0" w:line="240" w:lineRule="auto"/>
        <w:ind w:firstLine="567"/>
        <w:rPr>
          <w:rFonts w:ascii="Times New Roman" w:hAnsi="Times New Roman" w:cs="Times New Roman"/>
          <w:sz w:val="32"/>
          <w:szCs w:val="32"/>
        </w:rPr>
      </w:pPr>
      <w:r w:rsidRPr="00EC5181">
        <w:rPr>
          <w:rFonts w:ascii="Times New Roman" w:hAnsi="Times New Roman" w:cs="Times New Roman"/>
          <w:bCs/>
          <w:iCs/>
          <w:sz w:val="32"/>
          <w:szCs w:val="32"/>
        </w:rPr>
        <w:t>Правовая защита</w:t>
      </w:r>
      <w:r w:rsidRPr="00EC5181">
        <w:rPr>
          <w:rFonts w:ascii="Times New Roman" w:hAnsi="Times New Roman" w:cs="Times New Roman"/>
          <w:sz w:val="32"/>
          <w:szCs w:val="32"/>
        </w:rPr>
        <w:t>: патент</w:t>
      </w:r>
      <w:r w:rsidR="00417CA4">
        <w:rPr>
          <w:rFonts w:ascii="Times New Roman" w:hAnsi="Times New Roman" w:cs="Times New Roman"/>
          <w:sz w:val="32"/>
          <w:szCs w:val="32"/>
        </w:rPr>
        <w:t xml:space="preserve"> РФ</w:t>
      </w:r>
      <w:r w:rsidRPr="00EC5181">
        <w:rPr>
          <w:rFonts w:ascii="Times New Roman" w:hAnsi="Times New Roman" w:cs="Times New Roman"/>
          <w:sz w:val="32"/>
          <w:szCs w:val="32"/>
        </w:rPr>
        <w:t xml:space="preserve"> № 4521 </w:t>
      </w:r>
    </w:p>
    <w:p w:rsidR="00AD62D1" w:rsidRPr="00EC5181" w:rsidRDefault="00AD62D1" w:rsidP="004122D5">
      <w:pPr>
        <w:pStyle w:val="a9"/>
        <w:tabs>
          <w:tab w:val="left" w:pos="142"/>
        </w:tabs>
        <w:spacing w:after="0" w:line="240" w:lineRule="auto"/>
        <w:ind w:left="0" w:firstLine="567"/>
        <w:jc w:val="both"/>
        <w:rPr>
          <w:rFonts w:ascii="Times New Roman" w:hAnsi="Times New Roman" w:cs="Times New Roman"/>
          <w:bCs/>
          <w:sz w:val="32"/>
          <w:szCs w:val="32"/>
        </w:rPr>
      </w:pPr>
      <w:r w:rsidRPr="00EC5181">
        <w:rPr>
          <w:rFonts w:ascii="Times New Roman" w:hAnsi="Times New Roman" w:cs="Times New Roman"/>
          <w:sz w:val="32"/>
          <w:szCs w:val="32"/>
        </w:rPr>
        <w:t>Родословная: многократный индивидуальный отбор из гибридной комбинации (Нем. №870С х П-28) х (Толар х Труженик)</w:t>
      </w:r>
      <w:r w:rsidR="004122D5" w:rsidRPr="00EC5181">
        <w:rPr>
          <w:rFonts w:ascii="Times New Roman" w:hAnsi="Times New Roman" w:cs="Times New Roman"/>
          <w:sz w:val="32"/>
          <w:szCs w:val="32"/>
        </w:rPr>
        <w:t>.</w:t>
      </w:r>
    </w:p>
    <w:p w:rsidR="00AD62D1" w:rsidRPr="00EC5181" w:rsidRDefault="00AD62D1" w:rsidP="004122D5">
      <w:pPr>
        <w:spacing w:after="0" w:line="240" w:lineRule="auto"/>
        <w:ind w:firstLine="567"/>
        <w:jc w:val="both"/>
        <w:rPr>
          <w:rFonts w:ascii="Times New Roman" w:hAnsi="Times New Roman" w:cs="Times New Roman"/>
          <w:b/>
          <w:bCs/>
          <w:i/>
          <w:iCs/>
          <w:sz w:val="32"/>
          <w:szCs w:val="32"/>
        </w:rPr>
      </w:pPr>
      <w:r w:rsidRPr="00EC5181">
        <w:rPr>
          <w:rFonts w:ascii="Times New Roman" w:hAnsi="Times New Roman" w:cs="Times New Roman"/>
          <w:sz w:val="32"/>
          <w:szCs w:val="32"/>
        </w:rPr>
        <w:t xml:space="preserve">Ботаническая характеристика: </w:t>
      </w:r>
      <w:r w:rsidR="00F8475E" w:rsidRPr="00EC5181">
        <w:rPr>
          <w:rFonts w:ascii="Times New Roman" w:hAnsi="Times New Roman" w:cs="Times New Roman"/>
          <w:sz w:val="32"/>
          <w:szCs w:val="32"/>
        </w:rPr>
        <w:t>разновидность</w:t>
      </w:r>
      <w:r w:rsidR="003411A8">
        <w:rPr>
          <w:rFonts w:ascii="Times New Roman" w:hAnsi="Times New Roman" w:cs="Times New Roman"/>
          <w:sz w:val="32"/>
          <w:szCs w:val="32"/>
        </w:rPr>
        <w:t xml:space="preserve"> - вульгатоциррозум</w:t>
      </w:r>
      <w:r w:rsidR="00F8475E" w:rsidRPr="00EC5181">
        <w:rPr>
          <w:rFonts w:ascii="Times New Roman" w:hAnsi="Times New Roman" w:cs="Times New Roman"/>
          <w:sz w:val="32"/>
          <w:szCs w:val="32"/>
        </w:rPr>
        <w:t xml:space="preserve"> </w:t>
      </w:r>
      <w:r w:rsidRPr="00EC5181">
        <w:rPr>
          <w:rFonts w:ascii="Times New Roman" w:hAnsi="Times New Roman" w:cs="Times New Roman"/>
          <w:sz w:val="32"/>
          <w:szCs w:val="32"/>
          <w:lang w:val="en-US"/>
        </w:rPr>
        <w:t>var</w:t>
      </w:r>
      <w:r w:rsidRPr="00EC5181">
        <w:rPr>
          <w:rFonts w:ascii="Times New Roman" w:hAnsi="Times New Roman" w:cs="Times New Roman"/>
          <w:sz w:val="32"/>
          <w:szCs w:val="32"/>
        </w:rPr>
        <w:t xml:space="preserve">. </w:t>
      </w:r>
      <w:r w:rsidRPr="00EC5181">
        <w:rPr>
          <w:rFonts w:ascii="Times New Roman" w:hAnsi="Times New Roman" w:cs="Times New Roman"/>
          <w:sz w:val="32"/>
          <w:szCs w:val="32"/>
          <w:lang w:val="en-US"/>
        </w:rPr>
        <w:t>vulgare</w:t>
      </w:r>
      <w:r w:rsidRPr="00EC5181">
        <w:rPr>
          <w:rFonts w:ascii="Times New Roman" w:hAnsi="Times New Roman" w:cs="Times New Roman"/>
          <w:sz w:val="32"/>
          <w:szCs w:val="32"/>
        </w:rPr>
        <w:t xml:space="preserve">, </w:t>
      </w:r>
      <w:r w:rsidRPr="00EC5181">
        <w:rPr>
          <w:rFonts w:ascii="Times New Roman" w:hAnsi="Times New Roman" w:cs="Times New Roman"/>
          <w:sz w:val="32"/>
          <w:szCs w:val="32"/>
          <w:lang w:val="en-US"/>
        </w:rPr>
        <w:t>subvar</w:t>
      </w:r>
      <w:r w:rsidRPr="00EC5181">
        <w:rPr>
          <w:rFonts w:ascii="Times New Roman" w:hAnsi="Times New Roman" w:cs="Times New Roman"/>
          <w:sz w:val="32"/>
          <w:szCs w:val="32"/>
        </w:rPr>
        <w:t xml:space="preserve">. </w:t>
      </w:r>
      <w:r w:rsidRPr="00EC5181">
        <w:rPr>
          <w:rFonts w:ascii="Times New Roman" w:hAnsi="Times New Roman" w:cs="Times New Roman"/>
          <w:sz w:val="32"/>
          <w:szCs w:val="32"/>
          <w:lang w:val="en-US"/>
        </w:rPr>
        <w:t>vulgato</w:t>
      </w:r>
      <w:r w:rsidRPr="00EC5181">
        <w:rPr>
          <w:rFonts w:ascii="Times New Roman" w:hAnsi="Times New Roman" w:cs="Times New Roman"/>
          <w:sz w:val="32"/>
          <w:szCs w:val="32"/>
        </w:rPr>
        <w:t>-</w:t>
      </w:r>
      <w:r w:rsidRPr="00EC5181">
        <w:rPr>
          <w:rFonts w:ascii="Times New Roman" w:hAnsi="Times New Roman" w:cs="Times New Roman"/>
          <w:sz w:val="32"/>
          <w:szCs w:val="32"/>
          <w:lang w:val="en-US"/>
        </w:rPr>
        <w:t>cirrosum</w:t>
      </w:r>
      <w:r w:rsidR="004122D5" w:rsidRPr="00EC5181">
        <w:rPr>
          <w:rFonts w:ascii="Times New Roman" w:hAnsi="Times New Roman" w:cs="Times New Roman"/>
          <w:sz w:val="32"/>
          <w:szCs w:val="32"/>
        </w:rPr>
        <w:t>.</w:t>
      </w:r>
    </w:p>
    <w:p w:rsidR="00AD62D1" w:rsidRPr="00EC5181" w:rsidRDefault="00AD62D1" w:rsidP="006656F3">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Технологические качества: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302"/>
        <w:gridCol w:w="1679"/>
        <w:gridCol w:w="953"/>
        <w:gridCol w:w="1330"/>
        <w:gridCol w:w="1371"/>
        <w:gridCol w:w="1344"/>
        <w:gridCol w:w="824"/>
      </w:tblGrid>
      <w:tr w:rsidR="00BE7D6F" w:rsidRPr="00EC5181" w:rsidTr="00631FE1">
        <w:trPr>
          <w:cantSplit/>
          <w:trHeight w:val="460"/>
        </w:trPr>
        <w:tc>
          <w:tcPr>
            <w:tcW w:w="564"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Круп-ность, мм</w:t>
            </w:r>
          </w:p>
        </w:tc>
        <w:tc>
          <w:tcPr>
            <w:tcW w:w="656" w:type="pct"/>
            <w:tcBorders>
              <w:top w:val="single" w:sz="4" w:space="0" w:color="auto"/>
              <w:left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Выравнен-ность, %</w:t>
            </w:r>
          </w:p>
        </w:tc>
        <w:tc>
          <w:tcPr>
            <w:tcW w:w="846"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Выход луще-ного гороха, %</w:t>
            </w:r>
          </w:p>
        </w:tc>
        <w:tc>
          <w:tcPr>
            <w:tcW w:w="480"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Цвет каши</w:t>
            </w:r>
          </w:p>
        </w:tc>
        <w:tc>
          <w:tcPr>
            <w:tcW w:w="670"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Вкус каши, балл</w:t>
            </w:r>
          </w:p>
        </w:tc>
        <w:tc>
          <w:tcPr>
            <w:tcW w:w="691" w:type="pct"/>
            <w:tcBorders>
              <w:top w:val="single" w:sz="4" w:space="0" w:color="auto"/>
              <w:left w:val="single" w:sz="4" w:space="0" w:color="auto"/>
              <w:bottom w:val="single" w:sz="4" w:space="0" w:color="auto"/>
              <w:right w:val="single" w:sz="4" w:space="0" w:color="auto"/>
            </w:tcBorders>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Развари-мость, коэф.</w:t>
            </w:r>
          </w:p>
        </w:tc>
        <w:tc>
          <w:tcPr>
            <w:tcW w:w="677"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Время варки, мин.</w:t>
            </w:r>
          </w:p>
        </w:tc>
        <w:tc>
          <w:tcPr>
            <w:tcW w:w="415" w:type="pct"/>
            <w:tcBorders>
              <w:top w:val="single" w:sz="4" w:space="0" w:color="auto"/>
              <w:left w:val="single" w:sz="4" w:space="0" w:color="auto"/>
              <w:right w:val="single" w:sz="4" w:space="0" w:color="auto"/>
            </w:tcBorders>
            <w:shd w:val="clear" w:color="auto" w:fill="auto"/>
            <w:vAlign w:val="center"/>
          </w:tcPr>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 xml:space="preserve">Белок, </w:t>
            </w:r>
          </w:p>
          <w:p w:rsidR="00421558" w:rsidRPr="00EC5181" w:rsidRDefault="00421558" w:rsidP="00631FE1">
            <w:pPr>
              <w:spacing w:after="0" w:line="240" w:lineRule="auto"/>
              <w:ind w:left="-108" w:right="-117"/>
              <w:jc w:val="center"/>
              <w:rPr>
                <w:rFonts w:ascii="Times New Roman" w:hAnsi="Times New Roman" w:cs="Times New Roman"/>
                <w:b/>
                <w:sz w:val="24"/>
                <w:szCs w:val="24"/>
              </w:rPr>
            </w:pPr>
            <w:r w:rsidRPr="00EC5181">
              <w:rPr>
                <w:rFonts w:ascii="Times New Roman" w:hAnsi="Times New Roman" w:cs="Times New Roman"/>
                <w:b/>
                <w:sz w:val="24"/>
                <w:szCs w:val="24"/>
              </w:rPr>
              <w:t>%</w:t>
            </w:r>
          </w:p>
        </w:tc>
      </w:tr>
      <w:tr w:rsidR="00BE7D6F" w:rsidRPr="00EC5181" w:rsidTr="00631FE1">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F530C2" w:rsidRPr="00EC5181" w:rsidRDefault="00F530C2" w:rsidP="00F530C2">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7</w:t>
            </w:r>
            <w:r w:rsidRPr="00EC5181">
              <w:rPr>
                <w:rFonts w:ascii="Times New Roman" w:hAnsi="Times New Roman" w:cs="Times New Roman"/>
                <w:sz w:val="24"/>
                <w:szCs w:val="24"/>
              </w:rPr>
              <w:t>,</w:t>
            </w:r>
            <w:r w:rsidRPr="00EC5181">
              <w:rPr>
                <w:rFonts w:ascii="Times New Roman" w:hAnsi="Times New Roman" w:cs="Times New Roman"/>
                <w:sz w:val="24"/>
                <w:szCs w:val="24"/>
                <w:lang w:val="en-US"/>
              </w:rPr>
              <w:t>0-6</w:t>
            </w:r>
            <w:r w:rsidRPr="00EC5181">
              <w:rPr>
                <w:rFonts w:ascii="Times New Roman" w:hAnsi="Times New Roman" w:cs="Times New Roman"/>
                <w:sz w:val="24"/>
                <w:szCs w:val="24"/>
              </w:rPr>
              <w:t>,</w:t>
            </w:r>
            <w:r w:rsidRPr="00EC5181">
              <w:rPr>
                <w:rFonts w:ascii="Times New Roman" w:hAnsi="Times New Roman" w:cs="Times New Roman"/>
                <w:sz w:val="24"/>
                <w:szCs w:val="24"/>
                <w:lang w:val="en-US"/>
              </w:rPr>
              <w:t>5</w:t>
            </w:r>
          </w:p>
        </w:tc>
        <w:tc>
          <w:tcPr>
            <w:tcW w:w="656" w:type="pct"/>
            <w:tcBorders>
              <w:top w:val="single" w:sz="4" w:space="0" w:color="auto"/>
              <w:left w:val="single" w:sz="4" w:space="0" w:color="auto"/>
              <w:bottom w:val="single" w:sz="4" w:space="0" w:color="auto"/>
              <w:right w:val="single" w:sz="4" w:space="0" w:color="auto"/>
            </w:tcBorders>
            <w:vAlign w:val="center"/>
          </w:tcPr>
          <w:p w:rsidR="00F530C2" w:rsidRPr="00EC5181" w:rsidRDefault="00F530C2"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87</w:t>
            </w:r>
          </w:p>
        </w:tc>
        <w:tc>
          <w:tcPr>
            <w:tcW w:w="846" w:type="pct"/>
            <w:tcBorders>
              <w:left w:val="single" w:sz="4" w:space="0" w:color="auto"/>
              <w:bottom w:val="single" w:sz="4" w:space="0" w:color="auto"/>
              <w:right w:val="single" w:sz="4" w:space="0" w:color="auto"/>
            </w:tcBorders>
            <w:shd w:val="clear" w:color="auto" w:fill="auto"/>
            <w:vAlign w:val="center"/>
          </w:tcPr>
          <w:p w:rsidR="00F530C2" w:rsidRPr="00EC5181" w:rsidRDefault="00F530C2"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lang w:val="en-US"/>
              </w:rPr>
              <w:t>82.4</w:t>
            </w:r>
          </w:p>
        </w:tc>
        <w:tc>
          <w:tcPr>
            <w:tcW w:w="480" w:type="pct"/>
            <w:tcBorders>
              <w:left w:val="single" w:sz="4" w:space="0" w:color="auto"/>
              <w:bottom w:val="single" w:sz="4" w:space="0" w:color="auto"/>
              <w:right w:val="single" w:sz="4" w:space="0" w:color="auto"/>
            </w:tcBorders>
            <w:shd w:val="clear" w:color="auto" w:fill="auto"/>
            <w:vAlign w:val="center"/>
          </w:tcPr>
          <w:p w:rsidR="00F530C2" w:rsidRPr="00EC5181" w:rsidRDefault="00F530C2" w:rsidP="00F530C2">
            <w:pPr>
              <w:spacing w:after="0" w:line="240" w:lineRule="auto"/>
              <w:ind w:left="-98" w:right="-94"/>
              <w:jc w:val="center"/>
              <w:rPr>
                <w:rFonts w:ascii="Times New Roman" w:hAnsi="Times New Roman" w:cs="Times New Roman"/>
                <w:sz w:val="24"/>
                <w:szCs w:val="24"/>
              </w:rPr>
            </w:pPr>
            <w:r w:rsidRPr="00EC5181">
              <w:rPr>
                <w:rFonts w:ascii="Times New Roman" w:hAnsi="Times New Roman" w:cs="Times New Roman"/>
                <w:sz w:val="24"/>
                <w:szCs w:val="24"/>
              </w:rPr>
              <w:t>желтый</w:t>
            </w:r>
          </w:p>
        </w:tc>
        <w:tc>
          <w:tcPr>
            <w:tcW w:w="670" w:type="pct"/>
            <w:tcBorders>
              <w:top w:val="single" w:sz="4" w:space="0" w:color="auto"/>
              <w:left w:val="single" w:sz="4" w:space="0" w:color="auto"/>
              <w:bottom w:val="single" w:sz="4" w:space="0" w:color="auto"/>
              <w:right w:val="single" w:sz="4" w:space="0" w:color="auto"/>
            </w:tcBorders>
            <w:vAlign w:val="center"/>
          </w:tcPr>
          <w:p w:rsidR="00F530C2" w:rsidRPr="00EC5181" w:rsidRDefault="00F530C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5</w:t>
            </w:r>
          </w:p>
        </w:tc>
        <w:tc>
          <w:tcPr>
            <w:tcW w:w="691" w:type="pct"/>
            <w:tcBorders>
              <w:top w:val="single" w:sz="4" w:space="0" w:color="auto"/>
              <w:left w:val="single" w:sz="4" w:space="0" w:color="auto"/>
              <w:bottom w:val="single" w:sz="4" w:space="0" w:color="auto"/>
              <w:right w:val="single" w:sz="4" w:space="0" w:color="auto"/>
            </w:tcBorders>
            <w:vAlign w:val="center"/>
          </w:tcPr>
          <w:p w:rsidR="00F530C2" w:rsidRPr="00EC5181" w:rsidRDefault="00F530C2"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rPr>
              <w:t>2,</w:t>
            </w:r>
            <w:r w:rsidRPr="00EC5181">
              <w:rPr>
                <w:rFonts w:ascii="Times New Roman" w:hAnsi="Times New Roman" w:cs="Times New Roman"/>
                <w:sz w:val="24"/>
                <w:szCs w:val="24"/>
                <w:lang w:val="en-US"/>
              </w:rPr>
              <w:t>5</w:t>
            </w:r>
          </w:p>
        </w:tc>
        <w:tc>
          <w:tcPr>
            <w:tcW w:w="677" w:type="pct"/>
            <w:tcBorders>
              <w:left w:val="single" w:sz="4" w:space="0" w:color="auto"/>
              <w:bottom w:val="single" w:sz="4" w:space="0" w:color="auto"/>
              <w:right w:val="single" w:sz="4" w:space="0" w:color="auto"/>
            </w:tcBorders>
            <w:shd w:val="clear" w:color="auto" w:fill="auto"/>
            <w:vAlign w:val="center"/>
          </w:tcPr>
          <w:p w:rsidR="00F530C2" w:rsidRPr="00EC5181" w:rsidRDefault="00F530C2" w:rsidP="00631FE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w:t>
            </w:r>
            <w:r w:rsidRPr="00EC5181">
              <w:rPr>
                <w:rFonts w:ascii="Times New Roman" w:hAnsi="Times New Roman" w:cs="Times New Roman"/>
                <w:sz w:val="24"/>
                <w:szCs w:val="24"/>
                <w:lang w:val="en-US"/>
              </w:rPr>
              <w:t>2</w:t>
            </w:r>
            <w:r w:rsidRPr="00EC5181">
              <w:rPr>
                <w:rFonts w:ascii="Times New Roman" w:hAnsi="Times New Roman" w:cs="Times New Roman"/>
                <w:sz w:val="24"/>
                <w:szCs w:val="24"/>
              </w:rPr>
              <w:t>5</w:t>
            </w:r>
          </w:p>
        </w:tc>
        <w:tc>
          <w:tcPr>
            <w:tcW w:w="415" w:type="pct"/>
            <w:tcBorders>
              <w:left w:val="single" w:sz="4" w:space="0" w:color="auto"/>
              <w:bottom w:val="single" w:sz="4" w:space="0" w:color="auto"/>
              <w:right w:val="single" w:sz="4" w:space="0" w:color="auto"/>
            </w:tcBorders>
            <w:shd w:val="clear" w:color="auto" w:fill="auto"/>
            <w:vAlign w:val="center"/>
          </w:tcPr>
          <w:p w:rsidR="00F530C2" w:rsidRPr="00EC5181" w:rsidRDefault="00F530C2" w:rsidP="00631FE1">
            <w:pPr>
              <w:spacing w:after="0" w:line="240" w:lineRule="auto"/>
              <w:jc w:val="center"/>
              <w:rPr>
                <w:rFonts w:ascii="Times New Roman" w:hAnsi="Times New Roman" w:cs="Times New Roman"/>
                <w:sz w:val="24"/>
                <w:szCs w:val="24"/>
                <w:lang w:val="en-US"/>
              </w:rPr>
            </w:pPr>
            <w:r w:rsidRPr="00EC5181">
              <w:rPr>
                <w:rFonts w:ascii="Times New Roman" w:hAnsi="Times New Roman" w:cs="Times New Roman"/>
                <w:sz w:val="24"/>
                <w:szCs w:val="24"/>
              </w:rPr>
              <w:t>21,</w:t>
            </w:r>
            <w:r w:rsidRPr="00EC5181">
              <w:rPr>
                <w:rFonts w:ascii="Times New Roman" w:hAnsi="Times New Roman" w:cs="Times New Roman"/>
                <w:sz w:val="24"/>
                <w:szCs w:val="24"/>
                <w:lang w:val="en-US"/>
              </w:rPr>
              <w:t>4</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Особенности морфологии:</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8"/>
        <w:gridCol w:w="6315"/>
      </w:tblGrid>
      <w:tr w:rsidR="00BE7D6F" w:rsidRPr="00EC5181" w:rsidTr="0009464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Описание</w:t>
            </w:r>
          </w:p>
        </w:tc>
      </w:tr>
      <w:tr w:rsidR="00BE7D6F" w:rsidRPr="00EC5181" w:rsidTr="0009464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Антоциановая окраска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отсутствует</w:t>
            </w:r>
          </w:p>
        </w:tc>
      </w:tr>
      <w:tr w:rsidR="00BE7D6F" w:rsidRPr="00EC5181" w:rsidTr="0009464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Стебель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укороченный</w:t>
            </w:r>
          </w:p>
        </w:tc>
      </w:tr>
      <w:tr w:rsidR="00BE7D6F" w:rsidRPr="00EC5181" w:rsidTr="0009464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 xml:space="preserve">Лист </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безлисточковый с многократно ветвящимися усиками</w:t>
            </w:r>
          </w:p>
        </w:tc>
      </w:tr>
      <w:tr w:rsidR="00BE7D6F" w:rsidRPr="00EC5181" w:rsidTr="0009464B">
        <w:tc>
          <w:tcPr>
            <w:tcW w:w="1818"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Семена</w:t>
            </w:r>
          </w:p>
        </w:tc>
        <w:tc>
          <w:tcPr>
            <w:tcW w:w="3182"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семяножка при созревании опадает</w:t>
            </w: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Фитопатологическая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Группа болезней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корней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09464B">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Корневая гниль</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стеблей</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09464B">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Листовые болезни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09464B">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ржавчина</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Болезни семян</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09464B">
            <w:pPr>
              <w:spacing w:after="0" w:line="240" w:lineRule="auto"/>
              <w:rPr>
                <w:rFonts w:ascii="Times New Roman" w:hAnsi="Times New Roman" w:cs="Times New Roman"/>
                <w:sz w:val="24"/>
                <w:szCs w:val="24"/>
              </w:rPr>
            </w:pPr>
          </w:p>
        </w:tc>
      </w:tr>
    </w:tbl>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Физиологическая оценка:</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6351"/>
      </w:tblGrid>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Признак</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Оценка</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Группа спелости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среднеспелый</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Период вегетации</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lang w:val="en-US"/>
              </w:rPr>
              <w:t>73-78</w:t>
            </w:r>
            <w:r w:rsidRPr="00EC5181">
              <w:rPr>
                <w:rFonts w:ascii="Times New Roman" w:hAnsi="Times New Roman" w:cs="Times New Roman"/>
                <w:sz w:val="24"/>
                <w:szCs w:val="24"/>
              </w:rPr>
              <w:t xml:space="preserve"> </w:t>
            </w:r>
            <w:r w:rsidR="00417CA4">
              <w:rPr>
                <w:rFonts w:ascii="Times New Roman" w:hAnsi="Times New Roman" w:cs="Times New Roman"/>
                <w:sz w:val="24"/>
                <w:szCs w:val="24"/>
              </w:rPr>
              <w:t>дн.</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Засухоустойчивость</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Выше средней</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осыпанию</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средняя</w:t>
            </w:r>
          </w:p>
        </w:tc>
      </w:tr>
      <w:tr w:rsidR="00BE7D6F" w:rsidRPr="00EC5181" w:rsidTr="0009464B">
        <w:tc>
          <w:tcPr>
            <w:tcW w:w="18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Устойчивость к полеганию</w:t>
            </w:r>
          </w:p>
        </w:tc>
        <w:tc>
          <w:tcPr>
            <w:tcW w:w="3200" w:type="pct"/>
            <w:tcBorders>
              <w:top w:val="single" w:sz="4" w:space="0" w:color="auto"/>
              <w:left w:val="single" w:sz="4" w:space="0" w:color="auto"/>
              <w:bottom w:val="single" w:sz="4" w:space="0" w:color="auto"/>
              <w:right w:val="single" w:sz="4" w:space="0" w:color="auto"/>
            </w:tcBorders>
          </w:tcPr>
          <w:p w:rsidR="00AD62D1" w:rsidRPr="00EC5181" w:rsidRDefault="00AD62D1"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высокая</w:t>
            </w:r>
          </w:p>
        </w:tc>
      </w:tr>
    </w:tbl>
    <w:p w:rsidR="00AD62D1" w:rsidRPr="007002DB" w:rsidRDefault="00AD62D1" w:rsidP="007002DB">
      <w:pPr>
        <w:spacing w:after="0" w:line="240" w:lineRule="auto"/>
        <w:ind w:firstLine="567"/>
        <w:rPr>
          <w:rFonts w:ascii="Times New Roman" w:hAnsi="Times New Roman" w:cs="Times New Roman"/>
          <w:sz w:val="28"/>
          <w:szCs w:val="28"/>
        </w:rPr>
      </w:pPr>
      <w:r w:rsidRPr="00EC5181">
        <w:rPr>
          <w:rFonts w:ascii="Times New Roman" w:hAnsi="Times New Roman" w:cs="Times New Roman"/>
          <w:b/>
          <w:bCs/>
          <w:iCs/>
          <w:spacing w:val="-4"/>
          <w:sz w:val="28"/>
          <w:szCs w:val="28"/>
        </w:rPr>
        <w:t>Особенности агротехнологий</w:t>
      </w:r>
      <w:r w:rsidR="0009464B" w:rsidRPr="00EC5181">
        <w:rPr>
          <w:rFonts w:ascii="Times New Roman" w:hAnsi="Times New Roman" w:cs="Times New Roman"/>
          <w:b/>
          <w:bCs/>
          <w:iCs/>
          <w:spacing w:val="-4"/>
          <w:sz w:val="28"/>
          <w:szCs w:val="28"/>
        </w:rPr>
        <w:t>:</w:t>
      </w:r>
      <w:r w:rsidRPr="00EC5181">
        <w:rPr>
          <w:rFonts w:ascii="Times New Roman" w:hAnsi="Times New Roman" w:cs="Times New Roman"/>
          <w:bCs/>
          <w:iCs/>
          <w:spacing w:val="-4"/>
          <w:sz w:val="32"/>
          <w:szCs w:val="32"/>
        </w:rPr>
        <w:t xml:space="preserve"> </w:t>
      </w:r>
      <w:r w:rsidRPr="007002DB">
        <w:rPr>
          <w:rFonts w:ascii="Times New Roman" w:hAnsi="Times New Roman" w:cs="Times New Roman"/>
          <w:bCs/>
          <w:iCs/>
          <w:spacing w:val="-4"/>
          <w:sz w:val="28"/>
          <w:szCs w:val="28"/>
        </w:rPr>
        <w:t>для уборки прямым комбайнированием</w:t>
      </w:r>
      <w:r w:rsidR="0009464B" w:rsidRPr="007002DB">
        <w:rPr>
          <w:rFonts w:ascii="Times New Roman" w:hAnsi="Times New Roman" w:cs="Times New Roman"/>
          <w:bCs/>
          <w:iCs/>
          <w:sz w:val="28"/>
          <w:szCs w:val="28"/>
        </w:rPr>
        <w:t>.</w:t>
      </w:r>
      <w:r w:rsidR="007002DB" w:rsidRPr="007002DB">
        <w:rPr>
          <w:rFonts w:ascii="Times New Roman" w:hAnsi="Times New Roman" w:cs="Times New Roman"/>
          <w:sz w:val="28"/>
          <w:szCs w:val="28"/>
        </w:rPr>
        <w:t xml:space="preserve"> Сорт требует обязательного предпосевного протравливания семян фунгицидами.</w:t>
      </w:r>
    </w:p>
    <w:p w:rsidR="00AD62D1" w:rsidRPr="00EC5181" w:rsidRDefault="00AD62D1" w:rsidP="00AD62D1">
      <w:pPr>
        <w:spacing w:after="0" w:line="240" w:lineRule="auto"/>
        <w:ind w:firstLine="567"/>
        <w:rPr>
          <w:rFonts w:ascii="Times New Roman" w:hAnsi="Times New Roman" w:cs="Times New Roman"/>
          <w:b/>
          <w:bCs/>
          <w:iCs/>
          <w:sz w:val="28"/>
          <w:szCs w:val="28"/>
        </w:rPr>
      </w:pPr>
      <w:r w:rsidRPr="00EC5181">
        <w:rPr>
          <w:rFonts w:ascii="Times New Roman" w:hAnsi="Times New Roman" w:cs="Times New Roman"/>
          <w:b/>
          <w:bCs/>
          <w:iCs/>
          <w:sz w:val="28"/>
          <w:szCs w:val="28"/>
        </w:rPr>
        <w:t xml:space="preserve">Урожайность по агроклиматическим зонам РТ, </w:t>
      </w:r>
      <w:r w:rsidR="003F4084">
        <w:rPr>
          <w:rFonts w:ascii="Times New Roman" w:hAnsi="Times New Roman" w:cs="Times New Roman"/>
          <w:b/>
          <w:bCs/>
          <w:iCs/>
          <w:sz w:val="28"/>
          <w:szCs w:val="28"/>
        </w:rPr>
        <w:t>ц</w:t>
      </w:r>
      <w:r w:rsidRPr="00EC5181">
        <w:rPr>
          <w:rFonts w:ascii="Times New Roman" w:hAnsi="Times New Roman" w:cs="Times New Roman"/>
          <w:b/>
          <w:bCs/>
          <w:iCs/>
          <w:sz w:val="28"/>
          <w:szCs w:val="28"/>
        </w:rPr>
        <w:t>/га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3892"/>
        <w:gridCol w:w="3544"/>
      </w:tblGrid>
      <w:tr w:rsidR="003F4084" w:rsidRPr="00EC5181" w:rsidTr="003F4084">
        <w:tc>
          <w:tcPr>
            <w:tcW w:w="2487" w:type="dxa"/>
            <w:tcBorders>
              <w:top w:val="single" w:sz="4" w:space="0" w:color="auto"/>
              <w:left w:val="single" w:sz="4" w:space="0" w:color="auto"/>
              <w:bottom w:val="single" w:sz="4" w:space="0" w:color="auto"/>
              <w:right w:val="single" w:sz="4" w:space="0" w:color="auto"/>
            </w:tcBorders>
            <w:vAlign w:val="center"/>
          </w:tcPr>
          <w:p w:rsidR="003F4084" w:rsidRPr="00EC5181" w:rsidRDefault="003F4084" w:rsidP="00AD62D1">
            <w:pPr>
              <w:spacing w:after="0" w:line="240" w:lineRule="auto"/>
              <w:jc w:val="center"/>
              <w:rPr>
                <w:rFonts w:ascii="Times New Roman" w:hAnsi="Times New Roman" w:cs="Times New Roman"/>
                <w:b/>
                <w:sz w:val="24"/>
                <w:szCs w:val="24"/>
              </w:rPr>
            </w:pPr>
            <w:r w:rsidRPr="00EC5181">
              <w:rPr>
                <w:rFonts w:ascii="Times New Roman" w:hAnsi="Times New Roman" w:cs="Times New Roman"/>
                <w:b/>
                <w:sz w:val="24"/>
                <w:szCs w:val="24"/>
              </w:rPr>
              <w:t>Зона</w:t>
            </w:r>
          </w:p>
        </w:tc>
        <w:tc>
          <w:tcPr>
            <w:tcW w:w="3892" w:type="dxa"/>
            <w:tcBorders>
              <w:top w:val="single" w:sz="4" w:space="0" w:color="auto"/>
              <w:left w:val="single" w:sz="4" w:space="0" w:color="auto"/>
              <w:bottom w:val="single" w:sz="4" w:space="0" w:color="auto"/>
              <w:right w:val="single" w:sz="4" w:space="0" w:color="auto"/>
            </w:tcBorders>
            <w:vAlign w:val="center"/>
          </w:tcPr>
          <w:p w:rsidR="003F4084" w:rsidRPr="00EC5181" w:rsidRDefault="003F4084" w:rsidP="0009464B">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Среднеувлажнённый год (</w:t>
            </w:r>
            <w:smartTag w:uri="urn:schemas-microsoft-com:office:smarttags" w:element="metricconverter">
              <w:smartTagPr>
                <w:attr w:name="ProductID" w:val="2011 г"/>
              </w:smartTagPr>
              <w:r w:rsidRPr="00EC5181">
                <w:rPr>
                  <w:rFonts w:ascii="Times New Roman" w:hAnsi="Times New Roman" w:cs="Times New Roman"/>
                  <w:b/>
                  <w:sz w:val="24"/>
                  <w:szCs w:val="24"/>
                </w:rPr>
                <w:t>2011 г</w:t>
              </w:r>
            </w:smartTag>
            <w:r w:rsidRPr="00EC5181">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3F4084" w:rsidRPr="00EC5181" w:rsidRDefault="003F4084" w:rsidP="003F4084">
            <w:pPr>
              <w:spacing w:after="0" w:line="240" w:lineRule="auto"/>
              <w:ind w:left="-117" w:right="-123"/>
              <w:jc w:val="center"/>
              <w:rPr>
                <w:rFonts w:ascii="Times New Roman" w:hAnsi="Times New Roman" w:cs="Times New Roman"/>
                <w:b/>
                <w:sz w:val="24"/>
                <w:szCs w:val="24"/>
              </w:rPr>
            </w:pPr>
            <w:r w:rsidRPr="00EC5181">
              <w:rPr>
                <w:rFonts w:ascii="Times New Roman" w:hAnsi="Times New Roman" w:cs="Times New Roman"/>
                <w:b/>
                <w:sz w:val="24"/>
                <w:szCs w:val="24"/>
              </w:rPr>
              <w:t>Засушливый год(</w:t>
            </w:r>
            <w:smartTag w:uri="urn:schemas-microsoft-com:office:smarttags" w:element="metricconverter">
              <w:smartTagPr>
                <w:attr w:name="ProductID" w:val="2010 г"/>
              </w:smartTagPr>
              <w:r w:rsidRPr="00EC5181">
                <w:rPr>
                  <w:rFonts w:ascii="Times New Roman" w:hAnsi="Times New Roman" w:cs="Times New Roman"/>
                  <w:b/>
                  <w:sz w:val="24"/>
                  <w:szCs w:val="24"/>
                </w:rPr>
                <w:t>2010 г</w:t>
              </w:r>
            </w:smartTag>
            <w:r w:rsidRPr="00EC5181">
              <w:rPr>
                <w:rFonts w:ascii="Times New Roman" w:hAnsi="Times New Roman" w:cs="Times New Roman"/>
                <w:b/>
                <w:sz w:val="24"/>
                <w:szCs w:val="24"/>
              </w:rPr>
              <w:t>.)</w:t>
            </w:r>
          </w:p>
        </w:tc>
      </w:tr>
      <w:tr w:rsidR="003F4084" w:rsidRPr="00EC5181" w:rsidTr="003F4084">
        <w:tc>
          <w:tcPr>
            <w:tcW w:w="2487"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Предкамье</w:t>
            </w:r>
          </w:p>
        </w:tc>
        <w:tc>
          <w:tcPr>
            <w:tcW w:w="3892"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44,6</w:t>
            </w:r>
          </w:p>
        </w:tc>
        <w:tc>
          <w:tcPr>
            <w:tcW w:w="3544"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15,4</w:t>
            </w:r>
          </w:p>
        </w:tc>
      </w:tr>
      <w:tr w:rsidR="003F4084" w:rsidRPr="00EC5181" w:rsidTr="003F4084">
        <w:tc>
          <w:tcPr>
            <w:tcW w:w="2487"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Предволжье</w:t>
            </w:r>
          </w:p>
        </w:tc>
        <w:tc>
          <w:tcPr>
            <w:tcW w:w="3892"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40,5</w:t>
            </w:r>
          </w:p>
        </w:tc>
        <w:tc>
          <w:tcPr>
            <w:tcW w:w="3544"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10,3</w:t>
            </w:r>
          </w:p>
        </w:tc>
      </w:tr>
      <w:tr w:rsidR="003F4084" w:rsidRPr="00EC5181" w:rsidTr="003F4084">
        <w:tc>
          <w:tcPr>
            <w:tcW w:w="2487"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Западное Закамье</w:t>
            </w:r>
          </w:p>
        </w:tc>
        <w:tc>
          <w:tcPr>
            <w:tcW w:w="3892"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w:t>
            </w:r>
          </w:p>
        </w:tc>
      </w:tr>
      <w:tr w:rsidR="003F4084" w:rsidRPr="00EC5181" w:rsidTr="003F4084">
        <w:tc>
          <w:tcPr>
            <w:tcW w:w="2487"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rPr>
                <w:rFonts w:ascii="Times New Roman" w:hAnsi="Times New Roman" w:cs="Times New Roman"/>
                <w:sz w:val="24"/>
                <w:szCs w:val="24"/>
              </w:rPr>
            </w:pPr>
            <w:r w:rsidRPr="00EC5181">
              <w:rPr>
                <w:rFonts w:ascii="Times New Roman" w:hAnsi="Times New Roman" w:cs="Times New Roman"/>
                <w:sz w:val="24"/>
                <w:szCs w:val="24"/>
              </w:rPr>
              <w:t>Восточное Закамье</w:t>
            </w:r>
          </w:p>
        </w:tc>
        <w:tc>
          <w:tcPr>
            <w:tcW w:w="3892"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43,2</w:t>
            </w:r>
          </w:p>
        </w:tc>
        <w:tc>
          <w:tcPr>
            <w:tcW w:w="3544" w:type="dxa"/>
            <w:tcBorders>
              <w:top w:val="single" w:sz="4" w:space="0" w:color="auto"/>
              <w:left w:val="single" w:sz="4" w:space="0" w:color="auto"/>
              <w:bottom w:val="single" w:sz="4" w:space="0" w:color="auto"/>
              <w:right w:val="single" w:sz="4" w:space="0" w:color="auto"/>
            </w:tcBorders>
          </w:tcPr>
          <w:p w:rsidR="003F4084" w:rsidRPr="00EC5181" w:rsidRDefault="003F4084" w:rsidP="00AD62D1">
            <w:pPr>
              <w:spacing w:after="0" w:line="240" w:lineRule="auto"/>
              <w:jc w:val="center"/>
              <w:rPr>
                <w:rFonts w:ascii="Times New Roman" w:hAnsi="Times New Roman" w:cs="Times New Roman"/>
                <w:sz w:val="24"/>
                <w:szCs w:val="24"/>
              </w:rPr>
            </w:pPr>
            <w:r w:rsidRPr="00EC5181">
              <w:rPr>
                <w:rFonts w:ascii="Times New Roman" w:hAnsi="Times New Roman" w:cs="Times New Roman"/>
                <w:sz w:val="24"/>
                <w:szCs w:val="24"/>
              </w:rPr>
              <w:t>16,4</w:t>
            </w:r>
          </w:p>
        </w:tc>
      </w:tr>
    </w:tbl>
    <w:p w:rsidR="00AD62D1" w:rsidRPr="00417CA4" w:rsidRDefault="00AD62D1" w:rsidP="0009464B">
      <w:pPr>
        <w:spacing w:after="0" w:line="240" w:lineRule="auto"/>
        <w:rPr>
          <w:rFonts w:ascii="Times New Roman" w:hAnsi="Times New Roman" w:cs="Times New Roman"/>
          <w:sz w:val="28"/>
          <w:szCs w:val="28"/>
        </w:rPr>
      </w:pPr>
      <w:r w:rsidRPr="00417CA4">
        <w:rPr>
          <w:rFonts w:ascii="Times New Roman" w:hAnsi="Times New Roman" w:cs="Times New Roman"/>
          <w:b/>
          <w:bCs/>
          <w:i/>
          <w:iCs/>
          <w:sz w:val="28"/>
          <w:szCs w:val="28"/>
        </w:rPr>
        <w:t xml:space="preserve">Рекомендуемые зоны возделывания: </w:t>
      </w:r>
      <w:r w:rsidR="00417CA4">
        <w:rPr>
          <w:rFonts w:ascii="Times New Roman" w:hAnsi="Times New Roman" w:cs="Times New Roman"/>
          <w:bCs/>
          <w:iCs/>
          <w:sz w:val="28"/>
          <w:szCs w:val="28"/>
        </w:rPr>
        <w:t>Во всех зонах РТ</w:t>
      </w:r>
    </w:p>
    <w:p w:rsidR="00417CA4" w:rsidRPr="00417CA4" w:rsidRDefault="00417CA4" w:rsidP="00417CA4">
      <w:pPr>
        <w:spacing w:after="0" w:line="240" w:lineRule="auto"/>
        <w:rPr>
          <w:rFonts w:ascii="Times New Roman" w:hAnsi="Times New Roman" w:cs="Times New Roman"/>
          <w:b/>
          <w:bCs/>
          <w:i/>
          <w:iCs/>
          <w:sz w:val="28"/>
          <w:szCs w:val="28"/>
        </w:rPr>
      </w:pPr>
      <w:r w:rsidRPr="00417CA4">
        <w:rPr>
          <w:rFonts w:ascii="Times New Roman" w:hAnsi="Times New Roman" w:cs="Times New Roman"/>
          <w:b/>
          <w:bCs/>
          <w:i/>
          <w:iCs/>
          <w:sz w:val="28"/>
          <w:szCs w:val="28"/>
        </w:rPr>
        <w:t xml:space="preserve">Дополнительная информация: </w:t>
      </w:r>
      <w:r w:rsidRPr="00417CA4">
        <w:rPr>
          <w:rFonts w:ascii="Times New Roman" w:hAnsi="Times New Roman" w:cs="Times New Roman"/>
          <w:bCs/>
          <w:iCs/>
          <w:sz w:val="28"/>
          <w:szCs w:val="28"/>
        </w:rPr>
        <w:t>Сорт н</w:t>
      </w:r>
      <w:r>
        <w:rPr>
          <w:rFonts w:ascii="Times New Roman" w:hAnsi="Times New Roman" w:cs="Times New Roman"/>
          <w:bCs/>
          <w:iCs/>
          <w:sz w:val="28"/>
          <w:szCs w:val="28"/>
        </w:rPr>
        <w:t>еосыпающийся</w:t>
      </w:r>
    </w:p>
    <w:p w:rsidR="00417CA4" w:rsidRPr="00417CA4" w:rsidRDefault="00417CA4" w:rsidP="00417CA4">
      <w:pPr>
        <w:spacing w:after="0" w:line="240" w:lineRule="auto"/>
        <w:rPr>
          <w:rFonts w:ascii="Times New Roman" w:hAnsi="Times New Roman" w:cs="Times New Roman"/>
          <w:sz w:val="28"/>
          <w:szCs w:val="28"/>
        </w:rPr>
      </w:pPr>
      <w:r w:rsidRPr="00417CA4">
        <w:rPr>
          <w:rFonts w:ascii="Times New Roman" w:hAnsi="Times New Roman" w:cs="Times New Roman"/>
          <w:b/>
          <w:bCs/>
          <w:i/>
          <w:iCs/>
          <w:sz w:val="28"/>
          <w:szCs w:val="28"/>
        </w:rPr>
        <w:t>Общая оценка:</w:t>
      </w:r>
      <w:r w:rsidR="001922A8">
        <w:rPr>
          <w:rFonts w:ascii="Times New Roman" w:hAnsi="Times New Roman" w:cs="Times New Roman"/>
          <w:sz w:val="28"/>
          <w:szCs w:val="28"/>
        </w:rPr>
        <w:t xml:space="preserve"> +++</w:t>
      </w:r>
    </w:p>
    <w:p w:rsidR="00143432" w:rsidRPr="00EC5181" w:rsidRDefault="00143432" w:rsidP="0009464B">
      <w:pPr>
        <w:pStyle w:val="21"/>
        <w:spacing w:line="240" w:lineRule="auto"/>
        <w:ind w:firstLine="0"/>
        <w:jc w:val="both"/>
        <w:rPr>
          <w:rFonts w:ascii="Times New Roman" w:hAnsi="Times New Roman"/>
          <w:sz w:val="32"/>
          <w:szCs w:val="32"/>
        </w:rPr>
      </w:pPr>
    </w:p>
    <w:p w:rsidR="00D838DA" w:rsidRPr="00EC5181" w:rsidRDefault="00D838DA">
      <w:pPr>
        <w:spacing w:after="0" w:line="240" w:lineRule="auto"/>
        <w:rPr>
          <w:rFonts w:ascii="Times New Roman" w:hAnsi="Times New Roman" w:cs="Times New Roman"/>
          <w:b/>
          <w:bCs/>
          <w:sz w:val="32"/>
          <w:szCs w:val="32"/>
        </w:rPr>
      </w:pPr>
      <w:r w:rsidRPr="00EC5181">
        <w:rPr>
          <w:rFonts w:ascii="Times New Roman" w:hAnsi="Times New Roman" w:cs="Times New Roman"/>
          <w:b/>
          <w:bCs/>
          <w:sz w:val="32"/>
          <w:szCs w:val="32"/>
        </w:rPr>
        <w:br w:type="page"/>
      </w:r>
    </w:p>
    <w:p w:rsidR="00DE47DB" w:rsidRPr="00EC5181" w:rsidRDefault="00DE47DB">
      <w:pPr>
        <w:spacing w:after="0" w:line="240" w:lineRule="auto"/>
        <w:rPr>
          <w:rFonts w:ascii="Times New Roman" w:hAnsi="Times New Roman" w:cs="Times New Roman"/>
          <w:sz w:val="32"/>
          <w:szCs w:val="32"/>
        </w:rPr>
      </w:pPr>
    </w:p>
    <w:p w:rsidR="00143432" w:rsidRPr="00EC5181" w:rsidRDefault="00EB0ADD" w:rsidP="00583B0F">
      <w:pPr>
        <w:spacing w:after="0" w:line="240" w:lineRule="auto"/>
        <w:rPr>
          <w:rFonts w:ascii="Times New Roman" w:hAnsi="Times New Roman" w:cs="Times New Roman"/>
          <w:sz w:val="32"/>
          <w:szCs w:val="32"/>
        </w:rPr>
      </w:pPr>
      <w:r w:rsidRPr="00EB0ADD">
        <w:rPr>
          <w:rFonts w:ascii="Times New Roman" w:hAnsi="Times New Roman"/>
          <w:noProof/>
          <w:sz w:val="32"/>
          <w:szCs w:val="32"/>
          <w:lang w:eastAsia="en-US"/>
        </w:rPr>
        <w:pict>
          <v:roundrect id="_x0000_s1027" style="position:absolute;margin-left:-345.15pt;margin-top:313.15pt;width:717.2pt;height:90pt;rotation:-90;z-index:251660288;mso-width-relative:margin;mso-height-relative:margin;v-text-anchor:middle" arcsize=".5">
            <o:extrusion v:ext="view" rotationangle=",5"/>
            <v:textbox style="layout-flow:vertical;mso-layout-flow-alt:bottom-to-top;mso-next-textbox:#_x0000_s1027" inset=".5mm,1mm,.5mm,1mm">
              <w:txbxContent>
                <w:p w:rsidR="005464F8" w:rsidRPr="00BF53B5" w:rsidRDefault="005464F8" w:rsidP="00186A94">
                  <w:pPr>
                    <w:spacing w:after="0"/>
                    <w:jc w:val="center"/>
                    <w:rPr>
                      <w:b/>
                      <w:sz w:val="52"/>
                    </w:rPr>
                  </w:pPr>
                  <w:r w:rsidRPr="00BF53B5">
                    <w:rPr>
                      <w:b/>
                      <w:sz w:val="52"/>
                    </w:rPr>
                    <w:t>Перечень ГНУ НИИСХ РАСХН,</w:t>
                  </w:r>
                </w:p>
                <w:p w:rsidR="005464F8" w:rsidRPr="00BF53B5" w:rsidRDefault="005464F8" w:rsidP="00186A94">
                  <w:pPr>
                    <w:spacing w:after="0"/>
                    <w:jc w:val="center"/>
                    <w:rPr>
                      <w:b/>
                      <w:sz w:val="52"/>
                    </w:rPr>
                  </w:pPr>
                  <w:r w:rsidRPr="00BF53B5">
                    <w:rPr>
                      <w:b/>
                      <w:sz w:val="52"/>
                    </w:rPr>
                    <w:t xml:space="preserve">сорта которых используются в Республике Татарстан </w:t>
                  </w:r>
                </w:p>
              </w:txbxContent>
            </v:textbox>
          </v:roundrect>
        </w:pict>
      </w:r>
    </w:p>
    <w:p w:rsidR="00EC5181" w:rsidRDefault="00EC5181" w:rsidP="00734DD5">
      <w:pPr>
        <w:spacing w:after="0" w:line="240" w:lineRule="auto"/>
        <w:rPr>
          <w:rFonts w:ascii="Times New Roman" w:hAnsi="Times New Roman" w:cs="Times New Roman"/>
          <w:sz w:val="32"/>
          <w:szCs w:val="32"/>
        </w:rPr>
      </w:pPr>
      <w:bookmarkStart w:id="3" w:name="_GoBack"/>
      <w:bookmarkEnd w:id="3"/>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78720" behindDoc="0" locked="0" layoutInCell="1" allowOverlap="1">
            <wp:simplePos x="0" y="0"/>
            <wp:positionH relativeFrom="margin">
              <wp:posOffset>-953135</wp:posOffset>
            </wp:positionH>
            <wp:positionV relativeFrom="paragraph">
              <wp:posOffset>37466</wp:posOffset>
            </wp:positionV>
            <wp:extent cx="9315450" cy="5859145"/>
            <wp:effectExtent l="0" t="1733550" r="0" b="1703705"/>
            <wp:wrapNone/>
            <wp:docPr id="1" name="Рисунок 1" descr="C:\Users\katya.RIVCMSHP\Desktop\Биологич. особенности сортов 03.2012\хлам\Селекцент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RIVCMSHP\Desktop\Биологич. особенности сортов 03.2012\хлам\Селекцентры.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399" b="3542"/>
                    <a:stretch/>
                  </pic:blipFill>
                  <pic:spPr bwMode="auto">
                    <a:xfrm rot="16200000">
                      <a:off x="0" y="0"/>
                      <a:ext cx="9315450" cy="5859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BF53B5" w:rsidRDefault="00BF53B5" w:rsidP="00477E4F">
      <w:pPr>
        <w:spacing w:after="0" w:line="240" w:lineRule="auto"/>
        <w:jc w:val="center"/>
        <w:rPr>
          <w:rFonts w:ascii="Times New Roman" w:hAnsi="Times New Roman" w:cs="Times New Roman"/>
          <w:b/>
          <w:sz w:val="32"/>
          <w:szCs w:val="32"/>
        </w:rPr>
      </w:pPr>
    </w:p>
    <w:p w:rsidR="00477E4F" w:rsidRDefault="00477E4F" w:rsidP="00477E4F">
      <w:pPr>
        <w:spacing w:after="0" w:line="240" w:lineRule="auto"/>
        <w:jc w:val="center"/>
        <w:rPr>
          <w:rFonts w:ascii="Times New Roman" w:hAnsi="Times New Roman" w:cs="Times New Roman"/>
          <w:sz w:val="32"/>
          <w:szCs w:val="32"/>
        </w:rPr>
      </w:pPr>
      <w:r w:rsidRPr="00477E4F">
        <w:rPr>
          <w:rFonts w:ascii="Times New Roman" w:hAnsi="Times New Roman" w:cs="Times New Roman"/>
          <w:b/>
          <w:sz w:val="32"/>
          <w:szCs w:val="32"/>
        </w:rPr>
        <w:lastRenderedPageBreak/>
        <w:t>Перечень ГНУ НИИСХ, РАСХН сорта которых используются в РТ</w:t>
      </w:r>
    </w:p>
    <w:p w:rsidR="00477E4F" w:rsidRPr="00477E4F" w:rsidRDefault="00477E4F" w:rsidP="00477E4F">
      <w:pPr>
        <w:spacing w:after="0" w:line="240" w:lineRule="auto"/>
        <w:rPr>
          <w:rFonts w:ascii="Times New Roman" w:hAnsi="Times New Roman" w:cs="Times New Roman"/>
          <w:sz w:val="28"/>
          <w:szCs w:val="28"/>
        </w:rPr>
      </w:pPr>
    </w:p>
    <w:p w:rsidR="00477E4F" w:rsidRPr="00477E4F" w:rsidRDefault="00646104" w:rsidP="00477E4F">
      <w:pPr>
        <w:spacing w:after="0" w:line="240" w:lineRule="auto"/>
        <w:rPr>
          <w:rFonts w:ascii="Times New Roman" w:hAnsi="Times New Roman" w:cs="Times New Roman"/>
          <w:b/>
          <w:sz w:val="28"/>
          <w:szCs w:val="28"/>
        </w:rPr>
      </w:pPr>
      <w:r>
        <w:rPr>
          <w:rFonts w:ascii="Times New Roman" w:hAnsi="Times New Roman" w:cs="Times New Roman"/>
          <w:b/>
          <w:sz w:val="28"/>
          <w:szCs w:val="28"/>
        </w:rPr>
        <w:t>ГНУ Татарский НИИСХ</w:t>
      </w:r>
      <w:r w:rsidR="00477E4F" w:rsidRPr="00477E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77E4F" w:rsidRPr="00477E4F">
        <w:rPr>
          <w:rFonts w:ascii="Times New Roman" w:hAnsi="Times New Roman" w:cs="Times New Roman"/>
          <w:b/>
          <w:sz w:val="28"/>
          <w:szCs w:val="28"/>
        </w:rPr>
        <w:t>РАСХН</w:t>
      </w:r>
    </w:p>
    <w:p w:rsidR="00477E4F" w:rsidRDefault="00477E4F" w:rsidP="00477E4F">
      <w:pPr>
        <w:spacing w:after="0" w:line="240" w:lineRule="auto"/>
        <w:rPr>
          <w:rFonts w:ascii="Times New Roman" w:hAnsi="Times New Roman" w:cs="Times New Roman"/>
          <w:sz w:val="28"/>
          <w:szCs w:val="28"/>
        </w:rPr>
      </w:pPr>
      <w:r w:rsidRPr="00477E4F">
        <w:rPr>
          <w:rFonts w:ascii="Times New Roman" w:hAnsi="Times New Roman" w:cs="Times New Roman"/>
          <w:sz w:val="28"/>
          <w:szCs w:val="28"/>
        </w:rPr>
        <w:t>Адрес: 420059, Российская Федерация, Республика Татарстан</w:t>
      </w:r>
      <w:r w:rsidR="003A547D">
        <w:rPr>
          <w:rFonts w:ascii="Times New Roman" w:hAnsi="Times New Roman" w:cs="Times New Roman"/>
          <w:sz w:val="28"/>
          <w:szCs w:val="28"/>
        </w:rPr>
        <w:t>, г.Казань,  Оренбургский тракт, 48. Тел.: (843) 277-81-17, факс</w:t>
      </w:r>
      <w:r w:rsidR="00BC2E1D">
        <w:rPr>
          <w:rFonts w:ascii="Times New Roman" w:hAnsi="Times New Roman" w:cs="Times New Roman"/>
          <w:sz w:val="28"/>
          <w:szCs w:val="28"/>
        </w:rPr>
        <w:t xml:space="preserve"> 277-56-00.</w:t>
      </w:r>
    </w:p>
    <w:p w:rsidR="00BC2E1D" w:rsidRDefault="00BC2E1D"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2E1D">
        <w:rPr>
          <w:rFonts w:ascii="Times New Roman" w:hAnsi="Times New Roman" w:cs="Times New Roman"/>
          <w:b/>
          <w:sz w:val="28"/>
          <w:szCs w:val="28"/>
        </w:rPr>
        <w:t>ГНУ Московский НИИСХ (Немчиновка) РАСХН</w:t>
      </w:r>
      <w:r>
        <w:rPr>
          <w:rFonts w:ascii="Times New Roman" w:hAnsi="Times New Roman" w:cs="Times New Roman"/>
          <w:sz w:val="28"/>
          <w:szCs w:val="28"/>
        </w:rPr>
        <w:t xml:space="preserve"> (Государственное научное учреждение Московский </w:t>
      </w:r>
      <w:r w:rsidR="00A13D22">
        <w:rPr>
          <w:rFonts w:ascii="Times New Roman" w:hAnsi="Times New Roman" w:cs="Times New Roman"/>
          <w:sz w:val="28"/>
          <w:szCs w:val="28"/>
        </w:rPr>
        <w:t>н</w:t>
      </w:r>
      <w:r>
        <w:rPr>
          <w:rFonts w:ascii="Times New Roman" w:hAnsi="Times New Roman" w:cs="Times New Roman"/>
          <w:sz w:val="28"/>
          <w:szCs w:val="28"/>
        </w:rPr>
        <w:t>аучно-исследовательский институт сельского хозяйства «Немчиновка»).</w:t>
      </w:r>
    </w:p>
    <w:p w:rsidR="00BC2E1D" w:rsidRDefault="00BC2E1D"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Российская Федерация, Московская обл., Одинцовский район, п.Немчиновка, ул.Калинина,1. Тел.: 8(495)591-84-78, 591-83-91.</w:t>
      </w:r>
    </w:p>
    <w:p w:rsidR="00BC2E1D" w:rsidRPr="00A13D22" w:rsidRDefault="00A13D22" w:rsidP="00477E4F">
      <w:pPr>
        <w:spacing w:after="0" w:line="240" w:lineRule="auto"/>
        <w:rPr>
          <w:rFonts w:ascii="Times New Roman" w:hAnsi="Times New Roman" w:cs="Times New Roman"/>
          <w:b/>
          <w:sz w:val="28"/>
          <w:szCs w:val="28"/>
        </w:rPr>
      </w:pPr>
      <w:r w:rsidRPr="00A13D22">
        <w:rPr>
          <w:rFonts w:ascii="Times New Roman" w:hAnsi="Times New Roman" w:cs="Times New Roman"/>
          <w:b/>
          <w:sz w:val="28"/>
          <w:szCs w:val="28"/>
        </w:rPr>
        <w:t>ГНУ Ульяновский НИИСХ РАСХН</w:t>
      </w:r>
    </w:p>
    <w:p w:rsidR="00A13D22" w:rsidRDefault="00A13D2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Российская Федерация, Ульяновская обл., Ульяновский район, пос. Тимирязевский, ул. Институтская, 19.  Тел.: 8(8422) 41-81-55.</w:t>
      </w:r>
    </w:p>
    <w:p w:rsidR="00A13D22" w:rsidRDefault="00A13D22" w:rsidP="00477E4F">
      <w:pPr>
        <w:spacing w:after="0" w:line="240" w:lineRule="auto"/>
        <w:rPr>
          <w:rFonts w:ascii="Times New Roman" w:hAnsi="Times New Roman" w:cs="Times New Roman"/>
          <w:sz w:val="28"/>
          <w:szCs w:val="28"/>
        </w:rPr>
      </w:pPr>
      <w:r w:rsidRPr="00A13D22">
        <w:rPr>
          <w:rFonts w:ascii="Times New Roman" w:hAnsi="Times New Roman" w:cs="Times New Roman"/>
          <w:b/>
          <w:sz w:val="28"/>
          <w:szCs w:val="28"/>
        </w:rPr>
        <w:t>ГНУ Пензенский НИИСХ</w:t>
      </w:r>
      <w:r w:rsidR="00646104">
        <w:rPr>
          <w:rFonts w:ascii="Times New Roman" w:hAnsi="Times New Roman" w:cs="Times New Roman"/>
          <w:b/>
          <w:sz w:val="28"/>
          <w:szCs w:val="28"/>
        </w:rPr>
        <w:t xml:space="preserve"> </w:t>
      </w:r>
      <w:r w:rsidRPr="00A13D22">
        <w:rPr>
          <w:rFonts w:ascii="Times New Roman" w:hAnsi="Times New Roman" w:cs="Times New Roman"/>
          <w:b/>
          <w:sz w:val="28"/>
          <w:szCs w:val="28"/>
        </w:rPr>
        <w:t xml:space="preserve"> РАСХН</w:t>
      </w:r>
      <w:r>
        <w:rPr>
          <w:rFonts w:ascii="Times New Roman" w:hAnsi="Times New Roman" w:cs="Times New Roman"/>
          <w:sz w:val="28"/>
          <w:szCs w:val="28"/>
        </w:rPr>
        <w:t xml:space="preserve"> (Государственное научное учреждение Пензенский  научно-исследовательский институт сельского хозяйства).</w:t>
      </w:r>
    </w:p>
    <w:p w:rsidR="00BC2E1D" w:rsidRDefault="00A13D2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442730, Российская Федерация, Пензенская обл., п/о Лунина, ул. Мичурина, 16. Тел.: 8(4161) 2-15-78, ф. 2-14-25.</w:t>
      </w:r>
    </w:p>
    <w:p w:rsidR="00A13D22" w:rsidRPr="00123E00" w:rsidRDefault="00A13D22" w:rsidP="00477E4F">
      <w:pPr>
        <w:spacing w:after="0" w:line="240" w:lineRule="auto"/>
        <w:rPr>
          <w:rFonts w:ascii="Times New Roman" w:hAnsi="Times New Roman" w:cs="Times New Roman"/>
          <w:b/>
          <w:sz w:val="28"/>
          <w:szCs w:val="28"/>
        </w:rPr>
      </w:pPr>
      <w:r w:rsidRPr="00123E00">
        <w:rPr>
          <w:rFonts w:ascii="Times New Roman" w:hAnsi="Times New Roman" w:cs="Times New Roman"/>
          <w:b/>
          <w:sz w:val="28"/>
          <w:szCs w:val="28"/>
        </w:rPr>
        <w:t>ГНУ Зональный научно-исследовательский институт сельского хозяйства Северо-Востока имени Н.В.Рудницкого РАСХН.</w:t>
      </w:r>
    </w:p>
    <w:p w:rsidR="00A13D22" w:rsidRDefault="00A13D2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610007, Российская Федерация, г.Киров, ул. Ленина 166а.</w:t>
      </w:r>
    </w:p>
    <w:p w:rsidR="00DA6465" w:rsidRDefault="00DA6465"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Тел.: (8832) 33-10-03; 33-10-25 факс.</w:t>
      </w:r>
    </w:p>
    <w:p w:rsidR="00A13D22" w:rsidRPr="00123E00" w:rsidRDefault="00123E00" w:rsidP="00477E4F">
      <w:pPr>
        <w:spacing w:after="0" w:line="240" w:lineRule="auto"/>
        <w:rPr>
          <w:rFonts w:ascii="Times New Roman" w:hAnsi="Times New Roman" w:cs="Times New Roman"/>
          <w:b/>
          <w:sz w:val="28"/>
          <w:szCs w:val="28"/>
        </w:rPr>
      </w:pPr>
      <w:r w:rsidRPr="00123E00">
        <w:rPr>
          <w:rFonts w:ascii="Times New Roman" w:hAnsi="Times New Roman" w:cs="Times New Roman"/>
          <w:b/>
          <w:sz w:val="28"/>
          <w:szCs w:val="28"/>
        </w:rPr>
        <w:t>ГНУ НИИСХ Юго-Востока  РАСХН.</w:t>
      </w:r>
    </w:p>
    <w:p w:rsidR="00123E00" w:rsidRDefault="00123E00"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4100</w:t>
      </w:r>
      <w:r w:rsidR="00891F78">
        <w:rPr>
          <w:rFonts w:ascii="Times New Roman" w:hAnsi="Times New Roman" w:cs="Times New Roman"/>
          <w:sz w:val="28"/>
          <w:szCs w:val="28"/>
        </w:rPr>
        <w:t>2</w:t>
      </w:r>
      <w:r>
        <w:rPr>
          <w:rFonts w:ascii="Times New Roman" w:hAnsi="Times New Roman" w:cs="Times New Roman"/>
          <w:sz w:val="28"/>
          <w:szCs w:val="28"/>
        </w:rPr>
        <w:t>0, Российская Федерация, г.Саратов, ул. Тулайкова, д.7.</w:t>
      </w:r>
    </w:p>
    <w:p w:rsidR="00123E00" w:rsidRDefault="00123E00"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Тел.: 8-845-2-64-76-88 Факс: 8-845-2-64-76-88.</w:t>
      </w:r>
    </w:p>
    <w:p w:rsidR="009F13EA" w:rsidRPr="009F13EA" w:rsidRDefault="009F13EA" w:rsidP="00477E4F">
      <w:pPr>
        <w:spacing w:after="0" w:line="240" w:lineRule="auto"/>
        <w:rPr>
          <w:rFonts w:ascii="Times New Roman" w:hAnsi="Times New Roman" w:cs="Times New Roman"/>
          <w:b/>
          <w:sz w:val="28"/>
          <w:szCs w:val="28"/>
        </w:rPr>
      </w:pPr>
      <w:r w:rsidRPr="009F13EA">
        <w:rPr>
          <w:rFonts w:ascii="Times New Roman" w:hAnsi="Times New Roman" w:cs="Times New Roman"/>
          <w:b/>
          <w:sz w:val="28"/>
          <w:szCs w:val="28"/>
        </w:rPr>
        <w:t>ГНУ Поволжский научно-исследовательский институт селекции и семеноводства имени П.Н. Константинова РАСХН.</w:t>
      </w:r>
    </w:p>
    <w:p w:rsidR="009F13EA" w:rsidRDefault="009F13EA"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446442, Российская Федерация, Самарская обл., г. Кинель,                 п.Усть-Кинельский, ул.Шоссейная, 76. Тел./факс (84663) 46-2-43.</w:t>
      </w:r>
    </w:p>
    <w:p w:rsidR="009F13EA" w:rsidRPr="009F13EA" w:rsidRDefault="009F13EA" w:rsidP="00477E4F">
      <w:pPr>
        <w:spacing w:after="0" w:line="240" w:lineRule="auto"/>
        <w:rPr>
          <w:rFonts w:ascii="Times New Roman" w:hAnsi="Times New Roman" w:cs="Times New Roman"/>
          <w:b/>
          <w:sz w:val="28"/>
          <w:szCs w:val="28"/>
        </w:rPr>
      </w:pPr>
      <w:r w:rsidRPr="009F13EA">
        <w:rPr>
          <w:rFonts w:ascii="Times New Roman" w:hAnsi="Times New Roman" w:cs="Times New Roman"/>
          <w:b/>
          <w:sz w:val="28"/>
          <w:szCs w:val="28"/>
        </w:rPr>
        <w:t>ГНУ Самарский НИИСХ им. Н.М.Тулайкова РАСХН</w:t>
      </w:r>
    </w:p>
    <w:p w:rsidR="009F13EA" w:rsidRDefault="009F13EA"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446254, Российская Федерация, г.Безенчук, Самарской обл., ул. К.Маркса, 41. Тел.: (84676) 2-11-40.</w:t>
      </w:r>
    </w:p>
    <w:p w:rsidR="009F13EA" w:rsidRPr="00646104" w:rsidRDefault="009F13EA" w:rsidP="00477E4F">
      <w:pPr>
        <w:spacing w:after="0" w:line="240" w:lineRule="auto"/>
        <w:rPr>
          <w:rFonts w:ascii="Times New Roman" w:hAnsi="Times New Roman" w:cs="Times New Roman"/>
          <w:b/>
          <w:sz w:val="28"/>
          <w:szCs w:val="28"/>
        </w:rPr>
      </w:pPr>
      <w:r w:rsidRPr="00646104">
        <w:rPr>
          <w:rFonts w:ascii="Times New Roman" w:hAnsi="Times New Roman" w:cs="Times New Roman"/>
          <w:b/>
          <w:sz w:val="28"/>
          <w:szCs w:val="28"/>
        </w:rPr>
        <w:t xml:space="preserve">ГНУ Сибирский </w:t>
      </w:r>
      <w:r w:rsidR="00646104">
        <w:rPr>
          <w:rFonts w:ascii="Times New Roman" w:hAnsi="Times New Roman" w:cs="Times New Roman"/>
          <w:b/>
          <w:sz w:val="28"/>
          <w:szCs w:val="28"/>
        </w:rPr>
        <w:t xml:space="preserve"> НИИСХ</w:t>
      </w:r>
      <w:r w:rsidRPr="00646104">
        <w:rPr>
          <w:rFonts w:ascii="Times New Roman" w:hAnsi="Times New Roman" w:cs="Times New Roman"/>
          <w:b/>
          <w:sz w:val="28"/>
          <w:szCs w:val="28"/>
        </w:rPr>
        <w:t xml:space="preserve"> РАСХН.</w:t>
      </w:r>
    </w:p>
    <w:p w:rsidR="009F13EA" w:rsidRDefault="009F13EA"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644012, Российская Федерация, </w:t>
      </w:r>
      <w:r w:rsidR="00646104">
        <w:rPr>
          <w:rFonts w:ascii="Times New Roman" w:hAnsi="Times New Roman" w:cs="Times New Roman"/>
          <w:sz w:val="28"/>
          <w:szCs w:val="28"/>
        </w:rPr>
        <w:t>г.Омск, ул. Пр. Королева, д.26.</w:t>
      </w:r>
    </w:p>
    <w:p w:rsidR="00646104" w:rsidRDefault="00646104"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Тел.: (3812) 24-17-87; 24-19-51.</w:t>
      </w:r>
    </w:p>
    <w:p w:rsidR="00646104" w:rsidRPr="00646104" w:rsidRDefault="00646104" w:rsidP="00477E4F">
      <w:pPr>
        <w:spacing w:after="0" w:line="240" w:lineRule="auto"/>
        <w:rPr>
          <w:rFonts w:ascii="Times New Roman" w:hAnsi="Times New Roman" w:cs="Times New Roman"/>
          <w:b/>
          <w:sz w:val="28"/>
          <w:szCs w:val="28"/>
        </w:rPr>
      </w:pPr>
      <w:r w:rsidRPr="00646104">
        <w:rPr>
          <w:rFonts w:ascii="Times New Roman" w:hAnsi="Times New Roman" w:cs="Times New Roman"/>
          <w:b/>
          <w:sz w:val="28"/>
          <w:szCs w:val="28"/>
        </w:rPr>
        <w:t>ГНУ Башкирский НИИСХ РАСХН.</w:t>
      </w:r>
    </w:p>
    <w:p w:rsidR="00646104" w:rsidRDefault="00646104"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450059, Российская Федерация, г.Уфа, ул. Р.Зорге, 19</w:t>
      </w:r>
      <w:r w:rsidR="00891F78">
        <w:rPr>
          <w:rFonts w:ascii="Times New Roman" w:hAnsi="Times New Roman" w:cs="Times New Roman"/>
          <w:sz w:val="28"/>
          <w:szCs w:val="28"/>
        </w:rPr>
        <w:t>.</w:t>
      </w:r>
    </w:p>
    <w:p w:rsidR="00646104" w:rsidRDefault="00646104"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Тел.: 98(347) 223-07-08.</w:t>
      </w:r>
    </w:p>
    <w:p w:rsidR="009C7BAF" w:rsidRPr="009C7BAF" w:rsidRDefault="009C7BAF" w:rsidP="00477E4F">
      <w:pPr>
        <w:spacing w:after="0" w:line="240" w:lineRule="auto"/>
        <w:rPr>
          <w:rFonts w:ascii="Times New Roman" w:hAnsi="Times New Roman" w:cs="Times New Roman"/>
          <w:b/>
          <w:sz w:val="28"/>
          <w:szCs w:val="28"/>
        </w:rPr>
      </w:pPr>
      <w:r w:rsidRPr="009C7BAF">
        <w:rPr>
          <w:rFonts w:ascii="Times New Roman" w:hAnsi="Times New Roman" w:cs="Times New Roman"/>
          <w:b/>
          <w:sz w:val="28"/>
          <w:szCs w:val="28"/>
        </w:rPr>
        <w:t>ООО Научно-Производственный Центр «Селекция»</w:t>
      </w:r>
    </w:p>
    <w:p w:rsidR="009C7BAF" w:rsidRDefault="009C7BAF" w:rsidP="00477E4F">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Адрес: 432063,  Российская Федерация, г.Ульяновск, ул. Гагарина, д.6 </w:t>
      </w:r>
      <w:r w:rsidRPr="009C7BAF">
        <w:rPr>
          <w:rFonts w:ascii="Times New Roman" w:hAnsi="Times New Roman" w:cs="Times New Roman"/>
          <w:sz w:val="20"/>
          <w:szCs w:val="20"/>
        </w:rPr>
        <w:t>(Волжская 100)</w:t>
      </w:r>
      <w:r>
        <w:rPr>
          <w:rFonts w:ascii="Times New Roman" w:hAnsi="Times New Roman" w:cs="Times New Roman"/>
          <w:sz w:val="20"/>
          <w:szCs w:val="20"/>
        </w:rPr>
        <w:t>.</w:t>
      </w:r>
    </w:p>
    <w:p w:rsidR="009C7BAF" w:rsidRPr="009C7BAF" w:rsidRDefault="009C7BAF" w:rsidP="00477E4F">
      <w:pPr>
        <w:spacing w:after="0" w:line="240" w:lineRule="auto"/>
        <w:rPr>
          <w:rFonts w:ascii="Times New Roman" w:hAnsi="Times New Roman" w:cs="Times New Roman"/>
          <w:b/>
          <w:sz w:val="28"/>
          <w:szCs w:val="28"/>
        </w:rPr>
      </w:pPr>
      <w:r w:rsidRPr="009C7BAF">
        <w:rPr>
          <w:rFonts w:ascii="Times New Roman" w:hAnsi="Times New Roman" w:cs="Times New Roman"/>
          <w:b/>
          <w:sz w:val="28"/>
          <w:szCs w:val="28"/>
        </w:rPr>
        <w:t>ГНУ Воронежский НИИСХ  им. В.В.Докучаева.</w:t>
      </w:r>
    </w:p>
    <w:p w:rsidR="009C7BAF" w:rsidRDefault="009C7BAF"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397463,  Российская Федерация,  Воронежская обл., Таловский р-н, П/О  Институт В.В.Докучаева.</w:t>
      </w:r>
      <w:r w:rsidR="000D25C1">
        <w:rPr>
          <w:rFonts w:ascii="Times New Roman" w:hAnsi="Times New Roman" w:cs="Times New Roman"/>
          <w:sz w:val="28"/>
          <w:szCs w:val="28"/>
        </w:rPr>
        <w:t xml:space="preserve"> Тел.: (47352) 4-55-35; 4-55-37; факс: 4-51-41.</w:t>
      </w:r>
    </w:p>
    <w:p w:rsidR="004822AC" w:rsidRPr="0019386A" w:rsidRDefault="004822AC" w:rsidP="00477E4F">
      <w:pPr>
        <w:spacing w:after="0" w:line="240" w:lineRule="auto"/>
        <w:rPr>
          <w:rFonts w:ascii="Times New Roman" w:hAnsi="Times New Roman" w:cs="Times New Roman"/>
          <w:b/>
          <w:sz w:val="28"/>
          <w:szCs w:val="28"/>
        </w:rPr>
      </w:pPr>
      <w:r w:rsidRPr="0019386A">
        <w:rPr>
          <w:rFonts w:ascii="Times New Roman" w:hAnsi="Times New Roman" w:cs="Times New Roman"/>
          <w:b/>
          <w:sz w:val="28"/>
          <w:szCs w:val="28"/>
        </w:rPr>
        <w:t xml:space="preserve">ГНУ </w:t>
      </w:r>
      <w:r w:rsidR="003921E2">
        <w:rPr>
          <w:rFonts w:ascii="Times New Roman" w:hAnsi="Times New Roman" w:cs="Times New Roman"/>
          <w:b/>
          <w:sz w:val="28"/>
          <w:szCs w:val="28"/>
        </w:rPr>
        <w:t>В</w:t>
      </w:r>
      <w:r w:rsidRPr="0019386A">
        <w:rPr>
          <w:rFonts w:ascii="Times New Roman" w:hAnsi="Times New Roman" w:cs="Times New Roman"/>
          <w:b/>
          <w:sz w:val="28"/>
          <w:szCs w:val="28"/>
        </w:rPr>
        <w:t>НИИ</w:t>
      </w:r>
      <w:r w:rsidR="003921E2">
        <w:rPr>
          <w:rFonts w:ascii="Times New Roman" w:hAnsi="Times New Roman" w:cs="Times New Roman"/>
          <w:b/>
          <w:sz w:val="28"/>
          <w:szCs w:val="28"/>
        </w:rPr>
        <w:t xml:space="preserve"> Зерновых культур им. И.Г.</w:t>
      </w:r>
      <w:r w:rsidR="000D3F4E">
        <w:rPr>
          <w:rFonts w:ascii="Times New Roman" w:hAnsi="Times New Roman" w:cs="Times New Roman"/>
          <w:b/>
          <w:sz w:val="28"/>
          <w:szCs w:val="28"/>
        </w:rPr>
        <w:t xml:space="preserve"> </w:t>
      </w:r>
      <w:r w:rsidR="003921E2">
        <w:rPr>
          <w:rFonts w:ascii="Times New Roman" w:hAnsi="Times New Roman" w:cs="Times New Roman"/>
          <w:b/>
          <w:sz w:val="28"/>
          <w:szCs w:val="28"/>
        </w:rPr>
        <w:t>Калиненко</w:t>
      </w:r>
      <w:r w:rsidRPr="0019386A">
        <w:rPr>
          <w:rFonts w:ascii="Times New Roman" w:hAnsi="Times New Roman" w:cs="Times New Roman"/>
          <w:b/>
          <w:sz w:val="28"/>
          <w:szCs w:val="28"/>
        </w:rPr>
        <w:t xml:space="preserve"> </w:t>
      </w:r>
      <w:r w:rsidR="0019386A" w:rsidRPr="0019386A">
        <w:rPr>
          <w:rFonts w:ascii="Times New Roman" w:hAnsi="Times New Roman" w:cs="Times New Roman"/>
          <w:b/>
          <w:sz w:val="28"/>
          <w:szCs w:val="28"/>
        </w:rPr>
        <w:t xml:space="preserve"> </w:t>
      </w:r>
    </w:p>
    <w:p w:rsidR="0019386A" w:rsidRDefault="0019386A"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34</w:t>
      </w:r>
      <w:r w:rsidR="003921E2">
        <w:rPr>
          <w:rFonts w:ascii="Times New Roman" w:hAnsi="Times New Roman" w:cs="Times New Roman"/>
          <w:sz w:val="28"/>
          <w:szCs w:val="28"/>
        </w:rPr>
        <w:t>7740</w:t>
      </w:r>
      <w:r>
        <w:rPr>
          <w:rFonts w:ascii="Times New Roman" w:hAnsi="Times New Roman" w:cs="Times New Roman"/>
          <w:sz w:val="28"/>
          <w:szCs w:val="28"/>
        </w:rPr>
        <w:t xml:space="preserve">, Российская Федерация, Ростовская обл., </w:t>
      </w:r>
      <w:r w:rsidR="003921E2">
        <w:rPr>
          <w:rFonts w:ascii="Times New Roman" w:hAnsi="Times New Roman" w:cs="Times New Roman"/>
          <w:sz w:val="28"/>
          <w:szCs w:val="28"/>
        </w:rPr>
        <w:t>г. Зерноград, Научный городок, д.3.</w:t>
      </w:r>
    </w:p>
    <w:p w:rsidR="0019386A" w:rsidRPr="0019386A" w:rsidRDefault="0019386A" w:rsidP="00477E4F">
      <w:pPr>
        <w:spacing w:after="0" w:line="240" w:lineRule="auto"/>
        <w:rPr>
          <w:rFonts w:ascii="Times New Roman" w:hAnsi="Times New Roman" w:cs="Times New Roman"/>
          <w:b/>
          <w:sz w:val="28"/>
          <w:szCs w:val="28"/>
        </w:rPr>
      </w:pPr>
      <w:r w:rsidRPr="0019386A">
        <w:rPr>
          <w:rFonts w:ascii="Times New Roman" w:hAnsi="Times New Roman" w:cs="Times New Roman"/>
          <w:b/>
          <w:sz w:val="28"/>
          <w:szCs w:val="28"/>
        </w:rPr>
        <w:t>ГНУ Ставропольский НИИСХ</w:t>
      </w:r>
    </w:p>
    <w:p w:rsidR="0019386A" w:rsidRDefault="0019386A"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Российская Федерация, Ставропольский край, г.Михайловск, ул.Никонова, 49.</w:t>
      </w:r>
    </w:p>
    <w:p w:rsidR="00452BD2" w:rsidRPr="009C7BAF" w:rsidRDefault="00452BD2" w:rsidP="00477E4F">
      <w:pPr>
        <w:spacing w:after="0" w:line="240" w:lineRule="auto"/>
        <w:rPr>
          <w:rFonts w:ascii="Times New Roman" w:hAnsi="Times New Roman" w:cs="Times New Roman"/>
          <w:sz w:val="28"/>
          <w:szCs w:val="28"/>
        </w:rPr>
      </w:pPr>
    </w:p>
    <w:p w:rsidR="009F13EA" w:rsidRPr="00452BD2" w:rsidRDefault="00452BD2" w:rsidP="00477E4F">
      <w:pPr>
        <w:spacing w:after="0" w:line="240" w:lineRule="auto"/>
        <w:rPr>
          <w:rFonts w:ascii="Times New Roman" w:hAnsi="Times New Roman" w:cs="Times New Roman"/>
          <w:b/>
          <w:sz w:val="28"/>
          <w:szCs w:val="28"/>
        </w:rPr>
      </w:pPr>
      <w:r w:rsidRPr="00452BD2">
        <w:rPr>
          <w:rFonts w:ascii="Times New Roman" w:hAnsi="Times New Roman" w:cs="Times New Roman"/>
          <w:b/>
          <w:sz w:val="28"/>
          <w:szCs w:val="28"/>
        </w:rPr>
        <w:t>ОНО Льговская Опытно-Селекционная Станция.</w:t>
      </w:r>
    </w:p>
    <w:p w:rsidR="00452BD2" w:rsidRDefault="00452BD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307720, Российская Федерация, Курская обл., Льговский, р-н, п. Селекционный.</w:t>
      </w:r>
    </w:p>
    <w:p w:rsidR="000D25C1" w:rsidRPr="000D25C1" w:rsidRDefault="000D25C1" w:rsidP="00477E4F">
      <w:pPr>
        <w:spacing w:after="0" w:line="240" w:lineRule="auto"/>
        <w:rPr>
          <w:rFonts w:ascii="Times New Roman" w:hAnsi="Times New Roman" w:cs="Times New Roman"/>
          <w:b/>
          <w:sz w:val="28"/>
          <w:szCs w:val="28"/>
        </w:rPr>
      </w:pPr>
      <w:r w:rsidRPr="000D25C1">
        <w:rPr>
          <w:rFonts w:ascii="Times New Roman" w:hAnsi="Times New Roman" w:cs="Times New Roman"/>
          <w:b/>
          <w:sz w:val="28"/>
          <w:szCs w:val="28"/>
        </w:rPr>
        <w:t>ГНУ Челябинский НИИСХ РАСХН</w:t>
      </w:r>
    </w:p>
    <w:p w:rsidR="000D25C1" w:rsidRDefault="000D25C1"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Российская Федерация, Челябинская обл., Чебаркульский р-н, п. Тимирязевский, ул. Чайковского, д.14. Тел.: (35168) 7-12-60; факс - 7-14-88.</w:t>
      </w:r>
    </w:p>
    <w:p w:rsidR="00452BD2" w:rsidRPr="00452BD2" w:rsidRDefault="00452BD2" w:rsidP="00477E4F">
      <w:pPr>
        <w:spacing w:after="0" w:line="240" w:lineRule="auto"/>
        <w:rPr>
          <w:rFonts w:ascii="Times New Roman" w:hAnsi="Times New Roman" w:cs="Times New Roman"/>
          <w:b/>
          <w:sz w:val="28"/>
          <w:szCs w:val="28"/>
        </w:rPr>
      </w:pPr>
      <w:r w:rsidRPr="00452BD2">
        <w:rPr>
          <w:rFonts w:ascii="Times New Roman" w:hAnsi="Times New Roman" w:cs="Times New Roman"/>
          <w:b/>
          <w:sz w:val="28"/>
          <w:szCs w:val="28"/>
        </w:rPr>
        <w:t>ГНУ ВНИИ Зернобобовых и крупяных культур.</w:t>
      </w:r>
    </w:p>
    <w:p w:rsidR="00452BD2" w:rsidRDefault="00452BD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302502, Российская Федерация, </w:t>
      </w:r>
      <w:r w:rsidR="00447903">
        <w:rPr>
          <w:rFonts w:ascii="Times New Roman" w:hAnsi="Times New Roman" w:cs="Times New Roman"/>
          <w:sz w:val="28"/>
          <w:szCs w:val="28"/>
        </w:rPr>
        <w:t xml:space="preserve">Орловская обл., </w:t>
      </w:r>
      <w:r>
        <w:rPr>
          <w:rFonts w:ascii="Times New Roman" w:hAnsi="Times New Roman" w:cs="Times New Roman"/>
          <w:sz w:val="28"/>
          <w:szCs w:val="28"/>
        </w:rPr>
        <w:t>г.Орел, П/О Стрелецкое.</w:t>
      </w:r>
    </w:p>
    <w:p w:rsidR="00447903" w:rsidRDefault="00447903"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Тел.: (9616) 25-00-01; (4862) 40-38-81; 40-32-24.</w:t>
      </w:r>
    </w:p>
    <w:p w:rsidR="009F13EA" w:rsidRPr="00D47E99" w:rsidRDefault="00452BD2" w:rsidP="00477E4F">
      <w:pPr>
        <w:spacing w:after="0" w:line="240" w:lineRule="auto"/>
        <w:rPr>
          <w:rFonts w:ascii="Times New Roman" w:hAnsi="Times New Roman" w:cs="Times New Roman"/>
          <w:b/>
          <w:sz w:val="28"/>
          <w:szCs w:val="28"/>
        </w:rPr>
      </w:pPr>
      <w:r w:rsidRPr="00D47E99">
        <w:rPr>
          <w:rFonts w:ascii="Times New Roman" w:hAnsi="Times New Roman" w:cs="Times New Roman"/>
          <w:b/>
          <w:sz w:val="28"/>
          <w:szCs w:val="28"/>
        </w:rPr>
        <w:t xml:space="preserve">ПОЛЕТАЕВ </w:t>
      </w:r>
      <w:r w:rsidR="00D47E99">
        <w:rPr>
          <w:rFonts w:ascii="Times New Roman" w:hAnsi="Times New Roman" w:cs="Times New Roman"/>
          <w:b/>
          <w:sz w:val="28"/>
          <w:szCs w:val="28"/>
        </w:rPr>
        <w:t xml:space="preserve"> </w:t>
      </w:r>
      <w:r w:rsidRPr="00D47E99">
        <w:rPr>
          <w:rFonts w:ascii="Times New Roman" w:hAnsi="Times New Roman" w:cs="Times New Roman"/>
          <w:b/>
          <w:sz w:val="28"/>
          <w:szCs w:val="28"/>
        </w:rPr>
        <w:t xml:space="preserve">ГЕННАДИЙ </w:t>
      </w:r>
      <w:r w:rsidR="00D47E99">
        <w:rPr>
          <w:rFonts w:ascii="Times New Roman" w:hAnsi="Times New Roman" w:cs="Times New Roman"/>
          <w:b/>
          <w:sz w:val="28"/>
          <w:szCs w:val="28"/>
        </w:rPr>
        <w:t xml:space="preserve"> </w:t>
      </w:r>
      <w:r w:rsidRPr="00D47E99">
        <w:rPr>
          <w:rFonts w:ascii="Times New Roman" w:hAnsi="Times New Roman" w:cs="Times New Roman"/>
          <w:b/>
          <w:sz w:val="28"/>
          <w:szCs w:val="28"/>
        </w:rPr>
        <w:t>МИХАЙЛОВИЧ</w:t>
      </w:r>
    </w:p>
    <w:p w:rsidR="00D47E99" w:rsidRDefault="00D47E99"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 129626, Российская Федерация, г. Москва, ул. Новоалексеевская, д.18,К-1, кв.1999 (Скипетр).</w:t>
      </w:r>
    </w:p>
    <w:p w:rsidR="002A4B92" w:rsidRDefault="002A4B92" w:rsidP="00477E4F">
      <w:pPr>
        <w:spacing w:after="0" w:line="240" w:lineRule="auto"/>
        <w:rPr>
          <w:rFonts w:ascii="Times New Roman" w:hAnsi="Times New Roman" w:cs="Times New Roman"/>
          <w:b/>
          <w:sz w:val="28"/>
          <w:szCs w:val="28"/>
        </w:rPr>
      </w:pPr>
      <w:r w:rsidRPr="002A4B92">
        <w:rPr>
          <w:rFonts w:ascii="Times New Roman" w:hAnsi="Times New Roman" w:cs="Times New Roman"/>
          <w:b/>
          <w:sz w:val="28"/>
          <w:szCs w:val="28"/>
        </w:rPr>
        <w:t>ГНУ ВНИИ Кормов им. В.Р.Вильямса</w:t>
      </w:r>
    </w:p>
    <w:p w:rsidR="002A4B92" w:rsidRDefault="002A4B92"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w:t>
      </w:r>
      <w:r w:rsidR="00694F69">
        <w:rPr>
          <w:rFonts w:ascii="Times New Roman" w:hAnsi="Times New Roman" w:cs="Times New Roman"/>
          <w:sz w:val="28"/>
          <w:szCs w:val="28"/>
        </w:rPr>
        <w:t>: 141055, Российская Федерация, Московская обл., Мытищинский р-н, г.Лобня 5, Научный городок.</w:t>
      </w:r>
    </w:p>
    <w:p w:rsidR="004D779E" w:rsidRPr="004D779E" w:rsidRDefault="004D779E" w:rsidP="00477E4F">
      <w:pPr>
        <w:spacing w:after="0" w:line="240" w:lineRule="auto"/>
        <w:rPr>
          <w:rFonts w:ascii="Times New Roman" w:hAnsi="Times New Roman" w:cs="Times New Roman"/>
          <w:b/>
          <w:sz w:val="28"/>
          <w:szCs w:val="28"/>
        </w:rPr>
      </w:pPr>
      <w:r w:rsidRPr="004D779E">
        <w:rPr>
          <w:rFonts w:ascii="Times New Roman" w:hAnsi="Times New Roman" w:cs="Times New Roman"/>
          <w:b/>
          <w:sz w:val="28"/>
          <w:szCs w:val="28"/>
        </w:rPr>
        <w:t>Ионов Эрнст Филиппович</w:t>
      </w:r>
    </w:p>
    <w:p w:rsidR="004D779E" w:rsidRPr="002A4B92" w:rsidRDefault="004D779E"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Адрес:</w:t>
      </w:r>
      <w:r w:rsidRPr="00477E4F">
        <w:rPr>
          <w:rFonts w:ascii="Times New Roman" w:hAnsi="Times New Roman" w:cs="Times New Roman"/>
          <w:sz w:val="28"/>
          <w:szCs w:val="28"/>
        </w:rPr>
        <w:t xml:space="preserve"> </w:t>
      </w:r>
      <w:r w:rsidR="0018126C">
        <w:rPr>
          <w:rFonts w:ascii="Times New Roman" w:hAnsi="Times New Roman" w:cs="Times New Roman"/>
          <w:sz w:val="28"/>
          <w:szCs w:val="28"/>
        </w:rPr>
        <w:t xml:space="preserve">422980, </w:t>
      </w:r>
      <w:r w:rsidRPr="00477E4F">
        <w:rPr>
          <w:rFonts w:ascii="Times New Roman" w:hAnsi="Times New Roman" w:cs="Times New Roman"/>
          <w:sz w:val="28"/>
          <w:szCs w:val="28"/>
        </w:rPr>
        <w:t>Российская Федерация, Республика Татарстан</w:t>
      </w:r>
      <w:r>
        <w:rPr>
          <w:rFonts w:ascii="Times New Roman" w:hAnsi="Times New Roman" w:cs="Times New Roman"/>
          <w:sz w:val="28"/>
          <w:szCs w:val="28"/>
        </w:rPr>
        <w:t>, г.Чистополь</w:t>
      </w:r>
      <w:r w:rsidR="00090EB0">
        <w:rPr>
          <w:rFonts w:ascii="Times New Roman" w:hAnsi="Times New Roman" w:cs="Times New Roman"/>
          <w:sz w:val="28"/>
          <w:szCs w:val="28"/>
        </w:rPr>
        <w:t>,      тел. 8(84342) 4-03-27.</w:t>
      </w:r>
    </w:p>
    <w:p w:rsidR="00123E00" w:rsidRDefault="00A0628C" w:rsidP="00477E4F">
      <w:pPr>
        <w:spacing w:after="0" w:line="240" w:lineRule="auto"/>
        <w:rPr>
          <w:rFonts w:ascii="Times New Roman" w:hAnsi="Times New Roman" w:cs="Times New Roman"/>
          <w:sz w:val="28"/>
          <w:szCs w:val="28"/>
        </w:rPr>
      </w:pPr>
      <w:r w:rsidRPr="008A73ED">
        <w:rPr>
          <w:rFonts w:ascii="Times New Roman" w:hAnsi="Times New Roman" w:cs="Times New Roman"/>
          <w:b/>
          <w:sz w:val="28"/>
          <w:szCs w:val="28"/>
        </w:rPr>
        <w:t xml:space="preserve">Селекционно-Генетический Институт - Национальный Центр Семеноведения  и Сортоизучения </w:t>
      </w:r>
      <w:r>
        <w:rPr>
          <w:rFonts w:ascii="Times New Roman" w:hAnsi="Times New Roman" w:cs="Times New Roman"/>
          <w:sz w:val="28"/>
          <w:szCs w:val="28"/>
        </w:rPr>
        <w:t>(Одесса)</w:t>
      </w:r>
    </w:p>
    <w:p w:rsidR="00A0628C" w:rsidRDefault="00A0628C" w:rsidP="00477E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w:t>
      </w:r>
      <w:r w:rsidR="008A73ED">
        <w:rPr>
          <w:rFonts w:ascii="Times New Roman" w:hAnsi="Times New Roman" w:cs="Times New Roman"/>
          <w:sz w:val="28"/>
          <w:szCs w:val="28"/>
        </w:rPr>
        <w:t>65036, Украина, Одесса-36, Овидиопольская дорога, д. 3.</w:t>
      </w:r>
    </w:p>
    <w:p w:rsidR="00123E00" w:rsidRPr="00186A94" w:rsidRDefault="008A73ED" w:rsidP="00477E4F">
      <w:pPr>
        <w:spacing w:after="0" w:line="240" w:lineRule="auto"/>
        <w:rPr>
          <w:rFonts w:ascii="Times New Roman" w:hAnsi="Times New Roman" w:cs="Times New Roman"/>
          <w:sz w:val="28"/>
          <w:szCs w:val="28"/>
          <w:lang w:val="en-US"/>
        </w:rPr>
      </w:pPr>
      <w:r w:rsidRPr="008A73ED">
        <w:rPr>
          <w:rFonts w:ascii="Times New Roman" w:hAnsi="Times New Roman" w:cs="Times New Roman"/>
          <w:b/>
          <w:sz w:val="28"/>
          <w:szCs w:val="28"/>
          <w:lang w:val="en-US"/>
        </w:rPr>
        <w:t>SAATEN-UNION GMBH</w:t>
      </w:r>
      <w:r>
        <w:rPr>
          <w:rFonts w:ascii="Times New Roman" w:hAnsi="Times New Roman" w:cs="Times New Roman"/>
          <w:sz w:val="28"/>
          <w:szCs w:val="28"/>
          <w:lang w:val="en-US"/>
        </w:rPr>
        <w:t xml:space="preserve"> </w:t>
      </w:r>
      <w:r w:rsidRPr="00186A94">
        <w:rPr>
          <w:rFonts w:ascii="Times New Roman" w:hAnsi="Times New Roman" w:cs="Times New Roman"/>
          <w:sz w:val="28"/>
          <w:szCs w:val="28"/>
          <w:lang w:val="en-US"/>
        </w:rPr>
        <w:t>(</w:t>
      </w:r>
      <w:r>
        <w:rPr>
          <w:rFonts w:ascii="Times New Roman" w:hAnsi="Times New Roman" w:cs="Times New Roman"/>
          <w:sz w:val="28"/>
          <w:szCs w:val="28"/>
        </w:rPr>
        <w:t>Германия</w:t>
      </w:r>
      <w:r w:rsidRPr="00186A94">
        <w:rPr>
          <w:rFonts w:ascii="Times New Roman" w:hAnsi="Times New Roman" w:cs="Times New Roman"/>
          <w:sz w:val="28"/>
          <w:szCs w:val="28"/>
          <w:lang w:val="en-US"/>
        </w:rPr>
        <w:t>)</w:t>
      </w:r>
    </w:p>
    <w:p w:rsidR="008A73ED" w:rsidRDefault="008A73ED" w:rsidP="00477E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EISENSTR</w:t>
      </w:r>
      <w:r w:rsidRPr="008A73E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12D-30916 ISERNHAGEN HB</w:t>
      </w:r>
      <w:r w:rsidRPr="008A73ED">
        <w:rPr>
          <w:rFonts w:ascii="Times New Roman" w:hAnsi="Times New Roman" w:cs="Times New Roman"/>
          <w:sz w:val="28"/>
          <w:szCs w:val="28"/>
          <w:lang w:val="en-US"/>
        </w:rPr>
        <w:t xml:space="preserve">, </w:t>
      </w:r>
      <w:r>
        <w:rPr>
          <w:rFonts w:ascii="Times New Roman" w:hAnsi="Times New Roman" w:cs="Times New Roman"/>
          <w:sz w:val="28"/>
          <w:szCs w:val="28"/>
          <w:lang w:val="en-US"/>
        </w:rPr>
        <w:t>DEUTSCHLAND</w:t>
      </w:r>
    </w:p>
    <w:p w:rsidR="008A73ED" w:rsidRPr="00D13465" w:rsidRDefault="008A73ED" w:rsidP="00477E4F">
      <w:pPr>
        <w:spacing w:after="0" w:line="240" w:lineRule="auto"/>
        <w:rPr>
          <w:rFonts w:ascii="Times New Roman" w:hAnsi="Times New Roman" w:cs="Times New Roman"/>
          <w:b/>
          <w:sz w:val="28"/>
          <w:szCs w:val="28"/>
          <w:lang w:val="en-US"/>
        </w:rPr>
      </w:pPr>
      <w:r w:rsidRPr="00D13465">
        <w:rPr>
          <w:rFonts w:ascii="Times New Roman" w:hAnsi="Times New Roman" w:cs="Times New Roman"/>
          <w:b/>
          <w:sz w:val="28"/>
          <w:szCs w:val="28"/>
          <w:lang w:val="en-US"/>
        </w:rPr>
        <w:t>NORDSAAT SAATZUCHT GMBH</w:t>
      </w:r>
    </w:p>
    <w:p w:rsidR="008A73ED" w:rsidRPr="00901971" w:rsidRDefault="008A73ED" w:rsidP="00477E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BOHNSHAUSER STRASSE 1</w:t>
      </w:r>
      <w:r w:rsidRPr="00901971">
        <w:rPr>
          <w:rFonts w:ascii="Times New Roman" w:hAnsi="Times New Roman" w:cs="Times New Roman"/>
          <w:sz w:val="28"/>
          <w:szCs w:val="28"/>
          <w:lang w:val="en-US"/>
        </w:rPr>
        <w:t xml:space="preserve">, </w:t>
      </w:r>
      <w:r w:rsidR="00935107">
        <w:rPr>
          <w:rFonts w:ascii="Times New Roman" w:hAnsi="Times New Roman" w:cs="Times New Roman"/>
          <w:sz w:val="28"/>
          <w:szCs w:val="28"/>
          <w:lang w:val="en-US"/>
        </w:rPr>
        <w:t>D-38895</w:t>
      </w:r>
      <w:r w:rsidR="00935107" w:rsidRPr="00901971">
        <w:rPr>
          <w:rFonts w:ascii="Times New Roman" w:hAnsi="Times New Roman" w:cs="Times New Roman"/>
          <w:sz w:val="28"/>
          <w:szCs w:val="28"/>
          <w:lang w:val="en-US"/>
        </w:rPr>
        <w:t xml:space="preserve">, </w:t>
      </w:r>
      <w:r w:rsidR="00935107">
        <w:rPr>
          <w:rFonts w:ascii="Times New Roman" w:hAnsi="Times New Roman" w:cs="Times New Roman"/>
          <w:sz w:val="28"/>
          <w:szCs w:val="28"/>
          <w:lang w:val="en-US"/>
        </w:rPr>
        <w:t>LANGENSTEIN</w:t>
      </w:r>
      <w:r w:rsidR="00935107" w:rsidRPr="00901971">
        <w:rPr>
          <w:rFonts w:ascii="Times New Roman" w:hAnsi="Times New Roman" w:cs="Times New Roman"/>
          <w:sz w:val="28"/>
          <w:szCs w:val="28"/>
          <w:lang w:val="en-US"/>
        </w:rPr>
        <w:t xml:space="preserve">, </w:t>
      </w:r>
      <w:r w:rsidR="00901971">
        <w:rPr>
          <w:rFonts w:ascii="Times New Roman" w:hAnsi="Times New Roman" w:cs="Times New Roman"/>
          <w:sz w:val="28"/>
          <w:szCs w:val="28"/>
          <w:lang w:val="en-US"/>
        </w:rPr>
        <w:t>DEUTSCHLAND</w:t>
      </w:r>
      <w:r w:rsidR="00901971" w:rsidRPr="00901971">
        <w:rPr>
          <w:rFonts w:ascii="Times New Roman" w:hAnsi="Times New Roman" w:cs="Times New Roman"/>
          <w:sz w:val="28"/>
          <w:szCs w:val="28"/>
          <w:lang w:val="en-US"/>
        </w:rPr>
        <w:t>.</w:t>
      </w:r>
    </w:p>
    <w:p w:rsidR="008A73ED" w:rsidRPr="008A73ED" w:rsidRDefault="008A73ED" w:rsidP="00477E4F">
      <w:pPr>
        <w:spacing w:after="0" w:line="240" w:lineRule="auto"/>
        <w:rPr>
          <w:rFonts w:ascii="Times New Roman" w:hAnsi="Times New Roman" w:cs="Times New Roman"/>
          <w:sz w:val="28"/>
          <w:szCs w:val="28"/>
          <w:lang w:val="en-US"/>
        </w:rPr>
      </w:pPr>
    </w:p>
    <w:p w:rsidR="00477E4F" w:rsidRPr="008A73ED" w:rsidRDefault="00477E4F" w:rsidP="00477E4F">
      <w:pPr>
        <w:spacing w:after="0" w:line="240" w:lineRule="auto"/>
        <w:rPr>
          <w:rFonts w:ascii="Times New Roman" w:hAnsi="Times New Roman" w:cs="Times New Roman"/>
          <w:sz w:val="32"/>
          <w:szCs w:val="32"/>
          <w:lang w:val="en-US"/>
        </w:rPr>
      </w:pPr>
    </w:p>
    <w:sectPr w:rsidR="00477E4F" w:rsidRPr="008A73ED" w:rsidSect="000F36CD">
      <w:footerReference w:type="default" r:id="rId11"/>
      <w:pgSz w:w="11906" w:h="16838" w:code="9"/>
      <w:pgMar w:top="567" w:right="1021" w:bottom="426" w:left="1021" w:header="227"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4BE" w:rsidRDefault="001714BE" w:rsidP="00BF4129">
      <w:pPr>
        <w:spacing w:after="0" w:line="240" w:lineRule="auto"/>
      </w:pPr>
      <w:r>
        <w:separator/>
      </w:r>
    </w:p>
  </w:endnote>
  <w:endnote w:type="continuationSeparator" w:id="1">
    <w:p w:rsidR="001714BE" w:rsidRDefault="001714BE" w:rsidP="00BF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86076077"/>
      <w:docPartObj>
        <w:docPartGallery w:val="Page Numbers (Bottom of Page)"/>
        <w:docPartUnique/>
      </w:docPartObj>
    </w:sdtPr>
    <w:sdtContent>
      <w:p w:rsidR="005464F8" w:rsidRPr="00E672D1" w:rsidRDefault="00EB0ADD">
        <w:pPr>
          <w:pStyle w:val="af4"/>
          <w:jc w:val="center"/>
          <w:rPr>
            <w:rFonts w:ascii="Arial" w:hAnsi="Arial" w:cs="Arial"/>
            <w:sz w:val="20"/>
            <w:szCs w:val="20"/>
          </w:rPr>
        </w:pPr>
        <w:r w:rsidRPr="00E672D1">
          <w:rPr>
            <w:rFonts w:ascii="Arial" w:hAnsi="Arial" w:cs="Arial"/>
            <w:sz w:val="20"/>
            <w:szCs w:val="20"/>
          </w:rPr>
          <w:fldChar w:fldCharType="begin"/>
        </w:r>
        <w:r w:rsidR="005464F8" w:rsidRPr="00E672D1">
          <w:rPr>
            <w:rFonts w:ascii="Arial" w:hAnsi="Arial" w:cs="Arial"/>
            <w:sz w:val="20"/>
            <w:szCs w:val="20"/>
          </w:rPr>
          <w:instrText>PAGE   \* MERGEFORMAT</w:instrText>
        </w:r>
        <w:r w:rsidRPr="00E672D1">
          <w:rPr>
            <w:rFonts w:ascii="Arial" w:hAnsi="Arial" w:cs="Arial"/>
            <w:sz w:val="20"/>
            <w:szCs w:val="20"/>
          </w:rPr>
          <w:fldChar w:fldCharType="separate"/>
        </w:r>
        <w:r w:rsidR="00A75627">
          <w:rPr>
            <w:rFonts w:ascii="Arial" w:hAnsi="Arial" w:cs="Arial"/>
            <w:noProof/>
            <w:sz w:val="20"/>
            <w:szCs w:val="20"/>
          </w:rPr>
          <w:t>5</w:t>
        </w:r>
        <w:r w:rsidRPr="00E672D1">
          <w:rPr>
            <w:rFonts w:ascii="Arial" w:hAnsi="Arial" w:cs="Arial"/>
            <w:sz w:val="20"/>
            <w:szCs w:val="20"/>
          </w:rPr>
          <w:fldChar w:fldCharType="end"/>
        </w:r>
      </w:p>
    </w:sdtContent>
  </w:sdt>
  <w:p w:rsidR="005464F8" w:rsidRDefault="005464F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4BE" w:rsidRDefault="001714BE" w:rsidP="00BF4129">
      <w:pPr>
        <w:spacing w:after="0" w:line="240" w:lineRule="auto"/>
      </w:pPr>
      <w:r>
        <w:separator/>
      </w:r>
    </w:p>
  </w:footnote>
  <w:footnote w:type="continuationSeparator" w:id="1">
    <w:p w:rsidR="001714BE" w:rsidRDefault="001714BE" w:rsidP="00BF4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CFC"/>
    <w:multiLevelType w:val="hybridMultilevel"/>
    <w:tmpl w:val="F2623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0F7659"/>
    <w:multiLevelType w:val="hybridMultilevel"/>
    <w:tmpl w:val="08609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775F73"/>
    <w:multiLevelType w:val="hybridMultilevel"/>
    <w:tmpl w:val="35F44152"/>
    <w:lvl w:ilvl="0" w:tplc="3CEE0736">
      <w:start w:val="1"/>
      <w:numFmt w:val="bullet"/>
      <w:lvlText w:val=""/>
      <w:lvlJc w:val="left"/>
      <w:pPr>
        <w:tabs>
          <w:tab w:val="num" w:pos="720"/>
        </w:tabs>
        <w:ind w:left="720" w:hanging="360"/>
      </w:pPr>
      <w:rPr>
        <w:rFonts w:ascii="Wingdings" w:hAnsi="Wingdings" w:hint="default"/>
      </w:rPr>
    </w:lvl>
    <w:lvl w:ilvl="1" w:tplc="ED30D15E">
      <w:start w:val="1"/>
      <w:numFmt w:val="decimal"/>
      <w:lvlText w:val="%2."/>
      <w:lvlJc w:val="left"/>
      <w:pPr>
        <w:tabs>
          <w:tab w:val="num" w:pos="1440"/>
        </w:tabs>
        <w:ind w:left="1440" w:hanging="360"/>
      </w:pPr>
      <w:rPr>
        <w:rFonts w:cs="Times New Roman"/>
      </w:rPr>
    </w:lvl>
    <w:lvl w:ilvl="2" w:tplc="A7784518">
      <w:start w:val="1"/>
      <w:numFmt w:val="decimal"/>
      <w:lvlText w:val="%3."/>
      <w:lvlJc w:val="left"/>
      <w:pPr>
        <w:tabs>
          <w:tab w:val="num" w:pos="2160"/>
        </w:tabs>
        <w:ind w:left="2160" w:hanging="360"/>
      </w:pPr>
      <w:rPr>
        <w:rFonts w:cs="Times New Roman"/>
      </w:rPr>
    </w:lvl>
    <w:lvl w:ilvl="3" w:tplc="003A1018">
      <w:start w:val="1"/>
      <w:numFmt w:val="decimal"/>
      <w:lvlText w:val="%4."/>
      <w:lvlJc w:val="left"/>
      <w:pPr>
        <w:tabs>
          <w:tab w:val="num" w:pos="2880"/>
        </w:tabs>
        <w:ind w:left="2880" w:hanging="360"/>
      </w:pPr>
      <w:rPr>
        <w:rFonts w:cs="Times New Roman"/>
      </w:rPr>
    </w:lvl>
    <w:lvl w:ilvl="4" w:tplc="C63A1574">
      <w:start w:val="1"/>
      <w:numFmt w:val="decimal"/>
      <w:lvlText w:val="%5."/>
      <w:lvlJc w:val="left"/>
      <w:pPr>
        <w:tabs>
          <w:tab w:val="num" w:pos="3600"/>
        </w:tabs>
        <w:ind w:left="3600" w:hanging="360"/>
      </w:pPr>
      <w:rPr>
        <w:rFonts w:cs="Times New Roman"/>
      </w:rPr>
    </w:lvl>
    <w:lvl w:ilvl="5" w:tplc="5074EABA">
      <w:start w:val="1"/>
      <w:numFmt w:val="decimal"/>
      <w:lvlText w:val="%6."/>
      <w:lvlJc w:val="left"/>
      <w:pPr>
        <w:tabs>
          <w:tab w:val="num" w:pos="4320"/>
        </w:tabs>
        <w:ind w:left="4320" w:hanging="360"/>
      </w:pPr>
      <w:rPr>
        <w:rFonts w:cs="Times New Roman"/>
      </w:rPr>
    </w:lvl>
    <w:lvl w:ilvl="6" w:tplc="85C422FE">
      <w:start w:val="1"/>
      <w:numFmt w:val="decimal"/>
      <w:lvlText w:val="%7."/>
      <w:lvlJc w:val="left"/>
      <w:pPr>
        <w:tabs>
          <w:tab w:val="num" w:pos="5040"/>
        </w:tabs>
        <w:ind w:left="5040" w:hanging="360"/>
      </w:pPr>
      <w:rPr>
        <w:rFonts w:cs="Times New Roman"/>
      </w:rPr>
    </w:lvl>
    <w:lvl w:ilvl="7" w:tplc="C868F4CE">
      <w:start w:val="1"/>
      <w:numFmt w:val="decimal"/>
      <w:lvlText w:val="%8."/>
      <w:lvlJc w:val="left"/>
      <w:pPr>
        <w:tabs>
          <w:tab w:val="num" w:pos="5760"/>
        </w:tabs>
        <w:ind w:left="5760" w:hanging="360"/>
      </w:pPr>
      <w:rPr>
        <w:rFonts w:cs="Times New Roman"/>
      </w:rPr>
    </w:lvl>
    <w:lvl w:ilvl="8" w:tplc="45EA7068">
      <w:start w:val="1"/>
      <w:numFmt w:val="decimal"/>
      <w:lvlText w:val="%9."/>
      <w:lvlJc w:val="left"/>
      <w:pPr>
        <w:tabs>
          <w:tab w:val="num" w:pos="6480"/>
        </w:tabs>
        <w:ind w:left="6480" w:hanging="360"/>
      </w:pPr>
      <w:rPr>
        <w:rFonts w:cs="Times New Roman"/>
      </w:rPr>
    </w:lvl>
  </w:abstractNum>
  <w:abstractNum w:abstractNumId="3">
    <w:nsid w:val="21C004FC"/>
    <w:multiLevelType w:val="hybridMultilevel"/>
    <w:tmpl w:val="A81A8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0902A3"/>
    <w:multiLevelType w:val="hybridMultilevel"/>
    <w:tmpl w:val="F22E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F2CC6"/>
    <w:multiLevelType w:val="hybridMultilevel"/>
    <w:tmpl w:val="6C5A5272"/>
    <w:lvl w:ilvl="0" w:tplc="778814AC">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0014B69"/>
    <w:multiLevelType w:val="hybridMultilevel"/>
    <w:tmpl w:val="84F077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7205CD8"/>
    <w:multiLevelType w:val="hybridMultilevel"/>
    <w:tmpl w:val="7316780C"/>
    <w:lvl w:ilvl="0" w:tplc="0A222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7073B"/>
    <w:multiLevelType w:val="hybridMultilevel"/>
    <w:tmpl w:val="FE2A1B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4F7436D"/>
    <w:multiLevelType w:val="hybridMultilevel"/>
    <w:tmpl w:val="1F5C78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0E62833"/>
    <w:multiLevelType w:val="hybridMultilevel"/>
    <w:tmpl w:val="FEB4E04E"/>
    <w:lvl w:ilvl="0" w:tplc="9110ADB2">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D5887"/>
    <w:multiLevelType w:val="hybridMultilevel"/>
    <w:tmpl w:val="A732C7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C461A20"/>
    <w:multiLevelType w:val="hybridMultilevel"/>
    <w:tmpl w:val="DAFA5A42"/>
    <w:lvl w:ilvl="0" w:tplc="07DE1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279EF"/>
    <w:multiLevelType w:val="hybridMultilevel"/>
    <w:tmpl w:val="FE2A1B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1797A9A"/>
    <w:multiLevelType w:val="hybridMultilevel"/>
    <w:tmpl w:val="54D6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3F0F"/>
    <w:multiLevelType w:val="hybridMultilevel"/>
    <w:tmpl w:val="A65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47F15"/>
    <w:multiLevelType w:val="hybridMultilevel"/>
    <w:tmpl w:val="45C02BFA"/>
    <w:lvl w:ilvl="0" w:tplc="8646CF98">
      <w:start w:val="1"/>
      <w:numFmt w:val="bullet"/>
      <w:lvlText w:val=""/>
      <w:lvlJc w:val="left"/>
      <w:pPr>
        <w:tabs>
          <w:tab w:val="num" w:pos="720"/>
        </w:tabs>
        <w:ind w:left="720" w:hanging="360"/>
      </w:pPr>
      <w:rPr>
        <w:rFonts w:ascii="Wingdings" w:hAnsi="Wingdings" w:hint="default"/>
      </w:rPr>
    </w:lvl>
    <w:lvl w:ilvl="1" w:tplc="BAA0098A">
      <w:start w:val="1"/>
      <w:numFmt w:val="decimal"/>
      <w:lvlText w:val="%2."/>
      <w:lvlJc w:val="left"/>
      <w:pPr>
        <w:tabs>
          <w:tab w:val="num" w:pos="1440"/>
        </w:tabs>
        <w:ind w:left="1440" w:hanging="360"/>
      </w:pPr>
      <w:rPr>
        <w:rFonts w:cs="Times New Roman"/>
      </w:rPr>
    </w:lvl>
    <w:lvl w:ilvl="2" w:tplc="56625A52">
      <w:start w:val="1"/>
      <w:numFmt w:val="decimal"/>
      <w:lvlText w:val="%3."/>
      <w:lvlJc w:val="left"/>
      <w:pPr>
        <w:tabs>
          <w:tab w:val="num" w:pos="2160"/>
        </w:tabs>
        <w:ind w:left="2160" w:hanging="360"/>
      </w:pPr>
      <w:rPr>
        <w:rFonts w:cs="Times New Roman"/>
      </w:rPr>
    </w:lvl>
    <w:lvl w:ilvl="3" w:tplc="56E2A662">
      <w:start w:val="1"/>
      <w:numFmt w:val="decimal"/>
      <w:lvlText w:val="%4."/>
      <w:lvlJc w:val="left"/>
      <w:pPr>
        <w:tabs>
          <w:tab w:val="num" w:pos="2880"/>
        </w:tabs>
        <w:ind w:left="2880" w:hanging="360"/>
      </w:pPr>
      <w:rPr>
        <w:rFonts w:cs="Times New Roman"/>
      </w:rPr>
    </w:lvl>
    <w:lvl w:ilvl="4" w:tplc="A7420B2E">
      <w:start w:val="1"/>
      <w:numFmt w:val="decimal"/>
      <w:lvlText w:val="%5."/>
      <w:lvlJc w:val="left"/>
      <w:pPr>
        <w:tabs>
          <w:tab w:val="num" w:pos="3600"/>
        </w:tabs>
        <w:ind w:left="3600" w:hanging="360"/>
      </w:pPr>
      <w:rPr>
        <w:rFonts w:cs="Times New Roman"/>
      </w:rPr>
    </w:lvl>
    <w:lvl w:ilvl="5" w:tplc="63C619B4">
      <w:start w:val="1"/>
      <w:numFmt w:val="decimal"/>
      <w:lvlText w:val="%6."/>
      <w:lvlJc w:val="left"/>
      <w:pPr>
        <w:tabs>
          <w:tab w:val="num" w:pos="4320"/>
        </w:tabs>
        <w:ind w:left="4320" w:hanging="360"/>
      </w:pPr>
      <w:rPr>
        <w:rFonts w:cs="Times New Roman"/>
      </w:rPr>
    </w:lvl>
    <w:lvl w:ilvl="6" w:tplc="93EAFDA6">
      <w:start w:val="1"/>
      <w:numFmt w:val="decimal"/>
      <w:lvlText w:val="%7."/>
      <w:lvlJc w:val="left"/>
      <w:pPr>
        <w:tabs>
          <w:tab w:val="num" w:pos="5040"/>
        </w:tabs>
        <w:ind w:left="5040" w:hanging="360"/>
      </w:pPr>
      <w:rPr>
        <w:rFonts w:cs="Times New Roman"/>
      </w:rPr>
    </w:lvl>
    <w:lvl w:ilvl="7" w:tplc="974E3B38">
      <w:start w:val="1"/>
      <w:numFmt w:val="decimal"/>
      <w:lvlText w:val="%8."/>
      <w:lvlJc w:val="left"/>
      <w:pPr>
        <w:tabs>
          <w:tab w:val="num" w:pos="5760"/>
        </w:tabs>
        <w:ind w:left="5760" w:hanging="360"/>
      </w:pPr>
      <w:rPr>
        <w:rFonts w:cs="Times New Roman"/>
      </w:rPr>
    </w:lvl>
    <w:lvl w:ilvl="8" w:tplc="40C8BF88">
      <w:start w:val="1"/>
      <w:numFmt w:val="decimal"/>
      <w:lvlText w:val="%9."/>
      <w:lvlJc w:val="left"/>
      <w:pPr>
        <w:tabs>
          <w:tab w:val="num" w:pos="6480"/>
        </w:tabs>
        <w:ind w:left="6480" w:hanging="360"/>
      </w:pPr>
      <w:rPr>
        <w:rFonts w:cs="Times New Roman"/>
      </w:r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4"/>
  </w:num>
  <w:num w:numId="13">
    <w:abstractNumId w:val="15"/>
  </w:num>
  <w:num w:numId="14">
    <w:abstractNumId w:val="12"/>
  </w:num>
  <w:num w:numId="15">
    <w:abstractNumId w:val="3"/>
  </w:num>
  <w:num w:numId="16">
    <w:abstractNumId w:val="0"/>
  </w:num>
  <w:num w:numId="17">
    <w:abstractNumId w:val="10"/>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6611B"/>
    <w:rsid w:val="00001F14"/>
    <w:rsid w:val="0000216A"/>
    <w:rsid w:val="000037A0"/>
    <w:rsid w:val="00003AB9"/>
    <w:rsid w:val="00004152"/>
    <w:rsid w:val="0000616A"/>
    <w:rsid w:val="00012193"/>
    <w:rsid w:val="000133E4"/>
    <w:rsid w:val="000141B5"/>
    <w:rsid w:val="00014F10"/>
    <w:rsid w:val="000165CD"/>
    <w:rsid w:val="00016C23"/>
    <w:rsid w:val="00020313"/>
    <w:rsid w:val="00022319"/>
    <w:rsid w:val="00022737"/>
    <w:rsid w:val="000227F3"/>
    <w:rsid w:val="00024488"/>
    <w:rsid w:val="00027845"/>
    <w:rsid w:val="00031442"/>
    <w:rsid w:val="00032240"/>
    <w:rsid w:val="00034FFD"/>
    <w:rsid w:val="00036A54"/>
    <w:rsid w:val="00037EC8"/>
    <w:rsid w:val="000418DD"/>
    <w:rsid w:val="000441D1"/>
    <w:rsid w:val="00044288"/>
    <w:rsid w:val="00045B0D"/>
    <w:rsid w:val="000470AE"/>
    <w:rsid w:val="0004791D"/>
    <w:rsid w:val="0005001D"/>
    <w:rsid w:val="00052895"/>
    <w:rsid w:val="00052F0A"/>
    <w:rsid w:val="000538D3"/>
    <w:rsid w:val="0006053A"/>
    <w:rsid w:val="000607BF"/>
    <w:rsid w:val="000621AC"/>
    <w:rsid w:val="000627D1"/>
    <w:rsid w:val="00063B3B"/>
    <w:rsid w:val="00063C6A"/>
    <w:rsid w:val="00064BB6"/>
    <w:rsid w:val="00065539"/>
    <w:rsid w:val="00065F45"/>
    <w:rsid w:val="00066442"/>
    <w:rsid w:val="00066772"/>
    <w:rsid w:val="00067DFF"/>
    <w:rsid w:val="000717EA"/>
    <w:rsid w:val="000719A9"/>
    <w:rsid w:val="00071BAA"/>
    <w:rsid w:val="00071E5C"/>
    <w:rsid w:val="00073055"/>
    <w:rsid w:val="00074151"/>
    <w:rsid w:val="00074F5C"/>
    <w:rsid w:val="0007548C"/>
    <w:rsid w:val="000755D4"/>
    <w:rsid w:val="00075EC8"/>
    <w:rsid w:val="000815B3"/>
    <w:rsid w:val="0008275A"/>
    <w:rsid w:val="00085A4B"/>
    <w:rsid w:val="00086F8C"/>
    <w:rsid w:val="000907EE"/>
    <w:rsid w:val="00090EB0"/>
    <w:rsid w:val="00092211"/>
    <w:rsid w:val="0009464B"/>
    <w:rsid w:val="000971EC"/>
    <w:rsid w:val="00097A31"/>
    <w:rsid w:val="000A044F"/>
    <w:rsid w:val="000A0592"/>
    <w:rsid w:val="000A0A17"/>
    <w:rsid w:val="000A1152"/>
    <w:rsid w:val="000A1D7C"/>
    <w:rsid w:val="000A25BC"/>
    <w:rsid w:val="000A2F9B"/>
    <w:rsid w:val="000A7B2D"/>
    <w:rsid w:val="000B1602"/>
    <w:rsid w:val="000B28AE"/>
    <w:rsid w:val="000B2B41"/>
    <w:rsid w:val="000B3A82"/>
    <w:rsid w:val="000B51EF"/>
    <w:rsid w:val="000B52AF"/>
    <w:rsid w:val="000B6330"/>
    <w:rsid w:val="000C0BEB"/>
    <w:rsid w:val="000C0E6D"/>
    <w:rsid w:val="000C3725"/>
    <w:rsid w:val="000C3E1E"/>
    <w:rsid w:val="000C4AE6"/>
    <w:rsid w:val="000C5D17"/>
    <w:rsid w:val="000C620C"/>
    <w:rsid w:val="000C6568"/>
    <w:rsid w:val="000C74B4"/>
    <w:rsid w:val="000D155E"/>
    <w:rsid w:val="000D25C1"/>
    <w:rsid w:val="000D2879"/>
    <w:rsid w:val="000D342F"/>
    <w:rsid w:val="000D3F4E"/>
    <w:rsid w:val="000D63F4"/>
    <w:rsid w:val="000D66D8"/>
    <w:rsid w:val="000D6B90"/>
    <w:rsid w:val="000D7A10"/>
    <w:rsid w:val="000E0AC1"/>
    <w:rsid w:val="000E1435"/>
    <w:rsid w:val="000E2749"/>
    <w:rsid w:val="000E274B"/>
    <w:rsid w:val="000E46D5"/>
    <w:rsid w:val="000E5BFA"/>
    <w:rsid w:val="000E77D9"/>
    <w:rsid w:val="000F1912"/>
    <w:rsid w:val="000F36CD"/>
    <w:rsid w:val="000F3B5A"/>
    <w:rsid w:val="000F7144"/>
    <w:rsid w:val="001004EF"/>
    <w:rsid w:val="00102BB5"/>
    <w:rsid w:val="00103F55"/>
    <w:rsid w:val="00111952"/>
    <w:rsid w:val="00112030"/>
    <w:rsid w:val="0011270D"/>
    <w:rsid w:val="001127BF"/>
    <w:rsid w:val="00112C83"/>
    <w:rsid w:val="00113076"/>
    <w:rsid w:val="00114DC1"/>
    <w:rsid w:val="001151E2"/>
    <w:rsid w:val="00115865"/>
    <w:rsid w:val="00117D57"/>
    <w:rsid w:val="001200FC"/>
    <w:rsid w:val="001207B3"/>
    <w:rsid w:val="0012120E"/>
    <w:rsid w:val="001227B9"/>
    <w:rsid w:val="00123E00"/>
    <w:rsid w:val="00124F89"/>
    <w:rsid w:val="001279D6"/>
    <w:rsid w:val="00130DF2"/>
    <w:rsid w:val="00130F90"/>
    <w:rsid w:val="00131504"/>
    <w:rsid w:val="00131A71"/>
    <w:rsid w:val="00132AD8"/>
    <w:rsid w:val="00132AFB"/>
    <w:rsid w:val="00134CC0"/>
    <w:rsid w:val="0013627E"/>
    <w:rsid w:val="00142114"/>
    <w:rsid w:val="001430A9"/>
    <w:rsid w:val="00143432"/>
    <w:rsid w:val="00143CBA"/>
    <w:rsid w:val="0014409C"/>
    <w:rsid w:val="001453DC"/>
    <w:rsid w:val="00146A60"/>
    <w:rsid w:val="00147098"/>
    <w:rsid w:val="00152B60"/>
    <w:rsid w:val="00153B27"/>
    <w:rsid w:val="00154C32"/>
    <w:rsid w:val="00157228"/>
    <w:rsid w:val="001600E1"/>
    <w:rsid w:val="001609FA"/>
    <w:rsid w:val="00160FAF"/>
    <w:rsid w:val="00161036"/>
    <w:rsid w:val="0016349D"/>
    <w:rsid w:val="00163B24"/>
    <w:rsid w:val="001714BE"/>
    <w:rsid w:val="0017171B"/>
    <w:rsid w:val="00174FF5"/>
    <w:rsid w:val="001757AB"/>
    <w:rsid w:val="00175A3A"/>
    <w:rsid w:val="00175AC6"/>
    <w:rsid w:val="0018126C"/>
    <w:rsid w:val="0018216F"/>
    <w:rsid w:val="0018218B"/>
    <w:rsid w:val="00184E27"/>
    <w:rsid w:val="001859AE"/>
    <w:rsid w:val="00186A94"/>
    <w:rsid w:val="00190269"/>
    <w:rsid w:val="00191422"/>
    <w:rsid w:val="00191FB5"/>
    <w:rsid w:val="001922A8"/>
    <w:rsid w:val="00192A08"/>
    <w:rsid w:val="0019386A"/>
    <w:rsid w:val="00193CBA"/>
    <w:rsid w:val="0019438E"/>
    <w:rsid w:val="0019443F"/>
    <w:rsid w:val="00194585"/>
    <w:rsid w:val="00194C82"/>
    <w:rsid w:val="001961D3"/>
    <w:rsid w:val="00196ED1"/>
    <w:rsid w:val="001A2A65"/>
    <w:rsid w:val="001A2AFE"/>
    <w:rsid w:val="001A2D70"/>
    <w:rsid w:val="001A3491"/>
    <w:rsid w:val="001A4A76"/>
    <w:rsid w:val="001A5DEE"/>
    <w:rsid w:val="001A6DBE"/>
    <w:rsid w:val="001B3088"/>
    <w:rsid w:val="001B3339"/>
    <w:rsid w:val="001B395F"/>
    <w:rsid w:val="001B4750"/>
    <w:rsid w:val="001B4BDA"/>
    <w:rsid w:val="001B4D8C"/>
    <w:rsid w:val="001C1DB3"/>
    <w:rsid w:val="001C1DD0"/>
    <w:rsid w:val="001C3360"/>
    <w:rsid w:val="001C3B0B"/>
    <w:rsid w:val="001C44C5"/>
    <w:rsid w:val="001C5F2B"/>
    <w:rsid w:val="001C7593"/>
    <w:rsid w:val="001D04DE"/>
    <w:rsid w:val="001D0998"/>
    <w:rsid w:val="001D0CB9"/>
    <w:rsid w:val="001D1826"/>
    <w:rsid w:val="001D2546"/>
    <w:rsid w:val="001D43D5"/>
    <w:rsid w:val="001D4E39"/>
    <w:rsid w:val="001D6203"/>
    <w:rsid w:val="001D79C7"/>
    <w:rsid w:val="001E451F"/>
    <w:rsid w:val="001E55FC"/>
    <w:rsid w:val="001E716D"/>
    <w:rsid w:val="001F1DA5"/>
    <w:rsid w:val="001F42EF"/>
    <w:rsid w:val="001F4DA7"/>
    <w:rsid w:val="001F4F58"/>
    <w:rsid w:val="001F5755"/>
    <w:rsid w:val="00200AD6"/>
    <w:rsid w:val="002028D3"/>
    <w:rsid w:val="002034D2"/>
    <w:rsid w:val="00204FB8"/>
    <w:rsid w:val="002065FF"/>
    <w:rsid w:val="0020686A"/>
    <w:rsid w:val="00206EE4"/>
    <w:rsid w:val="00207237"/>
    <w:rsid w:val="00207FBC"/>
    <w:rsid w:val="002100E5"/>
    <w:rsid w:val="002103E7"/>
    <w:rsid w:val="00215C69"/>
    <w:rsid w:val="0021637D"/>
    <w:rsid w:val="0022409A"/>
    <w:rsid w:val="002263E4"/>
    <w:rsid w:val="00227212"/>
    <w:rsid w:val="00227D95"/>
    <w:rsid w:val="00230AA3"/>
    <w:rsid w:val="002324F3"/>
    <w:rsid w:val="00232A3A"/>
    <w:rsid w:val="0023368A"/>
    <w:rsid w:val="002355DE"/>
    <w:rsid w:val="00235B4E"/>
    <w:rsid w:val="00236300"/>
    <w:rsid w:val="002401DF"/>
    <w:rsid w:val="002409D4"/>
    <w:rsid w:val="002414CA"/>
    <w:rsid w:val="00242B16"/>
    <w:rsid w:val="00243249"/>
    <w:rsid w:val="0024576C"/>
    <w:rsid w:val="00245D7B"/>
    <w:rsid w:val="0024778F"/>
    <w:rsid w:val="0024798E"/>
    <w:rsid w:val="00250C99"/>
    <w:rsid w:val="002515EB"/>
    <w:rsid w:val="00253DC5"/>
    <w:rsid w:val="00254E0C"/>
    <w:rsid w:val="00256866"/>
    <w:rsid w:val="00256BF0"/>
    <w:rsid w:val="00257F8B"/>
    <w:rsid w:val="0026145A"/>
    <w:rsid w:val="00263500"/>
    <w:rsid w:val="00264AA1"/>
    <w:rsid w:val="00265576"/>
    <w:rsid w:val="00270810"/>
    <w:rsid w:val="00272601"/>
    <w:rsid w:val="00272B33"/>
    <w:rsid w:val="00272D6F"/>
    <w:rsid w:val="00275216"/>
    <w:rsid w:val="00276A48"/>
    <w:rsid w:val="00281D1A"/>
    <w:rsid w:val="00282A72"/>
    <w:rsid w:val="00283515"/>
    <w:rsid w:val="00284B32"/>
    <w:rsid w:val="00284C31"/>
    <w:rsid w:val="002912AC"/>
    <w:rsid w:val="00291463"/>
    <w:rsid w:val="002932A2"/>
    <w:rsid w:val="002938FA"/>
    <w:rsid w:val="00295EC7"/>
    <w:rsid w:val="00296EF5"/>
    <w:rsid w:val="00297504"/>
    <w:rsid w:val="00297B27"/>
    <w:rsid w:val="002A241F"/>
    <w:rsid w:val="002A298D"/>
    <w:rsid w:val="002A4B92"/>
    <w:rsid w:val="002A69F1"/>
    <w:rsid w:val="002A7169"/>
    <w:rsid w:val="002A72FA"/>
    <w:rsid w:val="002B03D1"/>
    <w:rsid w:val="002B1A16"/>
    <w:rsid w:val="002B3945"/>
    <w:rsid w:val="002B3DC6"/>
    <w:rsid w:val="002B46EA"/>
    <w:rsid w:val="002B5505"/>
    <w:rsid w:val="002B71F1"/>
    <w:rsid w:val="002C0459"/>
    <w:rsid w:val="002C0A35"/>
    <w:rsid w:val="002C1BB7"/>
    <w:rsid w:val="002C4558"/>
    <w:rsid w:val="002C4D75"/>
    <w:rsid w:val="002C5C0F"/>
    <w:rsid w:val="002C6E43"/>
    <w:rsid w:val="002C7DC4"/>
    <w:rsid w:val="002D0C3C"/>
    <w:rsid w:val="002D2793"/>
    <w:rsid w:val="002D558A"/>
    <w:rsid w:val="002D6774"/>
    <w:rsid w:val="002E41D4"/>
    <w:rsid w:val="002E4534"/>
    <w:rsid w:val="002E5047"/>
    <w:rsid w:val="002E57D6"/>
    <w:rsid w:val="002F0908"/>
    <w:rsid w:val="002F1D10"/>
    <w:rsid w:val="002F4B39"/>
    <w:rsid w:val="002F5D0A"/>
    <w:rsid w:val="002F643E"/>
    <w:rsid w:val="002F7439"/>
    <w:rsid w:val="00301616"/>
    <w:rsid w:val="00301A16"/>
    <w:rsid w:val="00303968"/>
    <w:rsid w:val="00304A2A"/>
    <w:rsid w:val="00304AAC"/>
    <w:rsid w:val="00305657"/>
    <w:rsid w:val="0030757A"/>
    <w:rsid w:val="00311072"/>
    <w:rsid w:val="0031204A"/>
    <w:rsid w:val="00312801"/>
    <w:rsid w:val="003130BB"/>
    <w:rsid w:val="00313477"/>
    <w:rsid w:val="00314E11"/>
    <w:rsid w:val="00321C5B"/>
    <w:rsid w:val="00322D39"/>
    <w:rsid w:val="003231EA"/>
    <w:rsid w:val="00323448"/>
    <w:rsid w:val="003241CE"/>
    <w:rsid w:val="00325C35"/>
    <w:rsid w:val="00325D14"/>
    <w:rsid w:val="0032600F"/>
    <w:rsid w:val="003270E5"/>
    <w:rsid w:val="0033098C"/>
    <w:rsid w:val="00332D5F"/>
    <w:rsid w:val="00334A44"/>
    <w:rsid w:val="00334F65"/>
    <w:rsid w:val="00335F33"/>
    <w:rsid w:val="00336DF5"/>
    <w:rsid w:val="003411A8"/>
    <w:rsid w:val="00342B0B"/>
    <w:rsid w:val="00343FFD"/>
    <w:rsid w:val="00344D78"/>
    <w:rsid w:val="00345309"/>
    <w:rsid w:val="003458A2"/>
    <w:rsid w:val="0034661F"/>
    <w:rsid w:val="00346C71"/>
    <w:rsid w:val="003506D6"/>
    <w:rsid w:val="003507FB"/>
    <w:rsid w:val="00350FE4"/>
    <w:rsid w:val="003512CB"/>
    <w:rsid w:val="00351DDE"/>
    <w:rsid w:val="00354BE7"/>
    <w:rsid w:val="0035600C"/>
    <w:rsid w:val="00360CEB"/>
    <w:rsid w:val="0036769A"/>
    <w:rsid w:val="00367FB8"/>
    <w:rsid w:val="00370736"/>
    <w:rsid w:val="003720B3"/>
    <w:rsid w:val="003736B9"/>
    <w:rsid w:val="003737A0"/>
    <w:rsid w:val="003745B9"/>
    <w:rsid w:val="00374B61"/>
    <w:rsid w:val="00377841"/>
    <w:rsid w:val="00380CA8"/>
    <w:rsid w:val="00382CE8"/>
    <w:rsid w:val="00387004"/>
    <w:rsid w:val="0038783E"/>
    <w:rsid w:val="00390F23"/>
    <w:rsid w:val="00391352"/>
    <w:rsid w:val="00391F4B"/>
    <w:rsid w:val="003921E2"/>
    <w:rsid w:val="00393FCB"/>
    <w:rsid w:val="00395DAA"/>
    <w:rsid w:val="00397033"/>
    <w:rsid w:val="003970E6"/>
    <w:rsid w:val="00397E66"/>
    <w:rsid w:val="003A0CE7"/>
    <w:rsid w:val="003A1D9E"/>
    <w:rsid w:val="003A28A9"/>
    <w:rsid w:val="003A37BB"/>
    <w:rsid w:val="003A547D"/>
    <w:rsid w:val="003A5AAF"/>
    <w:rsid w:val="003A7121"/>
    <w:rsid w:val="003B057E"/>
    <w:rsid w:val="003B06F6"/>
    <w:rsid w:val="003B3DCC"/>
    <w:rsid w:val="003B41F0"/>
    <w:rsid w:val="003B49D9"/>
    <w:rsid w:val="003B4BD9"/>
    <w:rsid w:val="003B4F04"/>
    <w:rsid w:val="003B5107"/>
    <w:rsid w:val="003C0041"/>
    <w:rsid w:val="003C0723"/>
    <w:rsid w:val="003C15C8"/>
    <w:rsid w:val="003C1EDA"/>
    <w:rsid w:val="003C23AB"/>
    <w:rsid w:val="003C2FF3"/>
    <w:rsid w:val="003C3402"/>
    <w:rsid w:val="003C46B9"/>
    <w:rsid w:val="003C5333"/>
    <w:rsid w:val="003C6E06"/>
    <w:rsid w:val="003D1AA8"/>
    <w:rsid w:val="003D3014"/>
    <w:rsid w:val="003D3C1F"/>
    <w:rsid w:val="003D6EBD"/>
    <w:rsid w:val="003D7179"/>
    <w:rsid w:val="003D73D0"/>
    <w:rsid w:val="003E0A00"/>
    <w:rsid w:val="003E10E8"/>
    <w:rsid w:val="003E1471"/>
    <w:rsid w:val="003E2645"/>
    <w:rsid w:val="003E6B7E"/>
    <w:rsid w:val="003E791D"/>
    <w:rsid w:val="003F4084"/>
    <w:rsid w:val="003F449B"/>
    <w:rsid w:val="003F55D7"/>
    <w:rsid w:val="003F75F4"/>
    <w:rsid w:val="003F77EE"/>
    <w:rsid w:val="00404248"/>
    <w:rsid w:val="004042D8"/>
    <w:rsid w:val="00406668"/>
    <w:rsid w:val="00407E84"/>
    <w:rsid w:val="00410785"/>
    <w:rsid w:val="004115B7"/>
    <w:rsid w:val="004122D5"/>
    <w:rsid w:val="00412A25"/>
    <w:rsid w:val="00412C3C"/>
    <w:rsid w:val="00414898"/>
    <w:rsid w:val="004148F7"/>
    <w:rsid w:val="004166EB"/>
    <w:rsid w:val="004172D9"/>
    <w:rsid w:val="00417CA4"/>
    <w:rsid w:val="00421164"/>
    <w:rsid w:val="00421558"/>
    <w:rsid w:val="004217D4"/>
    <w:rsid w:val="00421942"/>
    <w:rsid w:val="0042310C"/>
    <w:rsid w:val="004259DC"/>
    <w:rsid w:val="00427B8B"/>
    <w:rsid w:val="00430043"/>
    <w:rsid w:val="004305CB"/>
    <w:rsid w:val="00431B93"/>
    <w:rsid w:val="00432F2E"/>
    <w:rsid w:val="00433B32"/>
    <w:rsid w:val="0043628A"/>
    <w:rsid w:val="00436809"/>
    <w:rsid w:val="004372D6"/>
    <w:rsid w:val="00437ABF"/>
    <w:rsid w:val="00437BEC"/>
    <w:rsid w:val="00440ACA"/>
    <w:rsid w:val="00440EAA"/>
    <w:rsid w:val="00442B4A"/>
    <w:rsid w:val="0044588A"/>
    <w:rsid w:val="0044693C"/>
    <w:rsid w:val="00447903"/>
    <w:rsid w:val="00447A31"/>
    <w:rsid w:val="00447BE6"/>
    <w:rsid w:val="004518E9"/>
    <w:rsid w:val="00452BD2"/>
    <w:rsid w:val="00453928"/>
    <w:rsid w:val="004554D3"/>
    <w:rsid w:val="004603CD"/>
    <w:rsid w:val="00461B10"/>
    <w:rsid w:val="004672F8"/>
    <w:rsid w:val="00467BA5"/>
    <w:rsid w:val="004704FE"/>
    <w:rsid w:val="00470BE8"/>
    <w:rsid w:val="00472E81"/>
    <w:rsid w:val="00473B5A"/>
    <w:rsid w:val="0047492E"/>
    <w:rsid w:val="00475186"/>
    <w:rsid w:val="00475E6A"/>
    <w:rsid w:val="00477E4F"/>
    <w:rsid w:val="0048008D"/>
    <w:rsid w:val="004802A0"/>
    <w:rsid w:val="00481FA8"/>
    <w:rsid w:val="004822AC"/>
    <w:rsid w:val="004835C3"/>
    <w:rsid w:val="0048362F"/>
    <w:rsid w:val="00483675"/>
    <w:rsid w:val="00484AA7"/>
    <w:rsid w:val="004854B6"/>
    <w:rsid w:val="00486029"/>
    <w:rsid w:val="00486999"/>
    <w:rsid w:val="004878B8"/>
    <w:rsid w:val="004917BF"/>
    <w:rsid w:val="00493571"/>
    <w:rsid w:val="00496235"/>
    <w:rsid w:val="00497561"/>
    <w:rsid w:val="004A0714"/>
    <w:rsid w:val="004A0A20"/>
    <w:rsid w:val="004A0CBF"/>
    <w:rsid w:val="004A159B"/>
    <w:rsid w:val="004A19BF"/>
    <w:rsid w:val="004A29AB"/>
    <w:rsid w:val="004A35B5"/>
    <w:rsid w:val="004A4348"/>
    <w:rsid w:val="004A6DCF"/>
    <w:rsid w:val="004B07B3"/>
    <w:rsid w:val="004B0DFE"/>
    <w:rsid w:val="004B14FA"/>
    <w:rsid w:val="004B18C0"/>
    <w:rsid w:val="004B26A9"/>
    <w:rsid w:val="004B2936"/>
    <w:rsid w:val="004B3D1B"/>
    <w:rsid w:val="004B56A4"/>
    <w:rsid w:val="004C2016"/>
    <w:rsid w:val="004C2145"/>
    <w:rsid w:val="004C36F9"/>
    <w:rsid w:val="004C3834"/>
    <w:rsid w:val="004C61B6"/>
    <w:rsid w:val="004C6FF2"/>
    <w:rsid w:val="004C75CC"/>
    <w:rsid w:val="004C7F6F"/>
    <w:rsid w:val="004D0616"/>
    <w:rsid w:val="004D095E"/>
    <w:rsid w:val="004D207A"/>
    <w:rsid w:val="004D2AB2"/>
    <w:rsid w:val="004D3274"/>
    <w:rsid w:val="004D779E"/>
    <w:rsid w:val="004E04A5"/>
    <w:rsid w:val="004E06E2"/>
    <w:rsid w:val="004E33E1"/>
    <w:rsid w:val="004E3C74"/>
    <w:rsid w:val="004F4AFE"/>
    <w:rsid w:val="004F4B79"/>
    <w:rsid w:val="004F5A96"/>
    <w:rsid w:val="004F5E6B"/>
    <w:rsid w:val="00502870"/>
    <w:rsid w:val="00502A30"/>
    <w:rsid w:val="005041A0"/>
    <w:rsid w:val="00505AA6"/>
    <w:rsid w:val="0050778A"/>
    <w:rsid w:val="00511495"/>
    <w:rsid w:val="00512597"/>
    <w:rsid w:val="00513799"/>
    <w:rsid w:val="00516115"/>
    <w:rsid w:val="0051612D"/>
    <w:rsid w:val="00517A79"/>
    <w:rsid w:val="00521413"/>
    <w:rsid w:val="00521602"/>
    <w:rsid w:val="005216AB"/>
    <w:rsid w:val="00521A8B"/>
    <w:rsid w:val="00521E8B"/>
    <w:rsid w:val="0052297E"/>
    <w:rsid w:val="00531952"/>
    <w:rsid w:val="00534832"/>
    <w:rsid w:val="00536B5F"/>
    <w:rsid w:val="005373D0"/>
    <w:rsid w:val="005400F9"/>
    <w:rsid w:val="005413A9"/>
    <w:rsid w:val="00541CEB"/>
    <w:rsid w:val="005429D8"/>
    <w:rsid w:val="00545243"/>
    <w:rsid w:val="005464F8"/>
    <w:rsid w:val="00547B12"/>
    <w:rsid w:val="0055310A"/>
    <w:rsid w:val="00553679"/>
    <w:rsid w:val="005543F7"/>
    <w:rsid w:val="0055686A"/>
    <w:rsid w:val="00557A75"/>
    <w:rsid w:val="00560107"/>
    <w:rsid w:val="0056103C"/>
    <w:rsid w:val="00561680"/>
    <w:rsid w:val="005652B9"/>
    <w:rsid w:val="00572355"/>
    <w:rsid w:val="005726A4"/>
    <w:rsid w:val="005729FE"/>
    <w:rsid w:val="005734B1"/>
    <w:rsid w:val="00574303"/>
    <w:rsid w:val="0057484E"/>
    <w:rsid w:val="00575B18"/>
    <w:rsid w:val="00576769"/>
    <w:rsid w:val="0058213C"/>
    <w:rsid w:val="00582922"/>
    <w:rsid w:val="00583B0F"/>
    <w:rsid w:val="005855DD"/>
    <w:rsid w:val="0059257C"/>
    <w:rsid w:val="0059407B"/>
    <w:rsid w:val="005A0113"/>
    <w:rsid w:val="005A1ECC"/>
    <w:rsid w:val="005A288F"/>
    <w:rsid w:val="005A2BD9"/>
    <w:rsid w:val="005A4350"/>
    <w:rsid w:val="005A4444"/>
    <w:rsid w:val="005A644A"/>
    <w:rsid w:val="005A67F0"/>
    <w:rsid w:val="005A6EF2"/>
    <w:rsid w:val="005A6F75"/>
    <w:rsid w:val="005A7AB1"/>
    <w:rsid w:val="005B0FCC"/>
    <w:rsid w:val="005B17A9"/>
    <w:rsid w:val="005B4DB7"/>
    <w:rsid w:val="005B6DB6"/>
    <w:rsid w:val="005B729D"/>
    <w:rsid w:val="005C0867"/>
    <w:rsid w:val="005C3E76"/>
    <w:rsid w:val="005C4284"/>
    <w:rsid w:val="005C5513"/>
    <w:rsid w:val="005C5CF7"/>
    <w:rsid w:val="005C6709"/>
    <w:rsid w:val="005C7F9F"/>
    <w:rsid w:val="005D0EB8"/>
    <w:rsid w:val="005D1F7E"/>
    <w:rsid w:val="005D62D0"/>
    <w:rsid w:val="005D67F2"/>
    <w:rsid w:val="005E2684"/>
    <w:rsid w:val="005E2D1C"/>
    <w:rsid w:val="005E3AD6"/>
    <w:rsid w:val="005E3D24"/>
    <w:rsid w:val="005E44C1"/>
    <w:rsid w:val="005E468E"/>
    <w:rsid w:val="005E743C"/>
    <w:rsid w:val="005E79D1"/>
    <w:rsid w:val="005F0DEE"/>
    <w:rsid w:val="005F31A8"/>
    <w:rsid w:val="005F37F1"/>
    <w:rsid w:val="005F3D77"/>
    <w:rsid w:val="005F52CF"/>
    <w:rsid w:val="00600649"/>
    <w:rsid w:val="00604211"/>
    <w:rsid w:val="0060472D"/>
    <w:rsid w:val="00605FB0"/>
    <w:rsid w:val="00606EAB"/>
    <w:rsid w:val="00607443"/>
    <w:rsid w:val="00610A36"/>
    <w:rsid w:val="006117F2"/>
    <w:rsid w:val="00611D55"/>
    <w:rsid w:val="00611EFA"/>
    <w:rsid w:val="00613735"/>
    <w:rsid w:val="006202E1"/>
    <w:rsid w:val="006211A3"/>
    <w:rsid w:val="00622157"/>
    <w:rsid w:val="006229A1"/>
    <w:rsid w:val="00624D12"/>
    <w:rsid w:val="0062625B"/>
    <w:rsid w:val="00626C0C"/>
    <w:rsid w:val="00630684"/>
    <w:rsid w:val="00631FE1"/>
    <w:rsid w:val="00634B81"/>
    <w:rsid w:val="0063519A"/>
    <w:rsid w:val="0063554F"/>
    <w:rsid w:val="0063568C"/>
    <w:rsid w:val="00636E9E"/>
    <w:rsid w:val="00636F0F"/>
    <w:rsid w:val="00637114"/>
    <w:rsid w:val="006373B2"/>
    <w:rsid w:val="00641E50"/>
    <w:rsid w:val="006425A6"/>
    <w:rsid w:val="00645C29"/>
    <w:rsid w:val="00646104"/>
    <w:rsid w:val="0064658C"/>
    <w:rsid w:val="00655487"/>
    <w:rsid w:val="00656B68"/>
    <w:rsid w:val="00656B77"/>
    <w:rsid w:val="006608FE"/>
    <w:rsid w:val="006617C1"/>
    <w:rsid w:val="00661C00"/>
    <w:rsid w:val="006627FD"/>
    <w:rsid w:val="0066367F"/>
    <w:rsid w:val="00663F48"/>
    <w:rsid w:val="00664B29"/>
    <w:rsid w:val="00665043"/>
    <w:rsid w:val="006653EB"/>
    <w:rsid w:val="006656F3"/>
    <w:rsid w:val="00665D11"/>
    <w:rsid w:val="00666463"/>
    <w:rsid w:val="006729A2"/>
    <w:rsid w:val="00674B30"/>
    <w:rsid w:val="0067666C"/>
    <w:rsid w:val="00677AA2"/>
    <w:rsid w:val="00677DFF"/>
    <w:rsid w:val="006827F4"/>
    <w:rsid w:val="00684266"/>
    <w:rsid w:val="0068538B"/>
    <w:rsid w:val="00685C2A"/>
    <w:rsid w:val="00686F60"/>
    <w:rsid w:val="00687AD7"/>
    <w:rsid w:val="006907A3"/>
    <w:rsid w:val="00690EF4"/>
    <w:rsid w:val="0069225B"/>
    <w:rsid w:val="0069384E"/>
    <w:rsid w:val="00694C8E"/>
    <w:rsid w:val="00694F69"/>
    <w:rsid w:val="006A143A"/>
    <w:rsid w:val="006A2A97"/>
    <w:rsid w:val="006A5B34"/>
    <w:rsid w:val="006A6779"/>
    <w:rsid w:val="006A6E24"/>
    <w:rsid w:val="006A6E4C"/>
    <w:rsid w:val="006A706C"/>
    <w:rsid w:val="006B03F4"/>
    <w:rsid w:val="006B1401"/>
    <w:rsid w:val="006B165B"/>
    <w:rsid w:val="006B1967"/>
    <w:rsid w:val="006B3443"/>
    <w:rsid w:val="006B3DCC"/>
    <w:rsid w:val="006B4C27"/>
    <w:rsid w:val="006B4D0F"/>
    <w:rsid w:val="006B4EF0"/>
    <w:rsid w:val="006B5138"/>
    <w:rsid w:val="006B5146"/>
    <w:rsid w:val="006B7478"/>
    <w:rsid w:val="006B79CD"/>
    <w:rsid w:val="006C1BA0"/>
    <w:rsid w:val="006C471C"/>
    <w:rsid w:val="006C6AD4"/>
    <w:rsid w:val="006C7A2C"/>
    <w:rsid w:val="006C7B58"/>
    <w:rsid w:val="006D1FC0"/>
    <w:rsid w:val="006D32B7"/>
    <w:rsid w:val="006D6540"/>
    <w:rsid w:val="006E0495"/>
    <w:rsid w:val="006E17DC"/>
    <w:rsid w:val="006E2AC0"/>
    <w:rsid w:val="006E2B85"/>
    <w:rsid w:val="006F2C6A"/>
    <w:rsid w:val="006F49FC"/>
    <w:rsid w:val="006F54F7"/>
    <w:rsid w:val="006F5A2A"/>
    <w:rsid w:val="006F6A44"/>
    <w:rsid w:val="007002DB"/>
    <w:rsid w:val="00700C16"/>
    <w:rsid w:val="00701C15"/>
    <w:rsid w:val="00701C24"/>
    <w:rsid w:val="00701CC6"/>
    <w:rsid w:val="007023BB"/>
    <w:rsid w:val="00706686"/>
    <w:rsid w:val="00707CF0"/>
    <w:rsid w:val="00707D96"/>
    <w:rsid w:val="007101A1"/>
    <w:rsid w:val="007128DB"/>
    <w:rsid w:val="00712DDA"/>
    <w:rsid w:val="0071339B"/>
    <w:rsid w:val="00716D1F"/>
    <w:rsid w:val="007170DD"/>
    <w:rsid w:val="00717B7A"/>
    <w:rsid w:val="0072249E"/>
    <w:rsid w:val="0072301E"/>
    <w:rsid w:val="007254A8"/>
    <w:rsid w:val="0072624F"/>
    <w:rsid w:val="00726B95"/>
    <w:rsid w:val="00727F7F"/>
    <w:rsid w:val="0073349A"/>
    <w:rsid w:val="0073463D"/>
    <w:rsid w:val="00734D61"/>
    <w:rsid w:val="00734DD5"/>
    <w:rsid w:val="0073724C"/>
    <w:rsid w:val="007375D8"/>
    <w:rsid w:val="00737990"/>
    <w:rsid w:val="00741AA3"/>
    <w:rsid w:val="00741EAC"/>
    <w:rsid w:val="00742324"/>
    <w:rsid w:val="00742C09"/>
    <w:rsid w:val="0074364B"/>
    <w:rsid w:val="0074481C"/>
    <w:rsid w:val="00746263"/>
    <w:rsid w:val="00747E38"/>
    <w:rsid w:val="007524FA"/>
    <w:rsid w:val="007527DD"/>
    <w:rsid w:val="007536A3"/>
    <w:rsid w:val="00756077"/>
    <w:rsid w:val="00756E60"/>
    <w:rsid w:val="00757126"/>
    <w:rsid w:val="00761E81"/>
    <w:rsid w:val="0076489A"/>
    <w:rsid w:val="00764A89"/>
    <w:rsid w:val="00764AE3"/>
    <w:rsid w:val="0077108B"/>
    <w:rsid w:val="00771200"/>
    <w:rsid w:val="007742C8"/>
    <w:rsid w:val="00775CBA"/>
    <w:rsid w:val="00776CDE"/>
    <w:rsid w:val="007773F1"/>
    <w:rsid w:val="007779C4"/>
    <w:rsid w:val="00780267"/>
    <w:rsid w:val="00781AED"/>
    <w:rsid w:val="00782174"/>
    <w:rsid w:val="0078279D"/>
    <w:rsid w:val="0078342C"/>
    <w:rsid w:val="00786F16"/>
    <w:rsid w:val="007904F3"/>
    <w:rsid w:val="00790895"/>
    <w:rsid w:val="00790F00"/>
    <w:rsid w:val="0079243C"/>
    <w:rsid w:val="00794908"/>
    <w:rsid w:val="00795AFB"/>
    <w:rsid w:val="00796485"/>
    <w:rsid w:val="007A3366"/>
    <w:rsid w:val="007A3649"/>
    <w:rsid w:val="007A6894"/>
    <w:rsid w:val="007B5BB7"/>
    <w:rsid w:val="007B6BC6"/>
    <w:rsid w:val="007B7E5B"/>
    <w:rsid w:val="007C0A7E"/>
    <w:rsid w:val="007C3441"/>
    <w:rsid w:val="007C5AD0"/>
    <w:rsid w:val="007C62C1"/>
    <w:rsid w:val="007C667C"/>
    <w:rsid w:val="007C728E"/>
    <w:rsid w:val="007C7995"/>
    <w:rsid w:val="007D002A"/>
    <w:rsid w:val="007D0699"/>
    <w:rsid w:val="007D1EC9"/>
    <w:rsid w:val="007D3722"/>
    <w:rsid w:val="007D4702"/>
    <w:rsid w:val="007D575F"/>
    <w:rsid w:val="007D596E"/>
    <w:rsid w:val="007D5D51"/>
    <w:rsid w:val="007E1E3F"/>
    <w:rsid w:val="007E34DC"/>
    <w:rsid w:val="007E3675"/>
    <w:rsid w:val="007E4018"/>
    <w:rsid w:val="007E4DC6"/>
    <w:rsid w:val="007E4EA7"/>
    <w:rsid w:val="007E56C3"/>
    <w:rsid w:val="007E613D"/>
    <w:rsid w:val="007F1A29"/>
    <w:rsid w:val="007F43CE"/>
    <w:rsid w:val="007F4454"/>
    <w:rsid w:val="007F4470"/>
    <w:rsid w:val="007F7887"/>
    <w:rsid w:val="00800AA4"/>
    <w:rsid w:val="00802767"/>
    <w:rsid w:val="00803870"/>
    <w:rsid w:val="0080519D"/>
    <w:rsid w:val="00805FE1"/>
    <w:rsid w:val="00810671"/>
    <w:rsid w:val="008115BF"/>
    <w:rsid w:val="00812A4B"/>
    <w:rsid w:val="00814DF8"/>
    <w:rsid w:val="00816171"/>
    <w:rsid w:val="008231C0"/>
    <w:rsid w:val="00823D71"/>
    <w:rsid w:val="00825965"/>
    <w:rsid w:val="00825F7A"/>
    <w:rsid w:val="0082657B"/>
    <w:rsid w:val="00830635"/>
    <w:rsid w:val="00831701"/>
    <w:rsid w:val="0083354D"/>
    <w:rsid w:val="00834F2F"/>
    <w:rsid w:val="00835C08"/>
    <w:rsid w:val="00836FF5"/>
    <w:rsid w:val="0084154A"/>
    <w:rsid w:val="00843096"/>
    <w:rsid w:val="00843144"/>
    <w:rsid w:val="00844FBF"/>
    <w:rsid w:val="00845FB1"/>
    <w:rsid w:val="0084687B"/>
    <w:rsid w:val="00846BD6"/>
    <w:rsid w:val="00852384"/>
    <w:rsid w:val="0085326C"/>
    <w:rsid w:val="00853357"/>
    <w:rsid w:val="00854981"/>
    <w:rsid w:val="00855C23"/>
    <w:rsid w:val="008644F9"/>
    <w:rsid w:val="00864E27"/>
    <w:rsid w:val="00866EA5"/>
    <w:rsid w:val="00870146"/>
    <w:rsid w:val="00870644"/>
    <w:rsid w:val="00870FD4"/>
    <w:rsid w:val="00872273"/>
    <w:rsid w:val="00872E19"/>
    <w:rsid w:val="008732F3"/>
    <w:rsid w:val="008736C8"/>
    <w:rsid w:val="00876E9B"/>
    <w:rsid w:val="008774E0"/>
    <w:rsid w:val="00877DD9"/>
    <w:rsid w:val="00882C73"/>
    <w:rsid w:val="008840F8"/>
    <w:rsid w:val="00885495"/>
    <w:rsid w:val="0088617A"/>
    <w:rsid w:val="00891F78"/>
    <w:rsid w:val="008923E7"/>
    <w:rsid w:val="00892549"/>
    <w:rsid w:val="00894F1B"/>
    <w:rsid w:val="008950E8"/>
    <w:rsid w:val="008A0563"/>
    <w:rsid w:val="008A1CE1"/>
    <w:rsid w:val="008A40B4"/>
    <w:rsid w:val="008A515D"/>
    <w:rsid w:val="008A642B"/>
    <w:rsid w:val="008A65F0"/>
    <w:rsid w:val="008A73ED"/>
    <w:rsid w:val="008B097F"/>
    <w:rsid w:val="008B1806"/>
    <w:rsid w:val="008B2FCE"/>
    <w:rsid w:val="008B75AE"/>
    <w:rsid w:val="008B7C3C"/>
    <w:rsid w:val="008C5418"/>
    <w:rsid w:val="008C78E6"/>
    <w:rsid w:val="008D1C93"/>
    <w:rsid w:val="008D5376"/>
    <w:rsid w:val="008D7944"/>
    <w:rsid w:val="008E0A64"/>
    <w:rsid w:val="008E29AE"/>
    <w:rsid w:val="008E34DB"/>
    <w:rsid w:val="008E4E7B"/>
    <w:rsid w:val="008E6810"/>
    <w:rsid w:val="008E7F9B"/>
    <w:rsid w:val="008F1D8B"/>
    <w:rsid w:val="008F2D24"/>
    <w:rsid w:val="008F3871"/>
    <w:rsid w:val="008F6843"/>
    <w:rsid w:val="009003C7"/>
    <w:rsid w:val="00900673"/>
    <w:rsid w:val="00901971"/>
    <w:rsid w:val="00905286"/>
    <w:rsid w:val="00905EB5"/>
    <w:rsid w:val="00905F9A"/>
    <w:rsid w:val="009065A7"/>
    <w:rsid w:val="00911DBA"/>
    <w:rsid w:val="00912420"/>
    <w:rsid w:val="00913A1A"/>
    <w:rsid w:val="0092134F"/>
    <w:rsid w:val="00923DC7"/>
    <w:rsid w:val="009258D7"/>
    <w:rsid w:val="0092658D"/>
    <w:rsid w:val="00926DDC"/>
    <w:rsid w:val="0092783A"/>
    <w:rsid w:val="009309C1"/>
    <w:rsid w:val="009314FD"/>
    <w:rsid w:val="009332D3"/>
    <w:rsid w:val="00933B88"/>
    <w:rsid w:val="00935087"/>
    <w:rsid w:val="00935107"/>
    <w:rsid w:val="00942363"/>
    <w:rsid w:val="00942678"/>
    <w:rsid w:val="00943575"/>
    <w:rsid w:val="00943D2D"/>
    <w:rsid w:val="009453D3"/>
    <w:rsid w:val="009460EC"/>
    <w:rsid w:val="00950AEA"/>
    <w:rsid w:val="00951067"/>
    <w:rsid w:val="00955240"/>
    <w:rsid w:val="00955AA7"/>
    <w:rsid w:val="009565B4"/>
    <w:rsid w:val="0095707F"/>
    <w:rsid w:val="0096290A"/>
    <w:rsid w:val="00963667"/>
    <w:rsid w:val="00963DCD"/>
    <w:rsid w:val="00964DEA"/>
    <w:rsid w:val="00965171"/>
    <w:rsid w:val="00965EBC"/>
    <w:rsid w:val="00966EEB"/>
    <w:rsid w:val="0096748F"/>
    <w:rsid w:val="00967B01"/>
    <w:rsid w:val="00967DF4"/>
    <w:rsid w:val="00970E72"/>
    <w:rsid w:val="009721BC"/>
    <w:rsid w:val="00972D78"/>
    <w:rsid w:val="009730E7"/>
    <w:rsid w:val="009768F7"/>
    <w:rsid w:val="009802FA"/>
    <w:rsid w:val="00980312"/>
    <w:rsid w:val="009806C5"/>
    <w:rsid w:val="009809C5"/>
    <w:rsid w:val="00982968"/>
    <w:rsid w:val="00982B7F"/>
    <w:rsid w:val="00982CF4"/>
    <w:rsid w:val="00984639"/>
    <w:rsid w:val="009848E9"/>
    <w:rsid w:val="00985A68"/>
    <w:rsid w:val="00985CF2"/>
    <w:rsid w:val="00986511"/>
    <w:rsid w:val="009910B9"/>
    <w:rsid w:val="009917B9"/>
    <w:rsid w:val="009918E7"/>
    <w:rsid w:val="00993012"/>
    <w:rsid w:val="00993568"/>
    <w:rsid w:val="0099480E"/>
    <w:rsid w:val="009955B0"/>
    <w:rsid w:val="00995FB0"/>
    <w:rsid w:val="0099631E"/>
    <w:rsid w:val="00996791"/>
    <w:rsid w:val="00996BE1"/>
    <w:rsid w:val="00996D82"/>
    <w:rsid w:val="00997CF4"/>
    <w:rsid w:val="009A1D42"/>
    <w:rsid w:val="009A2A7A"/>
    <w:rsid w:val="009A49BB"/>
    <w:rsid w:val="009A5CDA"/>
    <w:rsid w:val="009A68B8"/>
    <w:rsid w:val="009A7310"/>
    <w:rsid w:val="009B0CC5"/>
    <w:rsid w:val="009B141B"/>
    <w:rsid w:val="009B14B9"/>
    <w:rsid w:val="009B1A95"/>
    <w:rsid w:val="009B1E38"/>
    <w:rsid w:val="009B2627"/>
    <w:rsid w:val="009B2AFC"/>
    <w:rsid w:val="009B33C9"/>
    <w:rsid w:val="009B4038"/>
    <w:rsid w:val="009B4ED7"/>
    <w:rsid w:val="009B6039"/>
    <w:rsid w:val="009B6BD9"/>
    <w:rsid w:val="009C048C"/>
    <w:rsid w:val="009C0ABD"/>
    <w:rsid w:val="009C215B"/>
    <w:rsid w:val="009C2579"/>
    <w:rsid w:val="009C306B"/>
    <w:rsid w:val="009C76BD"/>
    <w:rsid w:val="009C7BAF"/>
    <w:rsid w:val="009D07C4"/>
    <w:rsid w:val="009D3BB4"/>
    <w:rsid w:val="009D3BEA"/>
    <w:rsid w:val="009D3DAC"/>
    <w:rsid w:val="009D47BF"/>
    <w:rsid w:val="009D56EA"/>
    <w:rsid w:val="009D5D8A"/>
    <w:rsid w:val="009E0015"/>
    <w:rsid w:val="009E0E90"/>
    <w:rsid w:val="009E2F05"/>
    <w:rsid w:val="009E3617"/>
    <w:rsid w:val="009E37EB"/>
    <w:rsid w:val="009E39BC"/>
    <w:rsid w:val="009E3AA7"/>
    <w:rsid w:val="009E3C2A"/>
    <w:rsid w:val="009E4A9F"/>
    <w:rsid w:val="009E5CBF"/>
    <w:rsid w:val="009E61AA"/>
    <w:rsid w:val="009E6D6B"/>
    <w:rsid w:val="009F00B9"/>
    <w:rsid w:val="009F0D28"/>
    <w:rsid w:val="009F13EA"/>
    <w:rsid w:val="009F343F"/>
    <w:rsid w:val="009F3B36"/>
    <w:rsid w:val="009F42F3"/>
    <w:rsid w:val="009F432C"/>
    <w:rsid w:val="009F4369"/>
    <w:rsid w:val="009F67A8"/>
    <w:rsid w:val="009F799D"/>
    <w:rsid w:val="009F7FF9"/>
    <w:rsid w:val="00A03D58"/>
    <w:rsid w:val="00A0434C"/>
    <w:rsid w:val="00A04D9E"/>
    <w:rsid w:val="00A05443"/>
    <w:rsid w:val="00A0628C"/>
    <w:rsid w:val="00A1064C"/>
    <w:rsid w:val="00A10F4D"/>
    <w:rsid w:val="00A11B7C"/>
    <w:rsid w:val="00A11D0E"/>
    <w:rsid w:val="00A13D22"/>
    <w:rsid w:val="00A15B92"/>
    <w:rsid w:val="00A16E86"/>
    <w:rsid w:val="00A21260"/>
    <w:rsid w:val="00A25ED7"/>
    <w:rsid w:val="00A27E5C"/>
    <w:rsid w:val="00A27FC9"/>
    <w:rsid w:val="00A306D4"/>
    <w:rsid w:val="00A32A0C"/>
    <w:rsid w:val="00A33C8B"/>
    <w:rsid w:val="00A360EC"/>
    <w:rsid w:val="00A362E5"/>
    <w:rsid w:val="00A367D2"/>
    <w:rsid w:val="00A36863"/>
    <w:rsid w:val="00A405AF"/>
    <w:rsid w:val="00A430C4"/>
    <w:rsid w:val="00A519BC"/>
    <w:rsid w:val="00A52AC2"/>
    <w:rsid w:val="00A53B71"/>
    <w:rsid w:val="00A53B8B"/>
    <w:rsid w:val="00A576D6"/>
    <w:rsid w:val="00A578FF"/>
    <w:rsid w:val="00A60EEB"/>
    <w:rsid w:val="00A620A1"/>
    <w:rsid w:val="00A62B7A"/>
    <w:rsid w:val="00A6340F"/>
    <w:rsid w:val="00A662E9"/>
    <w:rsid w:val="00A74585"/>
    <w:rsid w:val="00A75627"/>
    <w:rsid w:val="00A80781"/>
    <w:rsid w:val="00A82D8A"/>
    <w:rsid w:val="00A857AF"/>
    <w:rsid w:val="00A86705"/>
    <w:rsid w:val="00A869FD"/>
    <w:rsid w:val="00A86C5B"/>
    <w:rsid w:val="00A87B72"/>
    <w:rsid w:val="00A9051B"/>
    <w:rsid w:val="00A93EE2"/>
    <w:rsid w:val="00A940D2"/>
    <w:rsid w:val="00A96066"/>
    <w:rsid w:val="00AA1AC8"/>
    <w:rsid w:val="00AA1D8E"/>
    <w:rsid w:val="00AA1DC1"/>
    <w:rsid w:val="00AA351F"/>
    <w:rsid w:val="00AA41BA"/>
    <w:rsid w:val="00AA61B2"/>
    <w:rsid w:val="00AA65B2"/>
    <w:rsid w:val="00AB288A"/>
    <w:rsid w:val="00AB6D12"/>
    <w:rsid w:val="00AB738D"/>
    <w:rsid w:val="00AC0979"/>
    <w:rsid w:val="00AC1A2A"/>
    <w:rsid w:val="00AC6EC4"/>
    <w:rsid w:val="00AD0264"/>
    <w:rsid w:val="00AD17DB"/>
    <w:rsid w:val="00AD1B5A"/>
    <w:rsid w:val="00AD33AE"/>
    <w:rsid w:val="00AD419B"/>
    <w:rsid w:val="00AD4F97"/>
    <w:rsid w:val="00AD5F7E"/>
    <w:rsid w:val="00AD62D1"/>
    <w:rsid w:val="00AD672D"/>
    <w:rsid w:val="00AD6C5E"/>
    <w:rsid w:val="00AD73C2"/>
    <w:rsid w:val="00AE135E"/>
    <w:rsid w:val="00AE2E18"/>
    <w:rsid w:val="00AE4E60"/>
    <w:rsid w:val="00AE66E2"/>
    <w:rsid w:val="00AE6BF4"/>
    <w:rsid w:val="00AE76C9"/>
    <w:rsid w:val="00AF228A"/>
    <w:rsid w:val="00AF3A06"/>
    <w:rsid w:val="00AF5072"/>
    <w:rsid w:val="00AF567E"/>
    <w:rsid w:val="00AF6C23"/>
    <w:rsid w:val="00B0500F"/>
    <w:rsid w:val="00B061F8"/>
    <w:rsid w:val="00B1452F"/>
    <w:rsid w:val="00B1460D"/>
    <w:rsid w:val="00B14EAD"/>
    <w:rsid w:val="00B156C6"/>
    <w:rsid w:val="00B219F6"/>
    <w:rsid w:val="00B23367"/>
    <w:rsid w:val="00B301E9"/>
    <w:rsid w:val="00B310EC"/>
    <w:rsid w:val="00B3337C"/>
    <w:rsid w:val="00B34467"/>
    <w:rsid w:val="00B36366"/>
    <w:rsid w:val="00B40CEE"/>
    <w:rsid w:val="00B42369"/>
    <w:rsid w:val="00B437E7"/>
    <w:rsid w:val="00B476BA"/>
    <w:rsid w:val="00B50D1A"/>
    <w:rsid w:val="00B51B2A"/>
    <w:rsid w:val="00B5241A"/>
    <w:rsid w:val="00B5279E"/>
    <w:rsid w:val="00B53151"/>
    <w:rsid w:val="00B55CBD"/>
    <w:rsid w:val="00B55D4B"/>
    <w:rsid w:val="00B56064"/>
    <w:rsid w:val="00B56870"/>
    <w:rsid w:val="00B5764B"/>
    <w:rsid w:val="00B60459"/>
    <w:rsid w:val="00B63AE2"/>
    <w:rsid w:val="00B6502D"/>
    <w:rsid w:val="00B657C4"/>
    <w:rsid w:val="00B66A21"/>
    <w:rsid w:val="00B67850"/>
    <w:rsid w:val="00B71515"/>
    <w:rsid w:val="00B73E35"/>
    <w:rsid w:val="00B76482"/>
    <w:rsid w:val="00B7652A"/>
    <w:rsid w:val="00B771B7"/>
    <w:rsid w:val="00B77590"/>
    <w:rsid w:val="00B77FF1"/>
    <w:rsid w:val="00B80A79"/>
    <w:rsid w:val="00B80B15"/>
    <w:rsid w:val="00B83F10"/>
    <w:rsid w:val="00B84D72"/>
    <w:rsid w:val="00B86B30"/>
    <w:rsid w:val="00B86B38"/>
    <w:rsid w:val="00B91F96"/>
    <w:rsid w:val="00B941E8"/>
    <w:rsid w:val="00B96D2D"/>
    <w:rsid w:val="00B9739F"/>
    <w:rsid w:val="00B973FA"/>
    <w:rsid w:val="00BA0FE4"/>
    <w:rsid w:val="00BA2C64"/>
    <w:rsid w:val="00BA43BA"/>
    <w:rsid w:val="00BA4829"/>
    <w:rsid w:val="00BA6AE1"/>
    <w:rsid w:val="00BA7C0E"/>
    <w:rsid w:val="00BB4CBF"/>
    <w:rsid w:val="00BB6456"/>
    <w:rsid w:val="00BB7B1A"/>
    <w:rsid w:val="00BC2E1D"/>
    <w:rsid w:val="00BC30CC"/>
    <w:rsid w:val="00BC3353"/>
    <w:rsid w:val="00BC5A68"/>
    <w:rsid w:val="00BC5A80"/>
    <w:rsid w:val="00BC60E7"/>
    <w:rsid w:val="00BC62E2"/>
    <w:rsid w:val="00BC6951"/>
    <w:rsid w:val="00BC7364"/>
    <w:rsid w:val="00BC76D3"/>
    <w:rsid w:val="00BD6997"/>
    <w:rsid w:val="00BE15D9"/>
    <w:rsid w:val="00BE226A"/>
    <w:rsid w:val="00BE45D5"/>
    <w:rsid w:val="00BE73AE"/>
    <w:rsid w:val="00BE7D6F"/>
    <w:rsid w:val="00BF374B"/>
    <w:rsid w:val="00BF3E4D"/>
    <w:rsid w:val="00BF4129"/>
    <w:rsid w:val="00BF53B5"/>
    <w:rsid w:val="00BF672A"/>
    <w:rsid w:val="00C0170D"/>
    <w:rsid w:val="00C02DDD"/>
    <w:rsid w:val="00C05008"/>
    <w:rsid w:val="00C0698C"/>
    <w:rsid w:val="00C07934"/>
    <w:rsid w:val="00C107FE"/>
    <w:rsid w:val="00C10B5D"/>
    <w:rsid w:val="00C125DC"/>
    <w:rsid w:val="00C126DF"/>
    <w:rsid w:val="00C1278F"/>
    <w:rsid w:val="00C150C2"/>
    <w:rsid w:val="00C1638F"/>
    <w:rsid w:val="00C165A2"/>
    <w:rsid w:val="00C16A0E"/>
    <w:rsid w:val="00C2143C"/>
    <w:rsid w:val="00C223A1"/>
    <w:rsid w:val="00C32308"/>
    <w:rsid w:val="00C32586"/>
    <w:rsid w:val="00C325AF"/>
    <w:rsid w:val="00C360BE"/>
    <w:rsid w:val="00C376A5"/>
    <w:rsid w:val="00C41B7E"/>
    <w:rsid w:val="00C42CB4"/>
    <w:rsid w:val="00C43BCC"/>
    <w:rsid w:val="00C43D45"/>
    <w:rsid w:val="00C44281"/>
    <w:rsid w:val="00C45AC4"/>
    <w:rsid w:val="00C51BEC"/>
    <w:rsid w:val="00C52DC8"/>
    <w:rsid w:val="00C543A3"/>
    <w:rsid w:val="00C55833"/>
    <w:rsid w:val="00C55B41"/>
    <w:rsid w:val="00C56363"/>
    <w:rsid w:val="00C60723"/>
    <w:rsid w:val="00C609A0"/>
    <w:rsid w:val="00C61A7F"/>
    <w:rsid w:val="00C62448"/>
    <w:rsid w:val="00C65255"/>
    <w:rsid w:val="00C67231"/>
    <w:rsid w:val="00C679F4"/>
    <w:rsid w:val="00C713FF"/>
    <w:rsid w:val="00C729C2"/>
    <w:rsid w:val="00C74D80"/>
    <w:rsid w:val="00C7759D"/>
    <w:rsid w:val="00C802D0"/>
    <w:rsid w:val="00C80A9D"/>
    <w:rsid w:val="00C80C34"/>
    <w:rsid w:val="00C81C75"/>
    <w:rsid w:val="00C82B75"/>
    <w:rsid w:val="00C8442C"/>
    <w:rsid w:val="00C8674C"/>
    <w:rsid w:val="00C90677"/>
    <w:rsid w:val="00C90C5D"/>
    <w:rsid w:val="00C91638"/>
    <w:rsid w:val="00C9270C"/>
    <w:rsid w:val="00C94234"/>
    <w:rsid w:val="00C9477B"/>
    <w:rsid w:val="00C952E8"/>
    <w:rsid w:val="00C96A4C"/>
    <w:rsid w:val="00C97E43"/>
    <w:rsid w:val="00CA1650"/>
    <w:rsid w:val="00CA231A"/>
    <w:rsid w:val="00CB1D69"/>
    <w:rsid w:val="00CB2466"/>
    <w:rsid w:val="00CB3C32"/>
    <w:rsid w:val="00CB44A8"/>
    <w:rsid w:val="00CB50D2"/>
    <w:rsid w:val="00CC282A"/>
    <w:rsid w:val="00CC7909"/>
    <w:rsid w:val="00CC7D31"/>
    <w:rsid w:val="00CD06B9"/>
    <w:rsid w:val="00CD2CAB"/>
    <w:rsid w:val="00CD3EAD"/>
    <w:rsid w:val="00CD5A76"/>
    <w:rsid w:val="00CD6C55"/>
    <w:rsid w:val="00CD734F"/>
    <w:rsid w:val="00CD7812"/>
    <w:rsid w:val="00CE00AF"/>
    <w:rsid w:val="00CE2068"/>
    <w:rsid w:val="00CE3103"/>
    <w:rsid w:val="00CE3B23"/>
    <w:rsid w:val="00CE3EE8"/>
    <w:rsid w:val="00CE4424"/>
    <w:rsid w:val="00CE5076"/>
    <w:rsid w:val="00CE543F"/>
    <w:rsid w:val="00CE710F"/>
    <w:rsid w:val="00CE71A0"/>
    <w:rsid w:val="00CE7EB6"/>
    <w:rsid w:val="00CF1BAC"/>
    <w:rsid w:val="00CF2127"/>
    <w:rsid w:val="00CF2F1A"/>
    <w:rsid w:val="00CF3030"/>
    <w:rsid w:val="00CF5311"/>
    <w:rsid w:val="00CF5D65"/>
    <w:rsid w:val="00CF72FD"/>
    <w:rsid w:val="00D004B1"/>
    <w:rsid w:val="00D00E1C"/>
    <w:rsid w:val="00D016EA"/>
    <w:rsid w:val="00D04333"/>
    <w:rsid w:val="00D055BC"/>
    <w:rsid w:val="00D05C73"/>
    <w:rsid w:val="00D06698"/>
    <w:rsid w:val="00D12BFB"/>
    <w:rsid w:val="00D13465"/>
    <w:rsid w:val="00D13C4B"/>
    <w:rsid w:val="00D14836"/>
    <w:rsid w:val="00D159FB"/>
    <w:rsid w:val="00D17E9C"/>
    <w:rsid w:val="00D21D7D"/>
    <w:rsid w:val="00D245E8"/>
    <w:rsid w:val="00D24CB4"/>
    <w:rsid w:val="00D25E41"/>
    <w:rsid w:val="00D272EF"/>
    <w:rsid w:val="00D276AE"/>
    <w:rsid w:val="00D27C3C"/>
    <w:rsid w:val="00D303FA"/>
    <w:rsid w:val="00D30F74"/>
    <w:rsid w:val="00D3165E"/>
    <w:rsid w:val="00D34D0D"/>
    <w:rsid w:val="00D35FF7"/>
    <w:rsid w:val="00D36025"/>
    <w:rsid w:val="00D4035E"/>
    <w:rsid w:val="00D42B07"/>
    <w:rsid w:val="00D43BB5"/>
    <w:rsid w:val="00D44037"/>
    <w:rsid w:val="00D4479F"/>
    <w:rsid w:val="00D44E69"/>
    <w:rsid w:val="00D462B3"/>
    <w:rsid w:val="00D471F4"/>
    <w:rsid w:val="00D4748D"/>
    <w:rsid w:val="00D47E99"/>
    <w:rsid w:val="00D5171A"/>
    <w:rsid w:val="00D51E45"/>
    <w:rsid w:val="00D55254"/>
    <w:rsid w:val="00D61777"/>
    <w:rsid w:val="00D622D5"/>
    <w:rsid w:val="00D62B08"/>
    <w:rsid w:val="00D6345C"/>
    <w:rsid w:val="00D651FD"/>
    <w:rsid w:val="00D6749A"/>
    <w:rsid w:val="00D71DCC"/>
    <w:rsid w:val="00D71F29"/>
    <w:rsid w:val="00D72553"/>
    <w:rsid w:val="00D74B44"/>
    <w:rsid w:val="00D75463"/>
    <w:rsid w:val="00D76978"/>
    <w:rsid w:val="00D837BA"/>
    <w:rsid w:val="00D838DA"/>
    <w:rsid w:val="00D85F39"/>
    <w:rsid w:val="00D87470"/>
    <w:rsid w:val="00D8761C"/>
    <w:rsid w:val="00D87DEE"/>
    <w:rsid w:val="00D90FB4"/>
    <w:rsid w:val="00D912D3"/>
    <w:rsid w:val="00D91871"/>
    <w:rsid w:val="00D940B3"/>
    <w:rsid w:val="00D95EAC"/>
    <w:rsid w:val="00DA0BBF"/>
    <w:rsid w:val="00DA0DAB"/>
    <w:rsid w:val="00DA1435"/>
    <w:rsid w:val="00DA1944"/>
    <w:rsid w:val="00DA1DD2"/>
    <w:rsid w:val="00DA2114"/>
    <w:rsid w:val="00DA395A"/>
    <w:rsid w:val="00DA4604"/>
    <w:rsid w:val="00DA4C12"/>
    <w:rsid w:val="00DA60FD"/>
    <w:rsid w:val="00DA6444"/>
    <w:rsid w:val="00DA6465"/>
    <w:rsid w:val="00DA7343"/>
    <w:rsid w:val="00DB0C59"/>
    <w:rsid w:val="00DB4097"/>
    <w:rsid w:val="00DB556C"/>
    <w:rsid w:val="00DB5905"/>
    <w:rsid w:val="00DB67AB"/>
    <w:rsid w:val="00DB7EDC"/>
    <w:rsid w:val="00DC0717"/>
    <w:rsid w:val="00DC0F0D"/>
    <w:rsid w:val="00DC2AFF"/>
    <w:rsid w:val="00DC3AA0"/>
    <w:rsid w:val="00DC48EC"/>
    <w:rsid w:val="00DD53EE"/>
    <w:rsid w:val="00DD5729"/>
    <w:rsid w:val="00DE222C"/>
    <w:rsid w:val="00DE23DD"/>
    <w:rsid w:val="00DE2600"/>
    <w:rsid w:val="00DE30C7"/>
    <w:rsid w:val="00DE458E"/>
    <w:rsid w:val="00DE47DB"/>
    <w:rsid w:val="00DE57EA"/>
    <w:rsid w:val="00DE5C59"/>
    <w:rsid w:val="00DF0E04"/>
    <w:rsid w:val="00DF2C54"/>
    <w:rsid w:val="00DF3D8E"/>
    <w:rsid w:val="00DF4F18"/>
    <w:rsid w:val="00DF7867"/>
    <w:rsid w:val="00E0508C"/>
    <w:rsid w:val="00E05B9F"/>
    <w:rsid w:val="00E101D0"/>
    <w:rsid w:val="00E101FA"/>
    <w:rsid w:val="00E118B5"/>
    <w:rsid w:val="00E11F76"/>
    <w:rsid w:val="00E12537"/>
    <w:rsid w:val="00E13012"/>
    <w:rsid w:val="00E14171"/>
    <w:rsid w:val="00E15F95"/>
    <w:rsid w:val="00E17E87"/>
    <w:rsid w:val="00E20EF8"/>
    <w:rsid w:val="00E236C9"/>
    <w:rsid w:val="00E23746"/>
    <w:rsid w:val="00E24007"/>
    <w:rsid w:val="00E24BD6"/>
    <w:rsid w:val="00E307D9"/>
    <w:rsid w:val="00E3088C"/>
    <w:rsid w:val="00E31E82"/>
    <w:rsid w:val="00E33B3A"/>
    <w:rsid w:val="00E37E10"/>
    <w:rsid w:val="00E37E64"/>
    <w:rsid w:val="00E40ADE"/>
    <w:rsid w:val="00E42D76"/>
    <w:rsid w:val="00E431E9"/>
    <w:rsid w:val="00E440E2"/>
    <w:rsid w:val="00E45320"/>
    <w:rsid w:val="00E45CCB"/>
    <w:rsid w:val="00E46081"/>
    <w:rsid w:val="00E46461"/>
    <w:rsid w:val="00E50E86"/>
    <w:rsid w:val="00E54628"/>
    <w:rsid w:val="00E54C88"/>
    <w:rsid w:val="00E561E0"/>
    <w:rsid w:val="00E61BA1"/>
    <w:rsid w:val="00E6306C"/>
    <w:rsid w:val="00E64338"/>
    <w:rsid w:val="00E64555"/>
    <w:rsid w:val="00E6562A"/>
    <w:rsid w:val="00E6569A"/>
    <w:rsid w:val="00E657E0"/>
    <w:rsid w:val="00E65C73"/>
    <w:rsid w:val="00E672D1"/>
    <w:rsid w:val="00E71F8E"/>
    <w:rsid w:val="00E7322C"/>
    <w:rsid w:val="00E74212"/>
    <w:rsid w:val="00E76349"/>
    <w:rsid w:val="00E7706E"/>
    <w:rsid w:val="00E77E58"/>
    <w:rsid w:val="00E820FE"/>
    <w:rsid w:val="00E82213"/>
    <w:rsid w:val="00E82674"/>
    <w:rsid w:val="00E83052"/>
    <w:rsid w:val="00E84474"/>
    <w:rsid w:val="00E851BE"/>
    <w:rsid w:val="00E85371"/>
    <w:rsid w:val="00E8689E"/>
    <w:rsid w:val="00E87191"/>
    <w:rsid w:val="00E9017F"/>
    <w:rsid w:val="00E90ECA"/>
    <w:rsid w:val="00E92730"/>
    <w:rsid w:val="00E92E58"/>
    <w:rsid w:val="00E94251"/>
    <w:rsid w:val="00E9593B"/>
    <w:rsid w:val="00E95E36"/>
    <w:rsid w:val="00E963C3"/>
    <w:rsid w:val="00E96BD1"/>
    <w:rsid w:val="00E97C71"/>
    <w:rsid w:val="00EA09F8"/>
    <w:rsid w:val="00EA1D87"/>
    <w:rsid w:val="00EA6426"/>
    <w:rsid w:val="00EA73B4"/>
    <w:rsid w:val="00EB022E"/>
    <w:rsid w:val="00EB08B6"/>
    <w:rsid w:val="00EB0ADD"/>
    <w:rsid w:val="00EB3469"/>
    <w:rsid w:val="00EB4B4C"/>
    <w:rsid w:val="00EB553D"/>
    <w:rsid w:val="00EB5685"/>
    <w:rsid w:val="00EB6D27"/>
    <w:rsid w:val="00EB6D9C"/>
    <w:rsid w:val="00EC0290"/>
    <w:rsid w:val="00EC1082"/>
    <w:rsid w:val="00EC21A8"/>
    <w:rsid w:val="00EC450A"/>
    <w:rsid w:val="00EC483C"/>
    <w:rsid w:val="00EC4FF2"/>
    <w:rsid w:val="00EC5181"/>
    <w:rsid w:val="00EC5D8A"/>
    <w:rsid w:val="00EC6CE8"/>
    <w:rsid w:val="00ED100E"/>
    <w:rsid w:val="00ED7595"/>
    <w:rsid w:val="00EE0431"/>
    <w:rsid w:val="00EE2F50"/>
    <w:rsid w:val="00EE3879"/>
    <w:rsid w:val="00EE3EC0"/>
    <w:rsid w:val="00EF094E"/>
    <w:rsid w:val="00EF0C9F"/>
    <w:rsid w:val="00EF5389"/>
    <w:rsid w:val="00EF5CCF"/>
    <w:rsid w:val="00F0008B"/>
    <w:rsid w:val="00F03178"/>
    <w:rsid w:val="00F10AA6"/>
    <w:rsid w:val="00F121C0"/>
    <w:rsid w:val="00F12296"/>
    <w:rsid w:val="00F1276F"/>
    <w:rsid w:val="00F12CC2"/>
    <w:rsid w:val="00F14769"/>
    <w:rsid w:val="00F15F72"/>
    <w:rsid w:val="00F169D9"/>
    <w:rsid w:val="00F20691"/>
    <w:rsid w:val="00F21D82"/>
    <w:rsid w:val="00F232E7"/>
    <w:rsid w:val="00F232F7"/>
    <w:rsid w:val="00F3095D"/>
    <w:rsid w:val="00F31F9F"/>
    <w:rsid w:val="00F33649"/>
    <w:rsid w:val="00F3555E"/>
    <w:rsid w:val="00F35FA0"/>
    <w:rsid w:val="00F36385"/>
    <w:rsid w:val="00F36471"/>
    <w:rsid w:val="00F471F8"/>
    <w:rsid w:val="00F50A71"/>
    <w:rsid w:val="00F51593"/>
    <w:rsid w:val="00F530C2"/>
    <w:rsid w:val="00F535BC"/>
    <w:rsid w:val="00F5458A"/>
    <w:rsid w:val="00F54EE5"/>
    <w:rsid w:val="00F578A5"/>
    <w:rsid w:val="00F579FF"/>
    <w:rsid w:val="00F619AA"/>
    <w:rsid w:val="00F63B5F"/>
    <w:rsid w:val="00F64765"/>
    <w:rsid w:val="00F652E7"/>
    <w:rsid w:val="00F65AB1"/>
    <w:rsid w:val="00F6611B"/>
    <w:rsid w:val="00F66BCC"/>
    <w:rsid w:val="00F6776F"/>
    <w:rsid w:val="00F70CA2"/>
    <w:rsid w:val="00F72105"/>
    <w:rsid w:val="00F739B1"/>
    <w:rsid w:val="00F74371"/>
    <w:rsid w:val="00F7668D"/>
    <w:rsid w:val="00F76A14"/>
    <w:rsid w:val="00F81A64"/>
    <w:rsid w:val="00F82670"/>
    <w:rsid w:val="00F827EE"/>
    <w:rsid w:val="00F8475E"/>
    <w:rsid w:val="00F8642A"/>
    <w:rsid w:val="00F9008B"/>
    <w:rsid w:val="00F900B3"/>
    <w:rsid w:val="00F91037"/>
    <w:rsid w:val="00F9166E"/>
    <w:rsid w:val="00F91BA3"/>
    <w:rsid w:val="00F923C8"/>
    <w:rsid w:val="00F92F66"/>
    <w:rsid w:val="00F9383E"/>
    <w:rsid w:val="00F958E8"/>
    <w:rsid w:val="00F95C63"/>
    <w:rsid w:val="00F96CE2"/>
    <w:rsid w:val="00F97637"/>
    <w:rsid w:val="00F9795C"/>
    <w:rsid w:val="00F97A77"/>
    <w:rsid w:val="00FA1303"/>
    <w:rsid w:val="00FA1CFA"/>
    <w:rsid w:val="00FA2700"/>
    <w:rsid w:val="00FA66A7"/>
    <w:rsid w:val="00FB0035"/>
    <w:rsid w:val="00FB083A"/>
    <w:rsid w:val="00FB1B61"/>
    <w:rsid w:val="00FB4CCB"/>
    <w:rsid w:val="00FB68A8"/>
    <w:rsid w:val="00FB6D52"/>
    <w:rsid w:val="00FB7DB6"/>
    <w:rsid w:val="00FC0326"/>
    <w:rsid w:val="00FC1BFA"/>
    <w:rsid w:val="00FC3B41"/>
    <w:rsid w:val="00FC3E3A"/>
    <w:rsid w:val="00FC44FB"/>
    <w:rsid w:val="00FC7248"/>
    <w:rsid w:val="00FC734E"/>
    <w:rsid w:val="00FD0823"/>
    <w:rsid w:val="00FD26A7"/>
    <w:rsid w:val="00FD384A"/>
    <w:rsid w:val="00FD7201"/>
    <w:rsid w:val="00FE1362"/>
    <w:rsid w:val="00FE3245"/>
    <w:rsid w:val="00FE51EE"/>
    <w:rsid w:val="00FE7A48"/>
    <w:rsid w:val="00FF4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50" style="mso-width-percent:400;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A8"/>
    <w:pPr>
      <w:spacing w:after="200" w:line="276" w:lineRule="auto"/>
    </w:pPr>
    <w:rPr>
      <w:rFonts w:cs="Calibri"/>
      <w:sz w:val="22"/>
      <w:szCs w:val="22"/>
    </w:rPr>
  </w:style>
  <w:style w:type="paragraph" w:styleId="1">
    <w:name w:val="heading 1"/>
    <w:basedOn w:val="a"/>
    <w:next w:val="a"/>
    <w:link w:val="10"/>
    <w:uiPriority w:val="99"/>
    <w:qFormat/>
    <w:rsid w:val="0074364B"/>
    <w:pPr>
      <w:keepNext/>
      <w:spacing w:after="0" w:line="240" w:lineRule="auto"/>
      <w:outlineLvl w:val="0"/>
    </w:pPr>
    <w:rPr>
      <w:rFonts w:cs="Times New Roman"/>
      <w:sz w:val="28"/>
      <w:szCs w:val="28"/>
    </w:rPr>
  </w:style>
  <w:style w:type="paragraph" w:styleId="2">
    <w:name w:val="heading 2"/>
    <w:basedOn w:val="a"/>
    <w:next w:val="a"/>
    <w:link w:val="20"/>
    <w:uiPriority w:val="99"/>
    <w:qFormat/>
    <w:rsid w:val="006D32B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semiHidden/>
    <w:unhideWhenUsed/>
    <w:qFormat/>
    <w:locked/>
    <w:rsid w:val="009629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64B"/>
    <w:rPr>
      <w:rFonts w:ascii="Times New Roman" w:hAnsi="Times New Roman" w:cs="Times New Roman"/>
      <w:sz w:val="24"/>
      <w:szCs w:val="24"/>
    </w:rPr>
  </w:style>
  <w:style w:type="character" w:customStyle="1" w:styleId="20">
    <w:name w:val="Заголовок 2 Знак"/>
    <w:basedOn w:val="a0"/>
    <w:link w:val="2"/>
    <w:uiPriority w:val="99"/>
    <w:semiHidden/>
    <w:locked/>
    <w:rsid w:val="006D32B7"/>
    <w:rPr>
      <w:rFonts w:ascii="Cambria" w:hAnsi="Cambria" w:cs="Cambria"/>
      <w:b/>
      <w:bCs/>
      <w:color w:val="4F81BD"/>
      <w:sz w:val="26"/>
      <w:szCs w:val="26"/>
    </w:rPr>
  </w:style>
  <w:style w:type="paragraph" w:styleId="a3">
    <w:name w:val="List Paragraph"/>
    <w:basedOn w:val="a"/>
    <w:uiPriority w:val="99"/>
    <w:qFormat/>
    <w:rsid w:val="00F6611B"/>
    <w:pPr>
      <w:ind w:left="720"/>
    </w:pPr>
  </w:style>
  <w:style w:type="character" w:styleId="a4">
    <w:name w:val="Hyperlink"/>
    <w:basedOn w:val="a0"/>
    <w:uiPriority w:val="99"/>
    <w:semiHidden/>
    <w:rsid w:val="003F449B"/>
    <w:rPr>
      <w:rFonts w:cs="Times New Roman"/>
      <w:color w:val="auto"/>
      <w:u w:val="none"/>
      <w:effect w:val="none"/>
    </w:rPr>
  </w:style>
  <w:style w:type="paragraph" w:styleId="21">
    <w:name w:val="Body Text Indent 2"/>
    <w:basedOn w:val="a"/>
    <w:link w:val="22"/>
    <w:uiPriority w:val="99"/>
    <w:rsid w:val="001C7593"/>
    <w:pPr>
      <w:spacing w:after="0" w:line="360" w:lineRule="auto"/>
      <w:ind w:firstLine="709"/>
      <w:jc w:val="center"/>
    </w:pPr>
    <w:rPr>
      <w:rFonts w:cs="Times New Roman"/>
      <w:sz w:val="28"/>
      <w:szCs w:val="28"/>
    </w:rPr>
  </w:style>
  <w:style w:type="character" w:customStyle="1" w:styleId="22">
    <w:name w:val="Основной текст с отступом 2 Знак"/>
    <w:basedOn w:val="a0"/>
    <w:link w:val="21"/>
    <w:uiPriority w:val="99"/>
    <w:locked/>
    <w:rsid w:val="001C7593"/>
    <w:rPr>
      <w:rFonts w:ascii="Times New Roman" w:hAnsi="Times New Roman" w:cs="Times New Roman"/>
      <w:sz w:val="24"/>
      <w:szCs w:val="24"/>
    </w:rPr>
  </w:style>
  <w:style w:type="paragraph" w:styleId="a5">
    <w:name w:val="Body Text"/>
    <w:basedOn w:val="a"/>
    <w:link w:val="a6"/>
    <w:uiPriority w:val="99"/>
    <w:semiHidden/>
    <w:rsid w:val="00442B4A"/>
    <w:pPr>
      <w:spacing w:after="120"/>
    </w:pPr>
  </w:style>
  <w:style w:type="character" w:customStyle="1" w:styleId="a6">
    <w:name w:val="Основной текст Знак"/>
    <w:basedOn w:val="a0"/>
    <w:link w:val="a5"/>
    <w:uiPriority w:val="99"/>
    <w:semiHidden/>
    <w:locked/>
    <w:rsid w:val="00442B4A"/>
    <w:rPr>
      <w:rFonts w:cs="Times New Roman"/>
    </w:rPr>
  </w:style>
  <w:style w:type="paragraph" w:styleId="a7">
    <w:name w:val="Title"/>
    <w:basedOn w:val="a"/>
    <w:link w:val="a8"/>
    <w:qFormat/>
    <w:rsid w:val="00442B4A"/>
    <w:pPr>
      <w:spacing w:after="0" w:line="240" w:lineRule="auto"/>
      <w:ind w:left="720" w:firstLine="720"/>
      <w:jc w:val="center"/>
    </w:pPr>
    <w:rPr>
      <w:rFonts w:cs="Times New Roman"/>
      <w:b/>
      <w:bCs/>
      <w:sz w:val="28"/>
      <w:szCs w:val="28"/>
    </w:rPr>
  </w:style>
  <w:style w:type="character" w:customStyle="1" w:styleId="a8">
    <w:name w:val="Название Знак"/>
    <w:basedOn w:val="a0"/>
    <w:link w:val="a7"/>
    <w:locked/>
    <w:rsid w:val="00442B4A"/>
    <w:rPr>
      <w:rFonts w:ascii="Times New Roman" w:hAnsi="Times New Roman" w:cs="Times New Roman"/>
      <w:b/>
      <w:bCs/>
      <w:sz w:val="20"/>
      <w:szCs w:val="20"/>
    </w:rPr>
  </w:style>
  <w:style w:type="paragraph" w:styleId="a9">
    <w:name w:val="Body Text Indent"/>
    <w:basedOn w:val="a"/>
    <w:link w:val="aa"/>
    <w:uiPriority w:val="99"/>
    <w:rsid w:val="006D32B7"/>
    <w:pPr>
      <w:spacing w:after="120"/>
      <w:ind w:left="283"/>
    </w:pPr>
  </w:style>
  <w:style w:type="character" w:customStyle="1" w:styleId="aa">
    <w:name w:val="Основной текст с отступом Знак"/>
    <w:basedOn w:val="a0"/>
    <w:link w:val="a9"/>
    <w:uiPriority w:val="99"/>
    <w:locked/>
    <w:rsid w:val="006D32B7"/>
    <w:rPr>
      <w:rFonts w:cs="Times New Roman"/>
    </w:rPr>
  </w:style>
  <w:style w:type="paragraph" w:styleId="23">
    <w:name w:val="Body Text 2"/>
    <w:basedOn w:val="a"/>
    <w:link w:val="24"/>
    <w:uiPriority w:val="99"/>
    <w:semiHidden/>
    <w:rsid w:val="00794908"/>
    <w:pPr>
      <w:spacing w:after="120" w:line="480" w:lineRule="auto"/>
    </w:pPr>
  </w:style>
  <w:style w:type="character" w:customStyle="1" w:styleId="24">
    <w:name w:val="Основной текст 2 Знак"/>
    <w:basedOn w:val="a0"/>
    <w:link w:val="23"/>
    <w:uiPriority w:val="99"/>
    <w:semiHidden/>
    <w:locked/>
    <w:rsid w:val="00794908"/>
    <w:rPr>
      <w:rFonts w:cs="Times New Roman"/>
    </w:rPr>
  </w:style>
  <w:style w:type="paragraph" w:styleId="ab">
    <w:name w:val="Normal (Web)"/>
    <w:basedOn w:val="a"/>
    <w:uiPriority w:val="99"/>
    <w:rsid w:val="008E29AE"/>
    <w:pPr>
      <w:spacing w:before="100" w:beforeAutospacing="1" w:after="100" w:afterAutospacing="1" w:line="240" w:lineRule="auto"/>
    </w:pPr>
    <w:rPr>
      <w:rFonts w:cs="Times New Roman"/>
      <w:sz w:val="24"/>
      <w:szCs w:val="24"/>
    </w:rPr>
  </w:style>
  <w:style w:type="paragraph" w:customStyle="1" w:styleId="210">
    <w:name w:val="Основной текст с отступом 21"/>
    <w:basedOn w:val="a"/>
    <w:uiPriority w:val="99"/>
    <w:rsid w:val="008E29AE"/>
    <w:pPr>
      <w:overflowPunct w:val="0"/>
      <w:autoSpaceDE w:val="0"/>
      <w:autoSpaceDN w:val="0"/>
      <w:adjustRightInd w:val="0"/>
      <w:spacing w:after="0" w:line="240" w:lineRule="auto"/>
      <w:ind w:firstLine="709"/>
      <w:jc w:val="both"/>
      <w:textAlignment w:val="baseline"/>
    </w:pPr>
    <w:rPr>
      <w:rFonts w:cs="Times New Roman"/>
      <w:sz w:val="28"/>
      <w:szCs w:val="28"/>
    </w:rPr>
  </w:style>
  <w:style w:type="table" w:styleId="ac">
    <w:name w:val="Table Grid"/>
    <w:basedOn w:val="a1"/>
    <w:rsid w:val="001B4BD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rsid w:val="00A9051B"/>
    <w:pPr>
      <w:spacing w:after="0" w:line="240" w:lineRule="auto"/>
      <w:jc w:val="center"/>
    </w:pPr>
    <w:rPr>
      <w:rFonts w:cs="Times New Roman"/>
      <w:b/>
      <w:bCs/>
      <w:sz w:val="40"/>
      <w:szCs w:val="40"/>
      <w:u w:val="single"/>
    </w:rPr>
  </w:style>
  <w:style w:type="character" w:customStyle="1" w:styleId="ae">
    <w:name w:val="Подзаголовок Знак"/>
    <w:basedOn w:val="a0"/>
    <w:link w:val="ad"/>
    <w:uiPriority w:val="99"/>
    <w:locked/>
    <w:rsid w:val="00A9051B"/>
    <w:rPr>
      <w:rFonts w:ascii="Times New Roman" w:hAnsi="Times New Roman" w:cs="Times New Roman"/>
      <w:b/>
      <w:bCs/>
      <w:sz w:val="20"/>
      <w:szCs w:val="20"/>
      <w:u w:val="single"/>
    </w:rPr>
  </w:style>
  <w:style w:type="paragraph" w:styleId="af">
    <w:name w:val="Balloon Text"/>
    <w:basedOn w:val="a"/>
    <w:link w:val="af0"/>
    <w:uiPriority w:val="99"/>
    <w:semiHidden/>
    <w:rsid w:val="00A867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A86705"/>
    <w:rPr>
      <w:rFonts w:ascii="Tahoma" w:hAnsi="Tahoma" w:cs="Tahoma"/>
      <w:sz w:val="16"/>
      <w:szCs w:val="16"/>
    </w:rPr>
  </w:style>
  <w:style w:type="paragraph" w:styleId="31">
    <w:name w:val="Body Text 3"/>
    <w:basedOn w:val="a"/>
    <w:link w:val="32"/>
    <w:uiPriority w:val="99"/>
    <w:rsid w:val="00701C15"/>
    <w:pPr>
      <w:spacing w:after="120" w:line="240" w:lineRule="auto"/>
    </w:pPr>
    <w:rPr>
      <w:rFonts w:cs="Times New Roman"/>
      <w:sz w:val="16"/>
      <w:szCs w:val="16"/>
    </w:rPr>
  </w:style>
  <w:style w:type="character" w:customStyle="1" w:styleId="32">
    <w:name w:val="Основной текст 3 Знак"/>
    <w:basedOn w:val="a0"/>
    <w:link w:val="31"/>
    <w:uiPriority w:val="99"/>
    <w:locked/>
    <w:rsid w:val="00701C15"/>
    <w:rPr>
      <w:rFonts w:ascii="Times New Roman" w:hAnsi="Times New Roman" w:cs="Times New Roman"/>
      <w:sz w:val="16"/>
      <w:szCs w:val="16"/>
    </w:rPr>
  </w:style>
  <w:style w:type="character" w:styleId="af1">
    <w:name w:val="Strong"/>
    <w:basedOn w:val="a0"/>
    <w:uiPriority w:val="99"/>
    <w:qFormat/>
    <w:rsid w:val="00701C15"/>
    <w:rPr>
      <w:rFonts w:cs="Times New Roman"/>
      <w:b/>
      <w:bCs/>
    </w:rPr>
  </w:style>
  <w:style w:type="paragraph" w:customStyle="1" w:styleId="u-2-msonormal">
    <w:name w:val="u-2-msonormal"/>
    <w:basedOn w:val="a"/>
    <w:uiPriority w:val="99"/>
    <w:rsid w:val="008E34DB"/>
    <w:pPr>
      <w:spacing w:before="100" w:beforeAutospacing="1" w:after="100" w:afterAutospacing="1" w:line="240" w:lineRule="auto"/>
    </w:pPr>
    <w:rPr>
      <w:rFonts w:cs="Times New Roman"/>
      <w:sz w:val="24"/>
      <w:szCs w:val="24"/>
    </w:rPr>
  </w:style>
  <w:style w:type="paragraph" w:customStyle="1" w:styleId="u-2-msobodytextindent">
    <w:name w:val="u-2-msobodytextindent"/>
    <w:basedOn w:val="a"/>
    <w:uiPriority w:val="99"/>
    <w:rsid w:val="008E34DB"/>
    <w:pPr>
      <w:spacing w:before="100" w:beforeAutospacing="1" w:after="100" w:afterAutospacing="1" w:line="240" w:lineRule="auto"/>
    </w:pPr>
    <w:rPr>
      <w:rFonts w:cs="Times New Roman"/>
      <w:sz w:val="24"/>
      <w:szCs w:val="24"/>
    </w:rPr>
  </w:style>
  <w:style w:type="character" w:customStyle="1" w:styleId="5">
    <w:name w:val="Знак Знак5"/>
    <w:uiPriority w:val="99"/>
    <w:locked/>
    <w:rsid w:val="0024778F"/>
    <w:rPr>
      <w:rFonts w:ascii="Calibri" w:hAnsi="Calibri"/>
      <w:b/>
      <w:sz w:val="28"/>
      <w:lang w:val="ru-RU" w:eastAsia="ru-RU"/>
    </w:rPr>
  </w:style>
  <w:style w:type="paragraph" w:styleId="33">
    <w:name w:val="Body Text Indent 3"/>
    <w:basedOn w:val="a"/>
    <w:link w:val="34"/>
    <w:uiPriority w:val="99"/>
    <w:rsid w:val="0024778F"/>
    <w:pPr>
      <w:spacing w:after="120"/>
      <w:ind w:left="283"/>
    </w:pPr>
    <w:rPr>
      <w:sz w:val="16"/>
      <w:szCs w:val="16"/>
    </w:rPr>
  </w:style>
  <w:style w:type="character" w:customStyle="1" w:styleId="34">
    <w:name w:val="Основной текст с отступом 3 Знак"/>
    <w:basedOn w:val="a0"/>
    <w:link w:val="33"/>
    <w:uiPriority w:val="99"/>
    <w:semiHidden/>
    <w:rsid w:val="00BA2AF1"/>
    <w:rPr>
      <w:rFonts w:cs="Calibri"/>
      <w:sz w:val="16"/>
      <w:szCs w:val="16"/>
    </w:rPr>
  </w:style>
  <w:style w:type="paragraph" w:styleId="11">
    <w:name w:val="index 1"/>
    <w:basedOn w:val="a"/>
    <w:next w:val="a"/>
    <w:autoRedefine/>
    <w:semiHidden/>
    <w:rsid w:val="005F0DEE"/>
    <w:pPr>
      <w:spacing w:after="0" w:line="240" w:lineRule="auto"/>
      <w:ind w:left="35" w:hanging="35"/>
      <w:jc w:val="center"/>
    </w:pPr>
    <w:rPr>
      <w:rFonts w:ascii="Times New Roman" w:hAnsi="Times New Roman" w:cs="Times New Roman"/>
      <w:bCs/>
      <w:i/>
      <w:sz w:val="20"/>
      <w:szCs w:val="20"/>
    </w:rPr>
  </w:style>
  <w:style w:type="paragraph" w:styleId="af2">
    <w:name w:val="header"/>
    <w:basedOn w:val="a"/>
    <w:link w:val="af3"/>
    <w:uiPriority w:val="99"/>
    <w:unhideWhenUsed/>
    <w:rsid w:val="00BF412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F4129"/>
    <w:rPr>
      <w:rFonts w:cs="Calibri"/>
      <w:sz w:val="22"/>
      <w:szCs w:val="22"/>
    </w:rPr>
  </w:style>
  <w:style w:type="paragraph" w:styleId="af4">
    <w:name w:val="footer"/>
    <w:basedOn w:val="a"/>
    <w:link w:val="af5"/>
    <w:uiPriority w:val="99"/>
    <w:unhideWhenUsed/>
    <w:rsid w:val="00BF41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F4129"/>
    <w:rPr>
      <w:rFonts w:cs="Calibri"/>
      <w:sz w:val="22"/>
      <w:szCs w:val="22"/>
    </w:rPr>
  </w:style>
  <w:style w:type="character" w:customStyle="1" w:styleId="30">
    <w:name w:val="Заголовок 3 Знак"/>
    <w:basedOn w:val="a0"/>
    <w:link w:val="3"/>
    <w:semiHidden/>
    <w:rsid w:val="0096290A"/>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18714961">
      <w:marLeft w:val="0"/>
      <w:marRight w:val="0"/>
      <w:marTop w:val="0"/>
      <w:marBottom w:val="0"/>
      <w:divBdr>
        <w:top w:val="none" w:sz="0" w:space="0" w:color="auto"/>
        <w:left w:val="none" w:sz="0" w:space="0" w:color="auto"/>
        <w:bottom w:val="none" w:sz="0" w:space="0" w:color="auto"/>
        <w:right w:val="none" w:sz="0" w:space="0" w:color="auto"/>
      </w:divBdr>
    </w:div>
    <w:div w:id="218714962">
      <w:marLeft w:val="0"/>
      <w:marRight w:val="0"/>
      <w:marTop w:val="0"/>
      <w:marBottom w:val="0"/>
      <w:divBdr>
        <w:top w:val="none" w:sz="0" w:space="0" w:color="auto"/>
        <w:left w:val="none" w:sz="0" w:space="0" w:color="auto"/>
        <w:bottom w:val="none" w:sz="0" w:space="0" w:color="auto"/>
        <w:right w:val="none" w:sz="0" w:space="0" w:color="auto"/>
      </w:divBdr>
    </w:div>
    <w:div w:id="218714963">
      <w:marLeft w:val="0"/>
      <w:marRight w:val="0"/>
      <w:marTop w:val="0"/>
      <w:marBottom w:val="0"/>
      <w:divBdr>
        <w:top w:val="none" w:sz="0" w:space="0" w:color="auto"/>
        <w:left w:val="none" w:sz="0" w:space="0" w:color="auto"/>
        <w:bottom w:val="none" w:sz="0" w:space="0" w:color="auto"/>
        <w:right w:val="none" w:sz="0" w:space="0" w:color="auto"/>
      </w:divBdr>
    </w:div>
    <w:div w:id="218714964">
      <w:marLeft w:val="0"/>
      <w:marRight w:val="0"/>
      <w:marTop w:val="0"/>
      <w:marBottom w:val="0"/>
      <w:divBdr>
        <w:top w:val="none" w:sz="0" w:space="0" w:color="auto"/>
        <w:left w:val="none" w:sz="0" w:space="0" w:color="auto"/>
        <w:bottom w:val="none" w:sz="0" w:space="0" w:color="auto"/>
        <w:right w:val="none" w:sz="0" w:space="0" w:color="auto"/>
      </w:divBdr>
    </w:div>
    <w:div w:id="218714965">
      <w:marLeft w:val="0"/>
      <w:marRight w:val="0"/>
      <w:marTop w:val="0"/>
      <w:marBottom w:val="0"/>
      <w:divBdr>
        <w:top w:val="none" w:sz="0" w:space="0" w:color="auto"/>
        <w:left w:val="none" w:sz="0" w:space="0" w:color="auto"/>
        <w:bottom w:val="none" w:sz="0" w:space="0" w:color="auto"/>
        <w:right w:val="none" w:sz="0" w:space="0" w:color="auto"/>
      </w:divBdr>
    </w:div>
    <w:div w:id="218714966">
      <w:marLeft w:val="0"/>
      <w:marRight w:val="0"/>
      <w:marTop w:val="0"/>
      <w:marBottom w:val="0"/>
      <w:divBdr>
        <w:top w:val="none" w:sz="0" w:space="0" w:color="auto"/>
        <w:left w:val="none" w:sz="0" w:space="0" w:color="auto"/>
        <w:bottom w:val="none" w:sz="0" w:space="0" w:color="auto"/>
        <w:right w:val="none" w:sz="0" w:space="0" w:color="auto"/>
      </w:divBdr>
    </w:div>
    <w:div w:id="218714967">
      <w:marLeft w:val="0"/>
      <w:marRight w:val="0"/>
      <w:marTop w:val="0"/>
      <w:marBottom w:val="0"/>
      <w:divBdr>
        <w:top w:val="none" w:sz="0" w:space="0" w:color="auto"/>
        <w:left w:val="none" w:sz="0" w:space="0" w:color="auto"/>
        <w:bottom w:val="none" w:sz="0" w:space="0" w:color="auto"/>
        <w:right w:val="none" w:sz="0" w:space="0" w:color="auto"/>
      </w:divBdr>
    </w:div>
    <w:div w:id="218714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ssort.com/xrcts/xrct_13.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sz="1400" b="1"/>
                </a:pPr>
                <a:endParaRPr lang="ru-RU"/>
              </a:p>
            </c:txPr>
            <c:showVal val="1"/>
          </c:dLbls>
          <c:cat>
            <c:numRef>
              <c:f>Лист1!$A$3:$A$9</c:f>
              <c:numCache>
                <c:formatCode>General</c:formatCode>
                <c:ptCount val="7"/>
                <c:pt idx="0">
                  <c:v>2005</c:v>
                </c:pt>
                <c:pt idx="1">
                  <c:v>2006</c:v>
                </c:pt>
                <c:pt idx="2">
                  <c:v>2007</c:v>
                </c:pt>
                <c:pt idx="3">
                  <c:v>2008</c:v>
                </c:pt>
                <c:pt idx="4">
                  <c:v>2009</c:v>
                </c:pt>
                <c:pt idx="5">
                  <c:v>2010</c:v>
                </c:pt>
                <c:pt idx="6">
                  <c:v>2011</c:v>
                </c:pt>
              </c:numCache>
            </c:numRef>
          </c:cat>
          <c:val>
            <c:numRef>
              <c:f>Лист1!$C$3:$C$9</c:f>
              <c:numCache>
                <c:formatCode>0.0</c:formatCode>
                <c:ptCount val="7"/>
                <c:pt idx="0">
                  <c:v>2.2999999999999998</c:v>
                </c:pt>
                <c:pt idx="1">
                  <c:v>5.7</c:v>
                </c:pt>
                <c:pt idx="2">
                  <c:v>4.4000000000000004</c:v>
                </c:pt>
                <c:pt idx="3">
                  <c:v>1.2</c:v>
                </c:pt>
                <c:pt idx="4">
                  <c:v>4.2</c:v>
                </c:pt>
                <c:pt idx="5">
                  <c:v>1.1000000000000001</c:v>
                </c:pt>
                <c:pt idx="6">
                  <c:v>3.9</c:v>
                </c:pt>
              </c:numCache>
            </c:numRef>
          </c:val>
        </c:ser>
        <c:axId val="117828992"/>
        <c:axId val="117831168"/>
      </c:barChart>
      <c:catAx>
        <c:axId val="117828992"/>
        <c:scaling>
          <c:orientation val="maxMin"/>
        </c:scaling>
        <c:axPos val="l"/>
        <c:numFmt formatCode="General" sourceLinked="1"/>
        <c:tickLblPos val="nextTo"/>
        <c:txPr>
          <a:bodyPr/>
          <a:lstStyle/>
          <a:p>
            <a:pPr>
              <a:defRPr sz="1400" b="1"/>
            </a:pPr>
            <a:endParaRPr lang="ru-RU"/>
          </a:p>
        </c:txPr>
        <c:crossAx val="117831168"/>
        <c:crosses val="autoZero"/>
        <c:auto val="1"/>
        <c:lblAlgn val="ctr"/>
        <c:lblOffset val="100"/>
      </c:catAx>
      <c:valAx>
        <c:axId val="117831168"/>
        <c:scaling>
          <c:orientation val="minMax"/>
        </c:scaling>
        <c:delete val="1"/>
        <c:axPos val="t"/>
        <c:numFmt formatCode="0.0" sourceLinked="1"/>
        <c:tickLblPos val="nextTo"/>
        <c:crossAx val="117828992"/>
        <c:crosses val="autoZero"/>
        <c:crossBetween val="between"/>
      </c:valAx>
      <c:spPr>
        <a:noFill/>
        <a:ln w="25400">
          <a:noFill/>
        </a:ln>
      </c:spPr>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3847-FE60-4971-BE49-81D28344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94</Pages>
  <Words>25921</Words>
  <Characters>147750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vt:lpstr>
    </vt:vector>
  </TitlesOfParts>
  <Company>МСХ</Company>
  <LinksUpToDate>false</LinksUpToDate>
  <CharactersWithSpaces>173325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dc:title>
  <dc:creator>Рамель</dc:creator>
  <cp:lastModifiedBy>user</cp:lastModifiedBy>
  <cp:revision>1087</cp:revision>
  <cp:lastPrinted>2012-06-21T09:32:00Z</cp:lastPrinted>
  <dcterms:created xsi:type="dcterms:W3CDTF">2012-03-11T07:50:00Z</dcterms:created>
  <dcterms:modified xsi:type="dcterms:W3CDTF">2012-06-22T09:24:00Z</dcterms:modified>
</cp:coreProperties>
</file>