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26" w:rsidRPr="00781926" w:rsidRDefault="00781926" w:rsidP="00781926">
      <w:pPr>
        <w:ind w:firstLine="0"/>
        <w:rPr>
          <w:i/>
          <w:sz w:val="22"/>
          <w:szCs w:val="28"/>
        </w:rPr>
      </w:pPr>
      <w:r w:rsidRPr="00781926">
        <w:rPr>
          <w:i/>
          <w:sz w:val="22"/>
          <w:szCs w:val="28"/>
        </w:rPr>
        <w:t xml:space="preserve">Контактное лицо для направления замечаний и предложений:   </w:t>
      </w:r>
    </w:p>
    <w:p w:rsidR="00781926" w:rsidRPr="00781926" w:rsidRDefault="00781926" w:rsidP="00781926">
      <w:pPr>
        <w:ind w:firstLine="0"/>
        <w:rPr>
          <w:i/>
          <w:sz w:val="22"/>
          <w:szCs w:val="28"/>
        </w:rPr>
      </w:pPr>
      <w:proofErr w:type="spellStart"/>
      <w:r w:rsidRPr="00781926">
        <w:rPr>
          <w:i/>
          <w:sz w:val="22"/>
          <w:szCs w:val="28"/>
        </w:rPr>
        <w:t>Бикмуллин</w:t>
      </w:r>
      <w:proofErr w:type="spellEnd"/>
      <w:r w:rsidRPr="00781926">
        <w:rPr>
          <w:i/>
          <w:sz w:val="22"/>
          <w:szCs w:val="28"/>
        </w:rPr>
        <w:t xml:space="preserve"> Рашит Гумарович - ведущий специалист отдела кадров</w:t>
      </w:r>
    </w:p>
    <w:p w:rsidR="00781926" w:rsidRPr="00781926" w:rsidRDefault="00781926" w:rsidP="00781926">
      <w:pPr>
        <w:ind w:firstLine="0"/>
        <w:rPr>
          <w:i/>
          <w:sz w:val="22"/>
          <w:szCs w:val="28"/>
        </w:rPr>
      </w:pPr>
      <w:r w:rsidRPr="00781926">
        <w:rPr>
          <w:i/>
          <w:sz w:val="22"/>
          <w:szCs w:val="28"/>
        </w:rPr>
        <w:t xml:space="preserve"> </w:t>
      </w:r>
    </w:p>
    <w:p w:rsidR="00781926" w:rsidRPr="00781926" w:rsidRDefault="00781926" w:rsidP="00781926">
      <w:pPr>
        <w:ind w:firstLine="0"/>
        <w:rPr>
          <w:i/>
          <w:sz w:val="22"/>
          <w:szCs w:val="28"/>
        </w:rPr>
      </w:pPr>
      <w:r w:rsidRPr="00781926">
        <w:rPr>
          <w:i/>
          <w:sz w:val="22"/>
          <w:szCs w:val="28"/>
        </w:rPr>
        <w:t>Контакты</w:t>
      </w:r>
    </w:p>
    <w:p w:rsidR="00781926" w:rsidRPr="00781926" w:rsidRDefault="00781926" w:rsidP="00781926">
      <w:pPr>
        <w:ind w:firstLine="0"/>
        <w:rPr>
          <w:i/>
          <w:sz w:val="22"/>
          <w:szCs w:val="28"/>
        </w:rPr>
      </w:pPr>
      <w:r w:rsidRPr="00781926">
        <w:rPr>
          <w:i/>
          <w:sz w:val="22"/>
          <w:szCs w:val="28"/>
        </w:rPr>
        <w:t xml:space="preserve">Адрес: </w:t>
      </w:r>
      <w:proofErr w:type="gramStart"/>
      <w:r w:rsidRPr="00781926">
        <w:rPr>
          <w:i/>
          <w:sz w:val="22"/>
          <w:szCs w:val="28"/>
        </w:rPr>
        <w:t>г</w:t>
      </w:r>
      <w:proofErr w:type="gramEnd"/>
      <w:r w:rsidRPr="00781926">
        <w:rPr>
          <w:i/>
          <w:sz w:val="22"/>
          <w:szCs w:val="28"/>
        </w:rPr>
        <w:t>. Казань, ул. Федосеевская, 36</w:t>
      </w:r>
    </w:p>
    <w:p w:rsidR="00781926" w:rsidRPr="00781926" w:rsidRDefault="00781926" w:rsidP="00781926">
      <w:pPr>
        <w:ind w:firstLine="0"/>
        <w:rPr>
          <w:i/>
          <w:sz w:val="22"/>
          <w:szCs w:val="28"/>
        </w:rPr>
      </w:pPr>
      <w:r w:rsidRPr="00781926">
        <w:rPr>
          <w:i/>
          <w:sz w:val="22"/>
          <w:szCs w:val="28"/>
        </w:rPr>
        <w:t xml:space="preserve">Телефон: +7 (843) 221-76-88 (8871) </w:t>
      </w:r>
    </w:p>
    <w:p w:rsidR="00781926" w:rsidRPr="00781926" w:rsidRDefault="00781926" w:rsidP="00781926">
      <w:pPr>
        <w:ind w:firstLine="0"/>
        <w:rPr>
          <w:i/>
          <w:sz w:val="22"/>
          <w:szCs w:val="28"/>
        </w:rPr>
      </w:pPr>
      <w:proofErr w:type="spellStart"/>
      <w:r w:rsidRPr="00781926">
        <w:rPr>
          <w:i/>
          <w:sz w:val="22"/>
          <w:szCs w:val="28"/>
        </w:rPr>
        <w:t>e-mail</w:t>
      </w:r>
      <w:proofErr w:type="spellEnd"/>
      <w:r w:rsidRPr="00781926">
        <w:rPr>
          <w:i/>
          <w:sz w:val="22"/>
          <w:szCs w:val="28"/>
        </w:rPr>
        <w:t>: Rashit.Bikmullin@tatar.ru</w:t>
      </w:r>
    </w:p>
    <w:p w:rsidR="00781926" w:rsidRPr="0035402B" w:rsidRDefault="00781926" w:rsidP="00781926">
      <w:pPr>
        <w:ind w:firstLine="0"/>
        <w:rPr>
          <w:sz w:val="28"/>
          <w:szCs w:val="28"/>
        </w:rPr>
      </w:pPr>
    </w:p>
    <w:p w:rsidR="00781926" w:rsidRDefault="00781926" w:rsidP="00781926">
      <w:pPr>
        <w:ind w:firstLine="0"/>
        <w:jc w:val="center"/>
        <w:rPr>
          <w:sz w:val="28"/>
          <w:szCs w:val="28"/>
        </w:rPr>
      </w:pPr>
      <w:r w:rsidRPr="0035402B">
        <w:rPr>
          <w:sz w:val="28"/>
          <w:szCs w:val="28"/>
        </w:rPr>
        <w:t>П</w:t>
      </w:r>
      <w:r>
        <w:rPr>
          <w:sz w:val="28"/>
          <w:szCs w:val="28"/>
        </w:rPr>
        <w:t>роект п</w:t>
      </w:r>
      <w:r w:rsidRPr="0035402B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35402B">
        <w:rPr>
          <w:sz w:val="28"/>
          <w:szCs w:val="28"/>
        </w:rPr>
        <w:t xml:space="preserve"> Министерства сельского хозяйства и продовольствия</w:t>
      </w:r>
    </w:p>
    <w:p w:rsidR="00781926" w:rsidRPr="0035402B" w:rsidRDefault="00781926" w:rsidP="00781926">
      <w:pPr>
        <w:ind w:firstLine="0"/>
        <w:jc w:val="center"/>
        <w:rPr>
          <w:sz w:val="28"/>
          <w:szCs w:val="28"/>
        </w:rPr>
      </w:pPr>
      <w:r w:rsidRPr="0035402B">
        <w:rPr>
          <w:sz w:val="28"/>
          <w:szCs w:val="28"/>
        </w:rPr>
        <w:t>Республики Татарстан</w:t>
      </w:r>
    </w:p>
    <w:p w:rsidR="00781926" w:rsidRPr="0035402B" w:rsidRDefault="00781926" w:rsidP="00781926">
      <w:pPr>
        <w:rPr>
          <w:sz w:val="28"/>
          <w:szCs w:val="28"/>
        </w:rPr>
      </w:pPr>
    </w:p>
    <w:p w:rsidR="00000000" w:rsidRDefault="00781926" w:rsidP="00781926">
      <w:pPr>
        <w:ind w:right="4330" w:firstLine="0"/>
      </w:pPr>
      <w:r>
        <w:t>"О предоставлении из бюджета Республики Татарстан субсидий на возмещение недополученных доходов сельскохозяйственным товаропроизводителям, поставляющим молоко для производства детского питания в 2017 году"</w:t>
      </w:r>
    </w:p>
    <w:p w:rsidR="00781926" w:rsidRDefault="00781926"/>
    <w:p w:rsidR="00781926" w:rsidRPr="00781926" w:rsidRDefault="00781926"/>
    <w:p w:rsidR="00000000" w:rsidRPr="00781926" w:rsidRDefault="00662DF9">
      <w:r w:rsidRPr="00781926">
        <w:t xml:space="preserve">Во исполнение </w:t>
      </w:r>
      <w:hyperlink r:id="rId4" w:history="1">
        <w:r w:rsidRPr="00781926">
          <w:rPr>
            <w:rStyle w:val="a4"/>
            <w:color w:val="auto"/>
          </w:rPr>
          <w:t>распоряжения</w:t>
        </w:r>
      </w:hyperlink>
      <w:r w:rsidRPr="00781926">
        <w:t xml:space="preserve"> Кабинета Министров Республики Татарстан от 10.09.2010 N 1593-р "О порядке предоставления из бюджета Республики Татарстан субсидий на возмещение недополученных доходов сельскохозяйственным товаропроизводителям", приказываю:</w:t>
      </w:r>
    </w:p>
    <w:p w:rsidR="00000000" w:rsidRPr="00781926" w:rsidRDefault="00662DF9">
      <w:bookmarkStart w:id="0" w:name="sub_1"/>
      <w:r w:rsidRPr="00781926">
        <w:t>1. Утвердить</w:t>
      </w:r>
      <w:r w:rsidRPr="00781926">
        <w:t xml:space="preserve"> прилагаемые:</w:t>
      </w:r>
    </w:p>
    <w:bookmarkEnd w:id="0"/>
    <w:p w:rsidR="00000000" w:rsidRPr="00781926" w:rsidRDefault="00662DF9">
      <w:r w:rsidRPr="00781926">
        <w:fldChar w:fldCharType="begin"/>
      </w:r>
      <w:r w:rsidRPr="00781926">
        <w:instrText>HYPERLINK \l "sub_100"</w:instrText>
      </w:r>
      <w:r w:rsidRPr="00781926">
        <w:fldChar w:fldCharType="separate"/>
      </w:r>
      <w:r w:rsidRPr="00781926">
        <w:rPr>
          <w:rStyle w:val="a4"/>
          <w:color w:val="auto"/>
        </w:rPr>
        <w:t>Порядок</w:t>
      </w:r>
      <w:r w:rsidRPr="00781926">
        <w:fldChar w:fldCharType="end"/>
      </w:r>
      <w:r w:rsidRPr="00781926">
        <w:t xml:space="preserve"> предоставления из бюджета Республики Татарстан субсидий на возмещение недополученных доходов сельскохозяйственным товаропроизводителям, поставляющим молоко для производства детского питания в 2017 году;</w:t>
      </w:r>
    </w:p>
    <w:p w:rsidR="00000000" w:rsidRPr="00781926" w:rsidRDefault="00662DF9">
      <w:hyperlink w:anchor="sub_200" w:history="1">
        <w:r w:rsidRPr="00781926">
          <w:rPr>
            <w:rStyle w:val="a4"/>
            <w:color w:val="auto"/>
          </w:rPr>
          <w:t>форму</w:t>
        </w:r>
      </w:hyperlink>
      <w:r w:rsidRPr="00781926">
        <w:t xml:space="preserve"> заявления на предоставление субсидии на компенсацию разницы между рыночной и фиксированной ценой молока-сырья, реализованного на молокоперерабатывающее предприятие для производства детского питания;</w:t>
      </w:r>
    </w:p>
    <w:p w:rsidR="00000000" w:rsidRPr="00781926" w:rsidRDefault="00662DF9">
      <w:hyperlink w:anchor="sub_300" w:history="1">
        <w:r w:rsidRPr="00781926">
          <w:rPr>
            <w:rStyle w:val="a4"/>
            <w:color w:val="auto"/>
          </w:rPr>
          <w:t>форму</w:t>
        </w:r>
      </w:hyperlink>
      <w:r w:rsidRPr="00781926">
        <w:t xml:space="preserve"> справки-расчета о причитающихся бюджетных средствах для выплаты субсидий сельскохозяйственным товаропроизводителям, поставляющим молоко для производства детского питания на возмещение разницы между рыночной и фиксированной ценой;</w:t>
      </w:r>
    </w:p>
    <w:p w:rsidR="00000000" w:rsidRPr="00781926" w:rsidRDefault="00662DF9">
      <w:hyperlink w:anchor="sub_400" w:history="1">
        <w:r w:rsidRPr="00781926">
          <w:rPr>
            <w:rStyle w:val="a4"/>
            <w:color w:val="auto"/>
          </w:rPr>
          <w:t>форму</w:t>
        </w:r>
      </w:hyperlink>
      <w:r w:rsidRPr="00781926">
        <w:t xml:space="preserve"> отчета об использовании бюджетных средств по перечисленным субсидиям сельскохозяйственным товаропроизводителям, поставляющим молоко для производства детского питания </w:t>
      </w:r>
      <w:proofErr w:type="spellStart"/>
      <w:r w:rsidRPr="00781926">
        <w:t>ка</w:t>
      </w:r>
      <w:proofErr w:type="spellEnd"/>
      <w:r w:rsidRPr="00781926">
        <w:t xml:space="preserve"> возмещение разницы между рыночной и фиксированной ценой.</w:t>
      </w:r>
    </w:p>
    <w:p w:rsidR="00000000" w:rsidRPr="00781926" w:rsidRDefault="00662DF9">
      <w:bookmarkStart w:id="1" w:name="sub_2"/>
      <w:r w:rsidRPr="00781926">
        <w:t xml:space="preserve">2. </w:t>
      </w:r>
      <w:proofErr w:type="gramStart"/>
      <w:r w:rsidRPr="00781926">
        <w:t>Начальнику от</w:t>
      </w:r>
      <w:r w:rsidRPr="00781926">
        <w:t>дела развития продовольственного рынка Министерства сельского хозяйства и продовольствия Республики Татарстан (далее Министерство) Е.А. Рещикову обеспечить ежедекадный прием работниками отдела развития продовольственного рынка Министерства от сельскохозяйс</w:t>
      </w:r>
      <w:r w:rsidRPr="00781926">
        <w:t>твенных товаропроизводителей - поставщиков молока-сырья для производства детского питания справок-расчетов о причитающихся бюджетных средствах для выплаты субсидий сельскохозяйственным товаропроизводителям, поставляющим молоко для производства детского пит</w:t>
      </w:r>
      <w:r w:rsidRPr="00781926">
        <w:t>ания на возмещение разницы между рыночной и фиксированной ценой, договора</w:t>
      </w:r>
      <w:proofErr w:type="gramEnd"/>
      <w:r w:rsidRPr="00781926">
        <w:t xml:space="preserve"> поставки молока, счёта-фактуры, товарно-транспортной накладной и заверенного реестра от производителя детского питания.</w:t>
      </w:r>
    </w:p>
    <w:p w:rsidR="00000000" w:rsidRPr="00781926" w:rsidRDefault="00662DF9">
      <w:bookmarkStart w:id="2" w:name="sub_3"/>
      <w:bookmarkEnd w:id="1"/>
      <w:r w:rsidRPr="00781926">
        <w:t>3. Начальнику отдела финансирования Министерства М.А</w:t>
      </w:r>
      <w:r w:rsidRPr="00781926">
        <w:t>. </w:t>
      </w:r>
      <w:proofErr w:type="spellStart"/>
      <w:r w:rsidRPr="00781926">
        <w:t>Махмутову</w:t>
      </w:r>
      <w:proofErr w:type="spellEnd"/>
      <w:r w:rsidRPr="00781926">
        <w:t xml:space="preserve"> обеспечить своевременное перечисление субсидий сельскохозяйственным </w:t>
      </w:r>
      <w:r w:rsidRPr="00781926">
        <w:lastRenderedPageBreak/>
        <w:t xml:space="preserve">товаропроизводителям в соответствии с </w:t>
      </w:r>
      <w:hyperlink r:id="rId5" w:history="1">
        <w:r w:rsidRPr="00781926">
          <w:rPr>
            <w:rStyle w:val="a4"/>
            <w:color w:val="auto"/>
          </w:rPr>
          <w:t>Законом</w:t>
        </w:r>
      </w:hyperlink>
      <w:r w:rsidRPr="00781926">
        <w:t xml:space="preserve"> Республики Татарстан от 28 ноября 2016 года N 93-ЗРТ "О бюджете Республики Татарстан на 2017 г</w:t>
      </w:r>
      <w:r w:rsidRPr="00781926">
        <w:t>од и на плановый период 2018 и 2019 годов".</w:t>
      </w:r>
    </w:p>
    <w:p w:rsidR="00000000" w:rsidRPr="00781926" w:rsidRDefault="00662DF9">
      <w:bookmarkStart w:id="3" w:name="sub_4"/>
      <w:bookmarkEnd w:id="2"/>
      <w:r w:rsidRPr="00781926">
        <w:t xml:space="preserve">4. </w:t>
      </w:r>
      <w:proofErr w:type="gramStart"/>
      <w:r w:rsidRPr="00781926">
        <w:t>Контроль за</w:t>
      </w:r>
      <w:proofErr w:type="gramEnd"/>
      <w:r w:rsidRPr="00781926">
        <w:t xml:space="preserve"> исполнением настоящего приказа возложить на первого заместителя министра Н.Л. Титова.</w:t>
      </w:r>
    </w:p>
    <w:bookmarkEnd w:id="3"/>
    <w:p w:rsidR="00000000" w:rsidRPr="00781926" w:rsidRDefault="00662DF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78192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926" w:rsidRDefault="00662DF9">
            <w:pPr>
              <w:pStyle w:val="afff0"/>
            </w:pPr>
            <w:r w:rsidRPr="00781926">
              <w:t>Заместитель Премьер-министра</w:t>
            </w:r>
            <w:r w:rsidRPr="00781926">
              <w:br/>
              <w:t>Республики Татарстан - 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926" w:rsidRDefault="00662DF9">
            <w:pPr>
              <w:pStyle w:val="aff7"/>
              <w:jc w:val="right"/>
            </w:pPr>
            <w:r w:rsidRPr="00781926">
              <w:t>М.Г. Ахметов</w:t>
            </w:r>
          </w:p>
        </w:tc>
      </w:tr>
    </w:tbl>
    <w:p w:rsidR="00000000" w:rsidRPr="00781926" w:rsidRDefault="00662DF9"/>
    <w:p w:rsidR="00000000" w:rsidRPr="00781926" w:rsidRDefault="00662DF9">
      <w:pPr>
        <w:pStyle w:val="afff0"/>
      </w:pPr>
      <w:r w:rsidRPr="00781926">
        <w:t>Зарегистрирован в Ми</w:t>
      </w:r>
      <w:r w:rsidRPr="00781926">
        <w:t>нюсте РТ 30 января 2017 г.</w:t>
      </w:r>
    </w:p>
    <w:p w:rsidR="00000000" w:rsidRPr="00781926" w:rsidRDefault="00662DF9">
      <w:pPr>
        <w:pStyle w:val="afff0"/>
      </w:pPr>
      <w:r w:rsidRPr="00781926">
        <w:t>Регистрационный N 3809</w:t>
      </w:r>
    </w:p>
    <w:p w:rsidR="00000000" w:rsidRPr="00781926" w:rsidRDefault="00662DF9"/>
    <w:p w:rsidR="00000000" w:rsidRPr="00781926" w:rsidRDefault="00662DF9"/>
    <w:p w:rsidR="00000000" w:rsidRPr="00781926" w:rsidRDefault="00662DF9">
      <w:pPr>
        <w:pStyle w:val="1"/>
        <w:rPr>
          <w:color w:val="auto"/>
        </w:rPr>
      </w:pPr>
      <w:bookmarkStart w:id="4" w:name="sub_100"/>
      <w:r w:rsidRPr="00781926">
        <w:rPr>
          <w:color w:val="auto"/>
        </w:rPr>
        <w:t>Порядок</w:t>
      </w:r>
      <w:r w:rsidRPr="00781926">
        <w:rPr>
          <w:color w:val="auto"/>
        </w:rPr>
        <w:br/>
        <w:t>предоставления из бюджета Республики Татарстан субсидий на возмещение недополученных доходов сельскохозяйственным товаропроизводителям, поставляющим молоко для производства детского питания</w:t>
      </w:r>
      <w:r w:rsidRPr="00781926">
        <w:rPr>
          <w:color w:val="auto"/>
        </w:rPr>
        <w:t xml:space="preserve"> в 2017 году</w:t>
      </w:r>
      <w:r w:rsidRPr="00781926">
        <w:rPr>
          <w:color w:val="auto"/>
        </w:rPr>
        <w:br/>
        <w:t xml:space="preserve">(утв. </w:t>
      </w:r>
      <w:hyperlink w:anchor="sub_1" w:history="1">
        <w:r w:rsidRPr="00781926">
          <w:rPr>
            <w:rStyle w:val="a4"/>
            <w:b w:val="0"/>
            <w:bCs w:val="0"/>
            <w:color w:val="auto"/>
          </w:rPr>
          <w:t>приказом</w:t>
        </w:r>
      </w:hyperlink>
      <w:r w:rsidRPr="00781926">
        <w:rPr>
          <w:color w:val="auto"/>
        </w:rPr>
        <w:t xml:space="preserve"> Минсельхозпрода РТ от 9 января 2017 г. N 1/2-пр)</w:t>
      </w:r>
    </w:p>
    <w:bookmarkEnd w:id="4"/>
    <w:p w:rsidR="00000000" w:rsidRPr="00781926" w:rsidRDefault="00662DF9"/>
    <w:p w:rsidR="00000000" w:rsidRPr="00781926" w:rsidRDefault="00662DF9">
      <w:bookmarkStart w:id="5" w:name="sub_101"/>
      <w:r w:rsidRPr="00781926">
        <w:t>1. Настоящий Порядок определяет механизм предоставления в 2017 году субсидий на возмещение недополученных доходов сельскохозяйственным това</w:t>
      </w:r>
      <w:r w:rsidRPr="00781926">
        <w:t xml:space="preserve">ропроизводителям (далее - сельхозпроизводители), поставляющим молоко, соответствующее требованиям </w:t>
      </w:r>
      <w:hyperlink r:id="rId6" w:history="1">
        <w:r w:rsidRPr="00781926">
          <w:rPr>
            <w:rStyle w:val="a4"/>
            <w:color w:val="auto"/>
          </w:rPr>
          <w:t>Технического регламента</w:t>
        </w:r>
      </w:hyperlink>
      <w:r w:rsidRPr="00781926">
        <w:t xml:space="preserve"> Таможенного союза "О безопасности молока и молочной продукции", принятого </w:t>
      </w:r>
      <w:hyperlink r:id="rId7" w:history="1">
        <w:r w:rsidRPr="00781926">
          <w:rPr>
            <w:rStyle w:val="a4"/>
            <w:color w:val="auto"/>
          </w:rPr>
          <w:t>Решением</w:t>
        </w:r>
      </w:hyperlink>
      <w:r w:rsidRPr="00781926">
        <w:t xml:space="preserve"> Совета Евразийской экономической комиссии от 9 октября 2013 года N 67.</w:t>
      </w:r>
    </w:p>
    <w:p w:rsidR="00000000" w:rsidRPr="00781926" w:rsidRDefault="00662DF9">
      <w:bookmarkStart w:id="6" w:name="sub_102"/>
      <w:bookmarkEnd w:id="5"/>
      <w:r w:rsidRPr="00781926">
        <w:t xml:space="preserve">2. Предоставление субсидий осуществляется в пределах бюджетных ассигнований, предусмотренных в </w:t>
      </w:r>
      <w:hyperlink r:id="rId8" w:history="1">
        <w:r w:rsidRPr="00781926">
          <w:rPr>
            <w:rStyle w:val="a4"/>
            <w:color w:val="auto"/>
          </w:rPr>
          <w:t>Законе</w:t>
        </w:r>
      </w:hyperlink>
      <w:r w:rsidRPr="00781926">
        <w:t xml:space="preserve"> Республик</w:t>
      </w:r>
      <w:r w:rsidRPr="00781926">
        <w:t xml:space="preserve">и Татарстан "О бюджете Республики Татарстан на 2017 год и плановый период 2018 и 2019 годов", и лимитов бюджетных обязательств, утвержденных Министерству сельского хозяйства и продовольствия Республики Татарстан (далее - Министерство) на цели указанные в </w:t>
      </w:r>
      <w:hyperlink w:anchor="sub_103" w:history="1">
        <w:r w:rsidRPr="00781926">
          <w:rPr>
            <w:rStyle w:val="a4"/>
            <w:color w:val="auto"/>
          </w:rPr>
          <w:t>пункте 3</w:t>
        </w:r>
      </w:hyperlink>
      <w:r w:rsidRPr="00781926">
        <w:t xml:space="preserve"> настоящего Порядка.</w:t>
      </w:r>
    </w:p>
    <w:p w:rsidR="00000000" w:rsidRPr="00781926" w:rsidRDefault="00662DF9">
      <w:bookmarkStart w:id="7" w:name="sub_103"/>
      <w:bookmarkEnd w:id="6"/>
      <w:r w:rsidRPr="00781926">
        <w:t>3. Целью предоставления субсидий является возмещение недополученных доходов сельскохозяйственным товаропроизводителям, поставляющим молоко для производства детского питания детям первых тре</w:t>
      </w:r>
      <w:r w:rsidRPr="00781926">
        <w:t>х лет жизни.</w:t>
      </w:r>
    </w:p>
    <w:p w:rsidR="00000000" w:rsidRPr="00781926" w:rsidRDefault="00662DF9">
      <w:bookmarkStart w:id="8" w:name="sub_104"/>
      <w:bookmarkEnd w:id="7"/>
      <w:r w:rsidRPr="00781926">
        <w:t>4. Условиями предоставления субсидий сельхозпроизводителям является производство молока высшего сорта с показателями соответствующими для производства продуктов детского питания.</w:t>
      </w:r>
    </w:p>
    <w:p w:rsidR="00000000" w:rsidRPr="00781926" w:rsidRDefault="00662DF9">
      <w:bookmarkStart w:id="9" w:name="sub_105"/>
      <w:bookmarkEnd w:id="8"/>
      <w:r w:rsidRPr="00781926">
        <w:t>5. На 1 число месяца, предшествующем</w:t>
      </w:r>
      <w:r w:rsidRPr="00781926">
        <w:t>у месяцу, в котором планируется заключить соглашения сельхозпроизводители должны соответствовать следующим требованиям:</w:t>
      </w:r>
    </w:p>
    <w:bookmarkEnd w:id="9"/>
    <w:p w:rsidR="00000000" w:rsidRPr="00781926" w:rsidRDefault="00662DF9">
      <w:r w:rsidRPr="00781926">
        <w:t>регистрация в установленном законодательством порядке и осуществление своей деятельности на территории Республики Татарстан;</w:t>
      </w:r>
    </w:p>
    <w:p w:rsidR="00000000" w:rsidRPr="00781926" w:rsidRDefault="00662DF9">
      <w:r w:rsidRPr="00781926">
        <w:t>не н</w:t>
      </w:r>
      <w:r w:rsidRPr="00781926">
        <w:t>аходятся в стадии реорганизации, ликвидации или банкротства и не имеют ограничения на осуществление хозяйственной деятельности;</w:t>
      </w:r>
    </w:p>
    <w:p w:rsidR="00000000" w:rsidRPr="00781926" w:rsidRDefault="00662DF9">
      <w:r w:rsidRPr="00781926">
        <w:t xml:space="preserve">отсутствие задолженности по налогам, сборам и иным обязательным платежам в бюджеты бюджетной системы Российской Федерации, срок </w:t>
      </w:r>
      <w:r w:rsidRPr="00781926">
        <w:t>исполнения по которым наступил в соответствии с законодательством Российской Федерации;</w:t>
      </w:r>
    </w:p>
    <w:p w:rsidR="00000000" w:rsidRPr="00781926" w:rsidRDefault="00662DF9">
      <w:r w:rsidRPr="00781926">
        <w:t xml:space="preserve">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781926">
        <w:lastRenderedPageBreak/>
        <w:t>предоставленных</w:t>
      </w:r>
      <w:proofErr w:type="gramEnd"/>
      <w:r w:rsidRPr="00781926">
        <w:t xml:space="preserve"> в том </w:t>
      </w:r>
      <w:r w:rsidRPr="00781926">
        <w:t>числе в соответствии с иными нормативно правовыми актами, иная просроченная задолженность перед соответствующим бюджетом бюджетной системы Российской Федерации;</w:t>
      </w:r>
    </w:p>
    <w:p w:rsidR="00000000" w:rsidRPr="00781926" w:rsidRDefault="00662DF9">
      <w:proofErr w:type="gramStart"/>
      <w:r w:rsidRPr="00781926">
        <w:t>не являются иностранными юридическими лицами, а также российскими юридическими лицами, в уставн</w:t>
      </w:r>
      <w:r w:rsidRPr="00781926">
        <w:t>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</w:t>
      </w:r>
      <w:r w:rsidRPr="00781926">
        <w:t>их льготный налоговый режим налогообложения и (или) не предусматривающих раскрытия и предоставления информации при проведении финансовых операций (</w:t>
      </w:r>
      <w:proofErr w:type="spellStart"/>
      <w:r w:rsidRPr="00781926">
        <w:t>офшорные</w:t>
      </w:r>
      <w:proofErr w:type="spellEnd"/>
      <w:r w:rsidRPr="00781926">
        <w:t xml:space="preserve"> зоны) в отношении таких</w:t>
      </w:r>
      <w:proofErr w:type="gramEnd"/>
      <w:r w:rsidRPr="00781926">
        <w:t xml:space="preserve"> юридических лиц, в совокупности превышает 50 процентов;</w:t>
      </w:r>
    </w:p>
    <w:p w:rsidR="00000000" w:rsidRPr="00781926" w:rsidRDefault="00662DF9">
      <w:r w:rsidRPr="00781926">
        <w:t>не являются получате</w:t>
      </w:r>
      <w:r w:rsidRPr="00781926">
        <w:t xml:space="preserve">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03" w:history="1">
        <w:r w:rsidRPr="00781926">
          <w:rPr>
            <w:rStyle w:val="a4"/>
            <w:color w:val="auto"/>
          </w:rPr>
          <w:t>пункте 3</w:t>
        </w:r>
      </w:hyperlink>
      <w:r w:rsidRPr="00781926">
        <w:t xml:space="preserve"> настоящего Порядка.</w:t>
      </w:r>
    </w:p>
    <w:p w:rsidR="00000000" w:rsidRPr="00781926" w:rsidRDefault="00662DF9">
      <w:bookmarkStart w:id="10" w:name="sub_106"/>
      <w:r w:rsidRPr="00781926">
        <w:t>6. Разме</w:t>
      </w:r>
      <w:r w:rsidRPr="00781926">
        <w:t>р субсидий определяется как разница между рыночной и фиксированной ценой за 1 килограмм молока, поставляемого для производства детского питания детям первых трех лет жизни. Фиксированная цена за 1 килограмм молока указывается в соглашении по поставке молок</w:t>
      </w:r>
      <w:r w:rsidRPr="00781926">
        <w:t>а для производства детского питания, заключенного между Министерством и сельхозпроизводителем по форме, утвержденной Министерством.</w:t>
      </w:r>
    </w:p>
    <w:bookmarkEnd w:id="10"/>
    <w:p w:rsidR="00000000" w:rsidRPr="00781926" w:rsidRDefault="00662DF9">
      <w:r w:rsidRPr="00781926">
        <w:t>За рыночную цену принимается цена молока высшего сорта в зачетном весе от перерабатывающих организаций, которым сельх</w:t>
      </w:r>
      <w:r w:rsidRPr="00781926">
        <w:t>озпроизводитель отгружает молоко на переработку (согласно документально подтвержденным сельхозпроизводителем сведениям об отгрузке молока).</w:t>
      </w:r>
    </w:p>
    <w:p w:rsidR="00000000" w:rsidRPr="00781926" w:rsidRDefault="00662DF9">
      <w:r w:rsidRPr="00781926">
        <w:t>Объем реализованного молока определяется по физическому весу сданного молока сельхозпроизводителями.</w:t>
      </w:r>
    </w:p>
    <w:p w:rsidR="00000000" w:rsidRPr="00781926" w:rsidRDefault="00662DF9">
      <w:bookmarkStart w:id="11" w:name="sub_107"/>
      <w:r w:rsidRPr="00781926">
        <w:t>7. Крите</w:t>
      </w:r>
      <w:r w:rsidRPr="00781926">
        <w:t>риями предоставления субсидий являются:</w:t>
      </w:r>
    </w:p>
    <w:bookmarkEnd w:id="11"/>
    <w:p w:rsidR="00000000" w:rsidRPr="00781926" w:rsidRDefault="00662DF9">
      <w:r w:rsidRPr="00781926">
        <w:t>сельхозпроизводители должны поставлять молоко с базисным содержанием белка и жира, соответствующим по качеству показателям для производства детского питания детям первых трех лет жизни по фиксированной цене;</w:t>
      </w:r>
    </w:p>
    <w:p w:rsidR="00000000" w:rsidRPr="00781926" w:rsidRDefault="00662DF9">
      <w:r w:rsidRPr="00781926">
        <w:t>с</w:t>
      </w:r>
      <w:r w:rsidRPr="00781926">
        <w:t xml:space="preserve">оответствие продукции детского питания на молочной основе для питания детей раннего возраста требованиям, установленным техническим регламентом, а также требованиям, установленным в </w:t>
      </w:r>
      <w:hyperlink r:id="rId9" w:history="1">
        <w:r w:rsidRPr="00781926">
          <w:rPr>
            <w:rStyle w:val="a4"/>
            <w:color w:val="auto"/>
          </w:rPr>
          <w:t>статье 8</w:t>
        </w:r>
      </w:hyperlink>
      <w:r w:rsidRPr="00781926">
        <w:t xml:space="preserve"> технического регламента Там</w:t>
      </w:r>
      <w:r w:rsidRPr="00781926">
        <w:t>оженного союза "О безопасности пищевой продукции" (</w:t>
      </w:r>
      <w:proofErr w:type="gramStart"/>
      <w:r w:rsidRPr="00781926">
        <w:t>ТР</w:t>
      </w:r>
      <w:proofErr w:type="gramEnd"/>
      <w:r w:rsidRPr="00781926">
        <w:t xml:space="preserve"> ТС021/2011) утвержденной </w:t>
      </w:r>
      <w:hyperlink r:id="rId10" w:history="1">
        <w:r w:rsidRPr="00781926">
          <w:rPr>
            <w:rStyle w:val="a4"/>
            <w:color w:val="auto"/>
          </w:rPr>
          <w:t>решением</w:t>
        </w:r>
      </w:hyperlink>
      <w:r w:rsidRPr="00781926">
        <w:t xml:space="preserve"> Комиссии Таможенного союза от 09.12.2011 N 880, и должны быть безопасными для здоровья детей.</w:t>
      </w:r>
    </w:p>
    <w:p w:rsidR="00000000" w:rsidRPr="00781926" w:rsidRDefault="00662DF9">
      <w:bookmarkStart w:id="12" w:name="sub_108"/>
      <w:r w:rsidRPr="00781926">
        <w:t>8. Для получения субсидии сельх</w:t>
      </w:r>
      <w:r w:rsidRPr="00781926">
        <w:t>озпроизводители предоставляют в Министерство следующие документы:</w:t>
      </w:r>
    </w:p>
    <w:bookmarkEnd w:id="12"/>
    <w:p w:rsidR="00000000" w:rsidRPr="00781926" w:rsidRDefault="00662DF9">
      <w:r w:rsidRPr="00781926">
        <w:t>заявление о предоставлении субсидий с указанием своих платежных реквизитов и почтового адреса, по форме утвержденной Министерством;</w:t>
      </w:r>
    </w:p>
    <w:p w:rsidR="00000000" w:rsidRPr="00781926" w:rsidRDefault="00662DF9">
      <w:r w:rsidRPr="00781926">
        <w:t>счет-фактуру;</w:t>
      </w:r>
    </w:p>
    <w:p w:rsidR="00000000" w:rsidRPr="00781926" w:rsidRDefault="00662DF9">
      <w:r w:rsidRPr="00781926">
        <w:t>товарно-транспортную накладную;</w:t>
      </w:r>
    </w:p>
    <w:p w:rsidR="00000000" w:rsidRPr="00781926" w:rsidRDefault="00662DF9">
      <w:r w:rsidRPr="00781926">
        <w:t>завер</w:t>
      </w:r>
      <w:r w:rsidRPr="00781926">
        <w:t>енный реестр поставки молока от производителя детского питания;</w:t>
      </w:r>
    </w:p>
    <w:p w:rsidR="00000000" w:rsidRPr="00781926" w:rsidRDefault="00662DF9">
      <w:r w:rsidRPr="00781926">
        <w:t>справку-расчёт о причитающейся субсидии по форме, утвержденной Министерством;</w:t>
      </w:r>
    </w:p>
    <w:p w:rsidR="00000000" w:rsidRPr="00781926" w:rsidRDefault="00662DF9">
      <w:r w:rsidRPr="00781926">
        <w:t xml:space="preserve">документ, подписанный руководителем сельхозпроизводителя (иным уполномоченным лицом), подтверждающий отсутствие у </w:t>
      </w:r>
      <w:r w:rsidRPr="00781926">
        <w:t xml:space="preserve">юридического лица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Федерации, </w:t>
      </w:r>
      <w:r w:rsidRPr="00781926">
        <w:lastRenderedPageBreak/>
        <w:t>по состоянию на 1 число месяца, предшествующего месяцу, в котором планируется заключени</w:t>
      </w:r>
      <w:r w:rsidRPr="00781926">
        <w:t>е договора о предоставлении субсидии;</w:t>
      </w:r>
    </w:p>
    <w:p w:rsidR="00000000" w:rsidRPr="00781926" w:rsidRDefault="00662DF9">
      <w:r w:rsidRPr="00781926">
        <w:t>документ, подписанный руководителем сельхозпроизводителя (иным уполномоченным лицом), подтверждающий, что юридическое лицо не является получателем средств из соответствующего бюджета бюджетной системы Российской Федера</w:t>
      </w:r>
      <w:r w:rsidRPr="00781926">
        <w:t xml:space="preserve">ции в соответствии с иными нормативными правовыми актами, муниципальными правовыми актами на цели, предусмотренные в </w:t>
      </w:r>
      <w:hyperlink w:anchor="sub_103" w:history="1">
        <w:r w:rsidRPr="00781926">
          <w:rPr>
            <w:rStyle w:val="a4"/>
            <w:color w:val="auto"/>
          </w:rPr>
          <w:t>пункте 3</w:t>
        </w:r>
      </w:hyperlink>
      <w:r w:rsidRPr="00781926">
        <w:t xml:space="preserve"> настоящего Порядка;</w:t>
      </w:r>
    </w:p>
    <w:p w:rsidR="00000000" w:rsidRPr="00781926" w:rsidRDefault="00662DF9">
      <w:r w:rsidRPr="00781926">
        <w:t>гарантийное письмо, подписанное руководителем получателя субсидии об отсутствии в отн</w:t>
      </w:r>
      <w:r w:rsidRPr="00781926">
        <w:t>ошения получателя субсидии процедур ликвидации, банкротства, приостановления его деятельности в порядке, установленном законодательством Российской Федерации, на день подачи заявления о предоставлении субсидии.</w:t>
      </w:r>
    </w:p>
    <w:p w:rsidR="00000000" w:rsidRPr="00781926" w:rsidRDefault="00662DF9">
      <w:bookmarkStart w:id="13" w:name="sub_109"/>
      <w:r w:rsidRPr="00781926">
        <w:t xml:space="preserve">9. </w:t>
      </w:r>
      <w:proofErr w:type="gramStart"/>
      <w:r w:rsidRPr="00781926">
        <w:t>Сельхозпроизводители имеют право по</w:t>
      </w:r>
      <w:r w:rsidRPr="00781926">
        <w:t xml:space="preserve"> собственному усмотрению представить в Министерство справку налогового органа, подтверждающую отсутствие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Федерации, </w:t>
      </w:r>
      <w:r w:rsidRPr="00781926">
        <w:t>выданную не ранее чем на 1 число месяца, предшествующего месяцу, в котором планируется принятие решения о предоставлении субсидии, в соответствии с законодательством Российской Федерации.</w:t>
      </w:r>
      <w:proofErr w:type="gramEnd"/>
    </w:p>
    <w:p w:rsidR="00000000" w:rsidRPr="00781926" w:rsidRDefault="00662DF9">
      <w:bookmarkStart w:id="14" w:name="sub_110"/>
      <w:bookmarkEnd w:id="13"/>
      <w:r w:rsidRPr="00781926">
        <w:t>10. В случае непредставления юридическим лицом докумен</w:t>
      </w:r>
      <w:r w:rsidRPr="00781926">
        <w:t xml:space="preserve">тов, указанных в </w:t>
      </w:r>
      <w:hyperlink w:anchor="sub_109" w:history="1">
        <w:r w:rsidRPr="00781926">
          <w:rPr>
            <w:rStyle w:val="a4"/>
            <w:color w:val="auto"/>
          </w:rPr>
          <w:t>пункте 9</w:t>
        </w:r>
      </w:hyperlink>
      <w:r w:rsidRPr="00781926">
        <w:t xml:space="preserve"> настоящего Порядка, Министерство запрашивает указанные документы в порядке межведомственного информационного взаимодействия.</w:t>
      </w:r>
    </w:p>
    <w:p w:rsidR="00000000" w:rsidRPr="00781926" w:rsidRDefault="00662DF9">
      <w:bookmarkStart w:id="15" w:name="sub_111"/>
      <w:bookmarkEnd w:id="14"/>
      <w:r w:rsidRPr="00781926">
        <w:t>11. Министерство:</w:t>
      </w:r>
    </w:p>
    <w:p w:rsidR="00000000" w:rsidRPr="00781926" w:rsidRDefault="00662DF9">
      <w:bookmarkStart w:id="16" w:name="sub_1112"/>
      <w:bookmarkEnd w:id="15"/>
      <w:r w:rsidRPr="00781926">
        <w:t>регистрирует заявления о предоставлении субсидий в день их поступления в журнале, который должен быть пронумерован, прошнурован и скреплен печатью;</w:t>
      </w:r>
    </w:p>
    <w:bookmarkEnd w:id="16"/>
    <w:p w:rsidR="00000000" w:rsidRPr="00781926" w:rsidRDefault="00662DF9">
      <w:r w:rsidRPr="00781926">
        <w:t>в 5-дневный срок со дня регистрации заявления рассматривает представленные документы на соответствие</w:t>
      </w:r>
      <w:r w:rsidRPr="00781926">
        <w:t xml:space="preserve"> </w:t>
      </w:r>
      <w:hyperlink w:anchor="sub_108" w:history="1">
        <w:r w:rsidRPr="00781926">
          <w:rPr>
            <w:rStyle w:val="a4"/>
            <w:color w:val="auto"/>
          </w:rPr>
          <w:t>пункту 8</w:t>
        </w:r>
      </w:hyperlink>
      <w:r w:rsidRPr="00781926">
        <w:t xml:space="preserve"> настоящего Порядка и принимает решение о предоставлении субсидии или об отказе в предоставлении субсидии.</w:t>
      </w:r>
    </w:p>
    <w:p w:rsidR="00000000" w:rsidRPr="00781926" w:rsidRDefault="00662DF9">
      <w:r w:rsidRPr="00781926">
        <w:t>Основаниями для отказа в предоставлении субсидии является:</w:t>
      </w:r>
    </w:p>
    <w:p w:rsidR="00000000" w:rsidRPr="00781926" w:rsidRDefault="00662DF9">
      <w:r w:rsidRPr="00781926">
        <w:t xml:space="preserve">несоответствие сельхозпроизводителя условиям, указанным </w:t>
      </w:r>
      <w:r w:rsidRPr="00781926">
        <w:t xml:space="preserve">в </w:t>
      </w:r>
      <w:hyperlink w:anchor="sub_104" w:history="1">
        <w:r w:rsidRPr="00781926">
          <w:rPr>
            <w:rStyle w:val="a4"/>
            <w:color w:val="auto"/>
          </w:rPr>
          <w:t>пункте 4</w:t>
        </w:r>
      </w:hyperlink>
      <w:r w:rsidRPr="00781926">
        <w:t xml:space="preserve"> настоящего Порядка;</w:t>
      </w:r>
    </w:p>
    <w:p w:rsidR="00000000" w:rsidRPr="00781926" w:rsidRDefault="00662DF9">
      <w:r w:rsidRPr="00781926">
        <w:t xml:space="preserve">представление не в полном объеме комплекта документов предусмотренного </w:t>
      </w:r>
      <w:hyperlink w:anchor="sub_108" w:history="1">
        <w:r w:rsidRPr="00781926">
          <w:rPr>
            <w:rStyle w:val="a4"/>
            <w:color w:val="auto"/>
          </w:rPr>
          <w:t>пунктом 8</w:t>
        </w:r>
      </w:hyperlink>
      <w:r w:rsidRPr="00781926">
        <w:t xml:space="preserve"> настоящего Порядка;</w:t>
      </w:r>
    </w:p>
    <w:p w:rsidR="00000000" w:rsidRPr="00781926" w:rsidRDefault="00662DF9">
      <w:r w:rsidRPr="00781926">
        <w:t>несоответствие представленных документов требованиям, установленным настоя</w:t>
      </w:r>
      <w:r w:rsidRPr="00781926">
        <w:t>щим Порядком;</w:t>
      </w:r>
    </w:p>
    <w:p w:rsidR="00000000" w:rsidRPr="00781926" w:rsidRDefault="00662DF9">
      <w:r w:rsidRPr="00781926">
        <w:t>недостоверность представленной сельхозпроизводителем информации;</w:t>
      </w:r>
    </w:p>
    <w:p w:rsidR="00000000" w:rsidRPr="00781926" w:rsidRDefault="00662DF9">
      <w:r w:rsidRPr="00781926">
        <w:t>отсутствие остатка лимита бюджетных обязательств.</w:t>
      </w:r>
    </w:p>
    <w:p w:rsidR="00000000" w:rsidRPr="00781926" w:rsidRDefault="00662DF9">
      <w:r w:rsidRPr="00781926">
        <w:t>В случае недостаточности остатка бюджетных средств, субсидия предоставляется в порядке очередности подачи заявок.</w:t>
      </w:r>
    </w:p>
    <w:p w:rsidR="00000000" w:rsidRPr="00781926" w:rsidRDefault="00662DF9">
      <w:r w:rsidRPr="00781926">
        <w:t>В случае отка</w:t>
      </w:r>
      <w:r w:rsidRPr="00781926">
        <w:t>за в предоставлении субсидий Министерство в пятидневный срок, исчисляемый в рабочих днях, по истечению срока, указанного в абзаце третьем настоящего пункта, направляет сельхозпроизводителю уведомление об отказе.</w:t>
      </w:r>
    </w:p>
    <w:p w:rsidR="00000000" w:rsidRPr="00781926" w:rsidRDefault="00662DF9">
      <w:r w:rsidRPr="00781926">
        <w:t>Отказ в предоставлении субсидий обжалуется в</w:t>
      </w:r>
      <w:r w:rsidRPr="00781926">
        <w:t xml:space="preserve"> порядке, установленном законодательством Российской Федерации, в течение текущего года.</w:t>
      </w:r>
    </w:p>
    <w:p w:rsidR="00000000" w:rsidRPr="00781926" w:rsidRDefault="00662DF9">
      <w:bookmarkStart w:id="17" w:name="sub_112"/>
      <w:r w:rsidRPr="00781926">
        <w:t>12. Министерство заключает с сельхозпроизводителями соглашение о предоставлении субсидии по форме и в сроки, утвержденной Министерством, Форма соглашения о пред</w:t>
      </w:r>
      <w:r w:rsidRPr="00781926">
        <w:t>оставлении субсидии утверждается Министерством в соответствии с типовой формой, установленной Министерством финансов Республики Татарстан.</w:t>
      </w:r>
    </w:p>
    <w:p w:rsidR="00000000" w:rsidRPr="00781926" w:rsidRDefault="00662DF9">
      <w:bookmarkStart w:id="18" w:name="sub_113"/>
      <w:bookmarkEnd w:id="17"/>
      <w:r w:rsidRPr="00781926">
        <w:t>13. Министерство является главным распорядителем бюджетных средств и осуществляет перечисление денежных</w:t>
      </w:r>
      <w:r w:rsidRPr="00781926">
        <w:t xml:space="preserve"> средств со своего лицевого счета, открытого в </w:t>
      </w:r>
      <w:r w:rsidRPr="00781926">
        <w:lastRenderedPageBreak/>
        <w:t>Департаменте казначейства Министерства финансов Республики Татарстан на расчетные счета сельхозпроизводителей на основании справок-расчётов о причитающихся субсидиях в пятидневный срок по истечении срока, указ</w:t>
      </w:r>
      <w:r w:rsidRPr="00781926">
        <w:t xml:space="preserve">анного в </w:t>
      </w:r>
      <w:hyperlink w:anchor="sub_1112" w:history="1">
        <w:r w:rsidRPr="00781926">
          <w:rPr>
            <w:rStyle w:val="a4"/>
            <w:color w:val="auto"/>
          </w:rPr>
          <w:t>абзаце втором пункта 11</w:t>
        </w:r>
      </w:hyperlink>
      <w:r w:rsidRPr="00781926">
        <w:t xml:space="preserve"> настоящего Порядка.</w:t>
      </w:r>
    </w:p>
    <w:p w:rsidR="00000000" w:rsidRPr="00781926" w:rsidRDefault="00662DF9">
      <w:bookmarkStart w:id="19" w:name="sub_114"/>
      <w:bookmarkEnd w:id="18"/>
      <w:r w:rsidRPr="00781926">
        <w:t xml:space="preserve">14. Предоставленные субсидии подлежат возврату в доход бюджета Республики Татарстан в 60-дневный срок со дня получения соответствующего требования Министерства по </w:t>
      </w:r>
      <w:r w:rsidRPr="00781926">
        <w:t>выявлению фактов нарушения целей и условий их предоставления, установленных настоящим Порядком, использования субсидий не по целевому назначению и (или) предоставления недостоверных сведений и документов для получения субсидий.</w:t>
      </w:r>
    </w:p>
    <w:p w:rsidR="00000000" w:rsidRPr="00781926" w:rsidRDefault="00662DF9">
      <w:bookmarkStart w:id="20" w:name="sub_115"/>
      <w:bookmarkEnd w:id="19"/>
      <w:r w:rsidRPr="00781926">
        <w:t>15. В случаях,</w:t>
      </w:r>
      <w:r w:rsidRPr="00781926">
        <w:t xml:space="preserve"> предусмотренных соглашениями о предоставлении субсидий, остатки субсидий, не использованные в отчетном финансовом году, подлежат возврату получателями субсидий в доход бюджета Республики Татарстан до 1 февраля года, следующего за </w:t>
      </w:r>
      <w:proofErr w:type="gramStart"/>
      <w:r w:rsidRPr="00781926">
        <w:t>отчетным</w:t>
      </w:r>
      <w:proofErr w:type="gramEnd"/>
      <w:r w:rsidRPr="00781926">
        <w:t>.</w:t>
      </w:r>
    </w:p>
    <w:p w:rsidR="00000000" w:rsidRPr="00781926" w:rsidRDefault="00662DF9">
      <w:bookmarkStart w:id="21" w:name="sub_116"/>
      <w:bookmarkEnd w:id="20"/>
      <w:r w:rsidRPr="00781926">
        <w:t>1</w:t>
      </w:r>
      <w:r w:rsidRPr="00781926">
        <w:t xml:space="preserve">6. В случае отказа от добровольного возврата в доход бюджета Республики Татарстан средств, указанных в </w:t>
      </w:r>
      <w:hyperlink w:anchor="sub_114" w:history="1">
        <w:r w:rsidRPr="00781926">
          <w:rPr>
            <w:rStyle w:val="a4"/>
            <w:color w:val="auto"/>
          </w:rPr>
          <w:t>пунктах 14</w:t>
        </w:r>
      </w:hyperlink>
      <w:r w:rsidRPr="00781926">
        <w:t xml:space="preserve"> и </w:t>
      </w:r>
      <w:hyperlink w:anchor="sub_115" w:history="1">
        <w:r w:rsidRPr="00781926">
          <w:rPr>
            <w:rStyle w:val="a4"/>
            <w:color w:val="auto"/>
          </w:rPr>
          <w:t>15</w:t>
        </w:r>
      </w:hyperlink>
      <w:r w:rsidRPr="00781926">
        <w:t xml:space="preserve"> настоящего Порядка, они подлежат взысканию в принудительном порядке в соответствии с за</w:t>
      </w:r>
      <w:r w:rsidRPr="00781926">
        <w:t>конодательством.</w:t>
      </w:r>
    </w:p>
    <w:p w:rsidR="00000000" w:rsidRPr="00781926" w:rsidRDefault="00662DF9">
      <w:bookmarkStart w:id="22" w:name="sub_117"/>
      <w:bookmarkEnd w:id="21"/>
      <w:r w:rsidRPr="00781926">
        <w:t>17. Министерство и органы государственного финансового контроля осуществляют проверку соблюдения условий, целей и порядка предоставления субсидий сельхозпроизводителем в установленном законодательством порядке.</w:t>
      </w:r>
    </w:p>
    <w:p w:rsidR="00000000" w:rsidRPr="00781926" w:rsidRDefault="00662DF9">
      <w:bookmarkStart w:id="23" w:name="sub_118"/>
      <w:bookmarkEnd w:id="22"/>
      <w:r w:rsidRPr="00781926">
        <w:t>18. Ответственность за достоверность представляемых документов, представляемых сельхозпроизводителями, в соответствии с законодательством возлагается на руководителей и должностных лиц.</w:t>
      </w:r>
    </w:p>
    <w:p w:rsidR="00000000" w:rsidRPr="00781926" w:rsidRDefault="00662DF9">
      <w:bookmarkStart w:id="24" w:name="sub_119"/>
      <w:bookmarkEnd w:id="23"/>
      <w:r w:rsidRPr="00781926">
        <w:t xml:space="preserve">19. </w:t>
      </w:r>
      <w:proofErr w:type="gramStart"/>
      <w:r w:rsidRPr="00781926">
        <w:t>Контроль за</w:t>
      </w:r>
      <w:proofErr w:type="gramEnd"/>
      <w:r w:rsidRPr="00781926">
        <w:t xml:space="preserve"> целевым использованием бюджетных средств</w:t>
      </w:r>
      <w:r w:rsidRPr="00781926">
        <w:t xml:space="preserve"> осуществляет Министерство.</w:t>
      </w:r>
    </w:p>
    <w:bookmarkEnd w:id="24"/>
    <w:p w:rsidR="00000000" w:rsidRPr="00781926" w:rsidRDefault="00662DF9"/>
    <w:p w:rsidR="00000000" w:rsidRPr="00781926" w:rsidRDefault="00662DF9"/>
    <w:p w:rsidR="00000000" w:rsidRPr="00781926" w:rsidRDefault="00662DF9">
      <w:pPr>
        <w:ind w:firstLine="698"/>
        <w:jc w:val="right"/>
      </w:pPr>
      <w:bookmarkStart w:id="25" w:name="sub_200"/>
      <w:r w:rsidRPr="00781926">
        <w:rPr>
          <w:rStyle w:val="a3"/>
          <w:color w:val="auto"/>
        </w:rPr>
        <w:t xml:space="preserve">Утв. </w:t>
      </w:r>
      <w:hyperlink w:anchor="sub_1" w:history="1">
        <w:r w:rsidRPr="00781926">
          <w:rPr>
            <w:rStyle w:val="a4"/>
            <w:color w:val="auto"/>
          </w:rPr>
          <w:t>приказом</w:t>
        </w:r>
      </w:hyperlink>
      <w:r w:rsidRPr="00781926">
        <w:rPr>
          <w:rStyle w:val="a3"/>
          <w:color w:val="auto"/>
        </w:rPr>
        <w:t xml:space="preserve"> Минсельхозпрода РТ</w:t>
      </w:r>
      <w:r w:rsidRPr="00781926">
        <w:rPr>
          <w:rStyle w:val="a3"/>
          <w:color w:val="auto"/>
        </w:rPr>
        <w:br/>
        <w:t>от 9 января 2017 г. N 1/2-пр</w:t>
      </w:r>
    </w:p>
    <w:bookmarkEnd w:id="25"/>
    <w:p w:rsidR="00000000" w:rsidRPr="00781926" w:rsidRDefault="00662DF9"/>
    <w:p w:rsidR="00000000" w:rsidRPr="00781926" w:rsidRDefault="00662DF9">
      <w:pPr>
        <w:ind w:firstLine="698"/>
        <w:jc w:val="right"/>
      </w:pPr>
      <w:r w:rsidRPr="00781926">
        <w:rPr>
          <w:rStyle w:val="a3"/>
          <w:color w:val="auto"/>
        </w:rPr>
        <w:t>Форма</w:t>
      </w:r>
    </w:p>
    <w:p w:rsidR="00000000" w:rsidRPr="00781926" w:rsidRDefault="00662DF9"/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                                    "Утверждаю"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                                    Заместитель Премьер-минист</w:t>
      </w:r>
      <w:r w:rsidRPr="00781926">
        <w:rPr>
          <w:sz w:val="22"/>
          <w:szCs w:val="22"/>
        </w:rPr>
        <w:t>ра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                                    Республики Татарстан - министр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                                    сельского хозяйства и продовольствия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                                    Республики Татарстан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                                    ________________</w:t>
      </w:r>
      <w:r w:rsidRPr="00781926">
        <w:rPr>
          <w:sz w:val="22"/>
          <w:szCs w:val="22"/>
        </w:rPr>
        <w:t>_______ М.Г. Ахметов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                                    "____"______________ 20___ года</w:t>
      </w:r>
    </w:p>
    <w:p w:rsidR="00000000" w:rsidRPr="00781926" w:rsidRDefault="00662DF9"/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rStyle w:val="a3"/>
          <w:color w:val="auto"/>
          <w:sz w:val="22"/>
          <w:szCs w:val="22"/>
        </w:rPr>
        <w:t xml:space="preserve">                                Заявление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rStyle w:val="a3"/>
          <w:color w:val="auto"/>
          <w:sz w:val="22"/>
          <w:szCs w:val="22"/>
        </w:rPr>
        <w:t xml:space="preserve">    на предоставление субсидии на компенсацию разницы </w:t>
      </w:r>
      <w:proofErr w:type="gramStart"/>
      <w:r w:rsidRPr="00781926">
        <w:rPr>
          <w:rStyle w:val="a3"/>
          <w:color w:val="auto"/>
          <w:sz w:val="22"/>
          <w:szCs w:val="22"/>
        </w:rPr>
        <w:t>между</w:t>
      </w:r>
      <w:proofErr w:type="gramEnd"/>
      <w:r w:rsidRPr="00781926">
        <w:rPr>
          <w:rStyle w:val="a3"/>
          <w:color w:val="auto"/>
          <w:sz w:val="22"/>
          <w:szCs w:val="22"/>
        </w:rPr>
        <w:t xml:space="preserve"> рыночной и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rStyle w:val="a3"/>
          <w:color w:val="auto"/>
          <w:sz w:val="22"/>
          <w:szCs w:val="22"/>
        </w:rPr>
        <w:t xml:space="preserve">           фиксированной ценой молока-сырья, реализо</w:t>
      </w:r>
      <w:r w:rsidRPr="00781926">
        <w:rPr>
          <w:rStyle w:val="a3"/>
          <w:color w:val="auto"/>
          <w:sz w:val="22"/>
          <w:szCs w:val="22"/>
        </w:rPr>
        <w:t xml:space="preserve">ванного </w:t>
      </w:r>
      <w:proofErr w:type="gramStart"/>
      <w:r w:rsidRPr="00781926">
        <w:rPr>
          <w:rStyle w:val="a3"/>
          <w:color w:val="auto"/>
          <w:sz w:val="22"/>
          <w:szCs w:val="22"/>
        </w:rPr>
        <w:t>на</w:t>
      </w:r>
      <w:proofErr w:type="gramEnd"/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rStyle w:val="a3"/>
          <w:color w:val="auto"/>
          <w:sz w:val="22"/>
          <w:szCs w:val="22"/>
        </w:rPr>
        <w:t xml:space="preserve">   молокоперерабатывающее предприятие для производства детского питания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rStyle w:val="a3"/>
          <w:color w:val="auto"/>
          <w:sz w:val="22"/>
          <w:szCs w:val="22"/>
        </w:rPr>
        <w:t xml:space="preserve">                     за "___"_____________ 20___ года</w:t>
      </w:r>
    </w:p>
    <w:p w:rsidR="00000000" w:rsidRPr="00781926" w:rsidRDefault="00662DF9"/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Наименование сельскохозяйственного товаропроизводителя _________________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Место нахождения __________________________</w:t>
      </w:r>
      <w:r w:rsidRPr="00781926">
        <w:rPr>
          <w:sz w:val="22"/>
          <w:szCs w:val="22"/>
        </w:rPr>
        <w:t>_____________________________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Банковские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реквизиты ______________________________________________________________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Дата, номер договора поставки  молока-сырья  для  производства  детского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питания _________________________________________________________</w:t>
      </w:r>
      <w:r w:rsidRPr="00781926">
        <w:rPr>
          <w:sz w:val="22"/>
          <w:szCs w:val="22"/>
        </w:rPr>
        <w:t>_______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lastRenderedPageBreak/>
        <w:t xml:space="preserve"> Прошу предоставить субсидию на  компенсацию  разницы  </w:t>
      </w:r>
      <w:proofErr w:type="gramStart"/>
      <w:r w:rsidRPr="00781926">
        <w:rPr>
          <w:sz w:val="22"/>
          <w:szCs w:val="22"/>
        </w:rPr>
        <w:t>между</w:t>
      </w:r>
      <w:proofErr w:type="gramEnd"/>
      <w:r w:rsidRPr="00781926">
        <w:rPr>
          <w:sz w:val="22"/>
          <w:szCs w:val="22"/>
        </w:rPr>
        <w:t xml:space="preserve">   рыночной и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фиксированной      ценой      молока-сырья,            реализованного </w:t>
      </w:r>
      <w:proofErr w:type="gramStart"/>
      <w:r w:rsidRPr="00781926">
        <w:rPr>
          <w:sz w:val="22"/>
          <w:szCs w:val="22"/>
        </w:rPr>
        <w:t>на</w:t>
      </w:r>
      <w:proofErr w:type="gramEnd"/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_______________________ для производства детского питания в 2017 году.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</w:t>
      </w:r>
      <w:r w:rsidRPr="00781926">
        <w:rPr>
          <w:rStyle w:val="a3"/>
          <w:color w:val="auto"/>
          <w:sz w:val="22"/>
          <w:szCs w:val="22"/>
        </w:rPr>
        <w:t>Приложение:</w:t>
      </w:r>
      <w:r w:rsidRPr="00781926">
        <w:rPr>
          <w:sz w:val="22"/>
          <w:szCs w:val="22"/>
        </w:rPr>
        <w:t xml:space="preserve">   Ветеринарное </w:t>
      </w:r>
      <w:r w:rsidRPr="00781926">
        <w:rPr>
          <w:sz w:val="22"/>
          <w:szCs w:val="22"/>
        </w:rPr>
        <w:t xml:space="preserve">  свидетельство   </w:t>
      </w:r>
      <w:hyperlink r:id="rId11" w:history="1">
        <w:r w:rsidRPr="00781926">
          <w:rPr>
            <w:rStyle w:val="a4"/>
            <w:color w:val="auto"/>
            <w:sz w:val="22"/>
            <w:szCs w:val="22"/>
          </w:rPr>
          <w:t>форма N 2</w:t>
        </w:r>
      </w:hyperlink>
      <w:r w:rsidRPr="00781926">
        <w:rPr>
          <w:sz w:val="22"/>
          <w:szCs w:val="22"/>
        </w:rPr>
        <w:t xml:space="preserve">   о  </w:t>
      </w:r>
      <w:proofErr w:type="spellStart"/>
      <w:r w:rsidRPr="00781926">
        <w:rPr>
          <w:sz w:val="22"/>
          <w:szCs w:val="22"/>
        </w:rPr>
        <w:t>ветеринарно</w:t>
      </w:r>
      <w:proofErr w:type="spellEnd"/>
      <w:r w:rsidRPr="00781926">
        <w:rPr>
          <w:sz w:val="22"/>
          <w:szCs w:val="22"/>
        </w:rPr>
        <w:t>-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санитарной экспертизе молока.</w:t>
      </w:r>
    </w:p>
    <w:p w:rsidR="00000000" w:rsidRPr="00781926" w:rsidRDefault="00662DF9"/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Руководитель            _____________ ________________________________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Главный бухгалтер       _____________ ___________________________</w:t>
      </w:r>
      <w:r w:rsidRPr="00781926">
        <w:rPr>
          <w:sz w:val="22"/>
          <w:szCs w:val="22"/>
        </w:rPr>
        <w:t>_____</w:t>
      </w:r>
    </w:p>
    <w:p w:rsidR="00000000" w:rsidRPr="00781926" w:rsidRDefault="00662DF9"/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печать                                   "____"____________ 20___ года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(при наличии)</w:t>
      </w:r>
    </w:p>
    <w:p w:rsidR="00000000" w:rsidRPr="00781926" w:rsidRDefault="00662DF9"/>
    <w:p w:rsidR="00000000" w:rsidRPr="00781926" w:rsidRDefault="00662DF9"/>
    <w:p w:rsidR="00000000" w:rsidRPr="00781926" w:rsidRDefault="00662DF9">
      <w:pPr>
        <w:ind w:firstLine="698"/>
        <w:jc w:val="right"/>
      </w:pPr>
      <w:bookmarkStart w:id="26" w:name="sub_300"/>
      <w:r w:rsidRPr="00781926">
        <w:rPr>
          <w:rStyle w:val="a3"/>
          <w:color w:val="auto"/>
        </w:rPr>
        <w:t xml:space="preserve">Утв. </w:t>
      </w:r>
      <w:hyperlink w:anchor="sub_1" w:history="1">
        <w:r w:rsidRPr="00781926">
          <w:rPr>
            <w:rStyle w:val="a4"/>
            <w:color w:val="auto"/>
          </w:rPr>
          <w:t>приказом</w:t>
        </w:r>
      </w:hyperlink>
      <w:r w:rsidRPr="00781926">
        <w:rPr>
          <w:rStyle w:val="a3"/>
          <w:color w:val="auto"/>
        </w:rPr>
        <w:t xml:space="preserve"> Минсельхозпрода РТ</w:t>
      </w:r>
      <w:r w:rsidRPr="00781926">
        <w:rPr>
          <w:rStyle w:val="a3"/>
          <w:color w:val="auto"/>
        </w:rPr>
        <w:br/>
        <w:t>от 9 января 2017 г. N 1/2-пр</w:t>
      </w:r>
    </w:p>
    <w:bookmarkEnd w:id="26"/>
    <w:p w:rsidR="00000000" w:rsidRPr="00781926" w:rsidRDefault="00662DF9"/>
    <w:p w:rsidR="00000000" w:rsidRPr="00781926" w:rsidRDefault="00662DF9">
      <w:pPr>
        <w:ind w:firstLine="698"/>
        <w:jc w:val="right"/>
      </w:pPr>
      <w:r w:rsidRPr="00781926">
        <w:rPr>
          <w:rStyle w:val="a3"/>
          <w:color w:val="auto"/>
        </w:rPr>
        <w:t>Форма</w:t>
      </w:r>
    </w:p>
    <w:p w:rsidR="00000000" w:rsidRPr="00781926" w:rsidRDefault="00662DF9"/>
    <w:p w:rsidR="00000000" w:rsidRPr="00781926" w:rsidRDefault="00662DF9">
      <w:pPr>
        <w:ind w:firstLine="698"/>
        <w:jc w:val="right"/>
      </w:pPr>
      <w:r w:rsidRPr="00781926">
        <w:t>"Утверждаю"</w:t>
      </w:r>
    </w:p>
    <w:p w:rsidR="00000000" w:rsidRPr="00781926" w:rsidRDefault="00662DF9">
      <w:pPr>
        <w:ind w:firstLine="698"/>
        <w:jc w:val="right"/>
      </w:pPr>
      <w:r w:rsidRPr="00781926">
        <w:t>Заместитель Премьер-министра</w:t>
      </w:r>
    </w:p>
    <w:p w:rsidR="00000000" w:rsidRPr="00781926" w:rsidRDefault="00662DF9">
      <w:pPr>
        <w:ind w:firstLine="698"/>
        <w:jc w:val="right"/>
      </w:pPr>
      <w:r w:rsidRPr="00781926">
        <w:t>Республики Татарстан - министр</w:t>
      </w:r>
    </w:p>
    <w:p w:rsidR="00000000" w:rsidRPr="00781926" w:rsidRDefault="00662DF9">
      <w:pPr>
        <w:ind w:firstLine="698"/>
        <w:jc w:val="right"/>
      </w:pPr>
      <w:r w:rsidRPr="00781926">
        <w:t>сельского хозяйства и продовольствия</w:t>
      </w:r>
    </w:p>
    <w:p w:rsidR="00000000" w:rsidRPr="00781926" w:rsidRDefault="00662DF9">
      <w:pPr>
        <w:ind w:firstLine="698"/>
        <w:jc w:val="right"/>
      </w:pPr>
      <w:r w:rsidRPr="00781926">
        <w:t>Республики Татарстан</w:t>
      </w:r>
    </w:p>
    <w:p w:rsidR="00000000" w:rsidRPr="00781926" w:rsidRDefault="00662DF9">
      <w:pPr>
        <w:ind w:firstLine="698"/>
        <w:jc w:val="right"/>
      </w:pPr>
      <w:r w:rsidRPr="00781926">
        <w:t>____________________ М.Г. Ахметов</w:t>
      </w:r>
    </w:p>
    <w:p w:rsidR="00000000" w:rsidRPr="00781926" w:rsidRDefault="00662DF9">
      <w:pPr>
        <w:ind w:firstLine="698"/>
        <w:jc w:val="right"/>
      </w:pPr>
      <w:r w:rsidRPr="00781926">
        <w:t>"___"______________ 20____ года</w:t>
      </w:r>
    </w:p>
    <w:p w:rsidR="00000000" w:rsidRPr="00781926" w:rsidRDefault="00662DF9"/>
    <w:p w:rsidR="00000000" w:rsidRPr="00781926" w:rsidRDefault="00662DF9">
      <w:pPr>
        <w:pStyle w:val="1"/>
        <w:rPr>
          <w:color w:val="auto"/>
        </w:rPr>
      </w:pPr>
      <w:r w:rsidRPr="00781926">
        <w:rPr>
          <w:color w:val="auto"/>
        </w:rPr>
        <w:t>СПРАВКА-РАСЧЕТ</w:t>
      </w:r>
      <w:r w:rsidRPr="00781926">
        <w:rPr>
          <w:color w:val="auto"/>
        </w:rPr>
        <w:br/>
        <w:t>о причитающихся бюджетных средствах для выплаты субсидий сельскохозяйственным товароп</w:t>
      </w:r>
      <w:r w:rsidRPr="00781926">
        <w:rPr>
          <w:color w:val="auto"/>
        </w:rPr>
        <w:t>роизводителям, поставляющим молоко для производства детского питания на возмещение разницы между рыночной и фиксированной ценой за "___"__________ 20___ года</w:t>
      </w:r>
    </w:p>
    <w:p w:rsidR="00000000" w:rsidRPr="00781926" w:rsidRDefault="00662D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5"/>
        <w:gridCol w:w="2551"/>
        <w:gridCol w:w="2694"/>
        <w:gridCol w:w="2976"/>
      </w:tblGrid>
      <w:tr w:rsidR="00000000" w:rsidRPr="00781926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Наименование сельскохозяйственного товаропроизводителя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Реализовано молока для производства детско</w:t>
            </w:r>
            <w:r w:rsidRPr="00781926">
              <w:t>го питания, тонн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Ставка субсидирования (разница между рыночной и фиксированной ценой), рублей/килограмм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Сумма причитающейся субсидии,</w:t>
            </w:r>
          </w:p>
          <w:p w:rsidR="00000000" w:rsidRPr="00781926" w:rsidRDefault="00662DF9">
            <w:pPr>
              <w:pStyle w:val="aff7"/>
              <w:jc w:val="center"/>
            </w:pPr>
            <w:r w:rsidRPr="00781926">
              <w:t xml:space="preserve">(графа 2 </w:t>
            </w:r>
            <w:proofErr w:type="spellStart"/>
            <w:r w:rsidRPr="00781926">
              <w:t>х</w:t>
            </w:r>
            <w:proofErr w:type="spellEnd"/>
            <w:r w:rsidRPr="00781926">
              <w:t xml:space="preserve"> графа 3),</w:t>
            </w:r>
          </w:p>
          <w:p w:rsidR="00000000" w:rsidRPr="00781926" w:rsidRDefault="00662DF9">
            <w:pPr>
              <w:pStyle w:val="aff7"/>
              <w:jc w:val="center"/>
            </w:pPr>
            <w:r w:rsidRPr="00781926">
              <w:t>тысяч рублей</w:t>
            </w:r>
          </w:p>
        </w:tc>
      </w:tr>
      <w:tr w:rsidR="00000000" w:rsidRPr="00781926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4</w:t>
            </w:r>
          </w:p>
        </w:tc>
      </w:tr>
      <w:tr w:rsidR="00000000" w:rsidRPr="00781926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926" w:rsidRDefault="00662DF9">
            <w:pPr>
              <w:pStyle w:val="aff7"/>
            </w:pPr>
          </w:p>
        </w:tc>
      </w:tr>
    </w:tbl>
    <w:p w:rsidR="00000000" w:rsidRPr="00781926" w:rsidRDefault="00662DF9"/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Достоверность сведений подтверждаем:</w:t>
      </w:r>
    </w:p>
    <w:p w:rsidR="00000000" w:rsidRPr="00781926" w:rsidRDefault="00662DF9"/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Руководитель            ________</w:t>
      </w:r>
      <w:r w:rsidRPr="00781926">
        <w:rPr>
          <w:sz w:val="22"/>
          <w:szCs w:val="22"/>
        </w:rPr>
        <w:t>______ _____________________________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Главный бухгалтер       ______________ _____________________________</w:t>
      </w:r>
    </w:p>
    <w:p w:rsidR="00000000" w:rsidRPr="00781926" w:rsidRDefault="00662DF9"/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печать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(при наличии)</w:t>
      </w:r>
    </w:p>
    <w:p w:rsidR="00000000" w:rsidRPr="00781926" w:rsidRDefault="00662DF9"/>
    <w:p w:rsidR="00000000" w:rsidRPr="00781926" w:rsidRDefault="00662DF9"/>
    <w:p w:rsidR="00000000" w:rsidRPr="00781926" w:rsidRDefault="00662DF9">
      <w:pPr>
        <w:ind w:firstLine="698"/>
        <w:jc w:val="right"/>
      </w:pPr>
      <w:bookmarkStart w:id="27" w:name="sub_400"/>
      <w:r w:rsidRPr="00781926">
        <w:rPr>
          <w:rStyle w:val="a3"/>
          <w:color w:val="auto"/>
        </w:rPr>
        <w:t xml:space="preserve">Утв. </w:t>
      </w:r>
      <w:hyperlink w:anchor="sub_1" w:history="1">
        <w:r w:rsidRPr="00781926">
          <w:rPr>
            <w:rStyle w:val="a4"/>
            <w:color w:val="auto"/>
          </w:rPr>
          <w:t>приказом</w:t>
        </w:r>
      </w:hyperlink>
      <w:r w:rsidRPr="00781926">
        <w:rPr>
          <w:rStyle w:val="a3"/>
          <w:color w:val="auto"/>
        </w:rPr>
        <w:t xml:space="preserve"> Минсельхозпрода РТ</w:t>
      </w:r>
      <w:r w:rsidRPr="00781926">
        <w:rPr>
          <w:rStyle w:val="a3"/>
          <w:color w:val="auto"/>
        </w:rPr>
        <w:br/>
        <w:t>от 9 января 2017 г. N 1/2-пр</w:t>
      </w:r>
    </w:p>
    <w:bookmarkEnd w:id="27"/>
    <w:p w:rsidR="00000000" w:rsidRPr="00781926" w:rsidRDefault="00662DF9"/>
    <w:p w:rsidR="00000000" w:rsidRPr="00781926" w:rsidRDefault="00662DF9">
      <w:pPr>
        <w:ind w:firstLine="698"/>
        <w:jc w:val="right"/>
      </w:pPr>
      <w:r w:rsidRPr="00781926">
        <w:rPr>
          <w:rStyle w:val="a3"/>
          <w:color w:val="auto"/>
        </w:rPr>
        <w:t>Форма</w:t>
      </w:r>
    </w:p>
    <w:p w:rsidR="00000000" w:rsidRPr="00781926" w:rsidRDefault="00662DF9"/>
    <w:p w:rsidR="00000000" w:rsidRPr="00781926" w:rsidRDefault="00662DF9">
      <w:pPr>
        <w:ind w:firstLine="698"/>
        <w:jc w:val="right"/>
      </w:pPr>
      <w:r w:rsidRPr="00781926">
        <w:t>"Утверждаю"</w:t>
      </w:r>
    </w:p>
    <w:p w:rsidR="00000000" w:rsidRPr="00781926" w:rsidRDefault="00662DF9">
      <w:pPr>
        <w:ind w:firstLine="698"/>
        <w:jc w:val="right"/>
      </w:pPr>
      <w:r w:rsidRPr="00781926">
        <w:t>Заме</w:t>
      </w:r>
      <w:r w:rsidRPr="00781926">
        <w:t>ститель Премьер-министра</w:t>
      </w:r>
    </w:p>
    <w:p w:rsidR="00000000" w:rsidRPr="00781926" w:rsidRDefault="00662DF9">
      <w:pPr>
        <w:ind w:firstLine="698"/>
        <w:jc w:val="right"/>
      </w:pPr>
      <w:r w:rsidRPr="00781926">
        <w:t>Республики Татарстан - министр</w:t>
      </w:r>
    </w:p>
    <w:p w:rsidR="00000000" w:rsidRPr="00781926" w:rsidRDefault="00662DF9">
      <w:pPr>
        <w:ind w:firstLine="698"/>
        <w:jc w:val="right"/>
      </w:pPr>
      <w:r w:rsidRPr="00781926">
        <w:t>сельского хозяйства и продовольствия</w:t>
      </w:r>
    </w:p>
    <w:p w:rsidR="00000000" w:rsidRPr="00781926" w:rsidRDefault="00662DF9">
      <w:pPr>
        <w:ind w:firstLine="698"/>
        <w:jc w:val="right"/>
      </w:pPr>
      <w:r w:rsidRPr="00781926">
        <w:t>Республики Татарстан</w:t>
      </w:r>
    </w:p>
    <w:p w:rsidR="00000000" w:rsidRPr="00781926" w:rsidRDefault="00662DF9">
      <w:pPr>
        <w:ind w:firstLine="698"/>
        <w:jc w:val="right"/>
      </w:pPr>
      <w:r w:rsidRPr="00781926">
        <w:t>__________________ М.Г. Ахметов</w:t>
      </w:r>
    </w:p>
    <w:p w:rsidR="00000000" w:rsidRPr="00781926" w:rsidRDefault="00662DF9">
      <w:pPr>
        <w:ind w:firstLine="698"/>
        <w:jc w:val="right"/>
      </w:pPr>
      <w:r w:rsidRPr="00781926">
        <w:t>"___"______________ 20____ года</w:t>
      </w:r>
    </w:p>
    <w:p w:rsidR="00000000" w:rsidRPr="00781926" w:rsidRDefault="00662DF9"/>
    <w:p w:rsidR="00000000" w:rsidRPr="00781926" w:rsidRDefault="00662DF9">
      <w:pPr>
        <w:pStyle w:val="1"/>
        <w:rPr>
          <w:color w:val="auto"/>
        </w:rPr>
      </w:pPr>
      <w:r w:rsidRPr="00781926">
        <w:rPr>
          <w:color w:val="auto"/>
        </w:rPr>
        <w:t>ОТЧЕТ</w:t>
      </w:r>
      <w:r w:rsidRPr="00781926">
        <w:rPr>
          <w:color w:val="auto"/>
        </w:rPr>
        <w:br/>
        <w:t>об использовании бюджетных средств по перечисленным субсидиям сельскохо</w:t>
      </w:r>
      <w:r w:rsidRPr="00781926">
        <w:rPr>
          <w:color w:val="auto"/>
        </w:rPr>
        <w:t>зяйственным товаропроизводителям, поставляющим молоко для производства детского питания на возмещение разницы между рыночной и фиксированной ценой за "___"___________ 20___ года</w:t>
      </w:r>
    </w:p>
    <w:p w:rsidR="00000000" w:rsidRPr="00781926" w:rsidRDefault="00662D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38"/>
        <w:gridCol w:w="2268"/>
        <w:gridCol w:w="2126"/>
        <w:gridCol w:w="1984"/>
      </w:tblGrid>
      <w:tr w:rsidR="00000000" w:rsidRPr="00781926">
        <w:tblPrEx>
          <w:tblCellMar>
            <w:top w:w="0" w:type="dxa"/>
            <w:bottom w:w="0" w:type="dxa"/>
          </w:tblCellMar>
        </w:tblPrEx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Наименование сельскохозяйственного товаропроизводителя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Причитается по расчету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Фактически перечислено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Фактически выплачено</w:t>
            </w:r>
          </w:p>
        </w:tc>
      </w:tr>
      <w:tr w:rsidR="00000000" w:rsidRPr="00781926">
        <w:tblPrEx>
          <w:tblCellMar>
            <w:top w:w="0" w:type="dxa"/>
            <w:bottom w:w="0" w:type="dxa"/>
          </w:tblCellMar>
        </w:tblPrEx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926" w:rsidRDefault="00662DF9">
            <w:pPr>
              <w:pStyle w:val="aff7"/>
              <w:jc w:val="center"/>
            </w:pPr>
            <w:r w:rsidRPr="00781926">
              <w:t>4</w:t>
            </w:r>
          </w:p>
        </w:tc>
      </w:tr>
      <w:tr w:rsidR="00000000" w:rsidRPr="00781926">
        <w:tblPrEx>
          <w:tblCellMar>
            <w:top w:w="0" w:type="dxa"/>
            <w:bottom w:w="0" w:type="dxa"/>
          </w:tblCellMar>
        </w:tblPrEx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926" w:rsidRDefault="00662DF9">
            <w:pPr>
              <w:pStyle w:val="aff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926" w:rsidRDefault="00662DF9">
            <w:pPr>
              <w:pStyle w:val="aff7"/>
            </w:pPr>
          </w:p>
        </w:tc>
      </w:tr>
    </w:tbl>
    <w:p w:rsidR="00000000" w:rsidRPr="00781926" w:rsidRDefault="00662DF9"/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</w:t>
      </w:r>
      <w:r w:rsidRPr="00781926">
        <w:rPr>
          <w:rStyle w:val="a3"/>
          <w:color w:val="auto"/>
          <w:sz w:val="22"/>
          <w:szCs w:val="22"/>
        </w:rPr>
        <w:t>Примечание:</w:t>
      </w:r>
      <w:r w:rsidRPr="00781926">
        <w:rPr>
          <w:sz w:val="22"/>
          <w:szCs w:val="22"/>
        </w:rPr>
        <w:t xml:space="preserve"> Представляется  ежемесячно  до 3 числа месяца, следующего </w:t>
      </w:r>
      <w:proofErr w:type="gramStart"/>
      <w:r w:rsidRPr="00781926">
        <w:rPr>
          <w:sz w:val="22"/>
          <w:szCs w:val="22"/>
        </w:rPr>
        <w:t>за</w:t>
      </w:r>
      <w:proofErr w:type="gramEnd"/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отчетным месяцем.</w:t>
      </w:r>
    </w:p>
    <w:p w:rsidR="00000000" w:rsidRPr="00781926" w:rsidRDefault="00662DF9"/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Достоверность сведений подтверждаем:</w:t>
      </w:r>
    </w:p>
    <w:p w:rsidR="00000000" w:rsidRPr="00781926" w:rsidRDefault="00662DF9"/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Руководитель               ______________ ___________________</w:t>
      </w:r>
      <w:r w:rsidRPr="00781926">
        <w:rPr>
          <w:sz w:val="22"/>
          <w:szCs w:val="22"/>
        </w:rPr>
        <w:t>__________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Главный бухгалтер          ______________ _____________________________</w:t>
      </w:r>
    </w:p>
    <w:p w:rsidR="00000000" w:rsidRPr="00781926" w:rsidRDefault="00662DF9"/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печать</w:t>
      </w:r>
    </w:p>
    <w:p w:rsidR="00000000" w:rsidRPr="00781926" w:rsidRDefault="00662DF9">
      <w:pPr>
        <w:pStyle w:val="aff8"/>
        <w:rPr>
          <w:sz w:val="22"/>
          <w:szCs w:val="22"/>
        </w:rPr>
      </w:pPr>
      <w:r w:rsidRPr="00781926">
        <w:rPr>
          <w:sz w:val="22"/>
          <w:szCs w:val="22"/>
        </w:rPr>
        <w:t xml:space="preserve"> (при наличии)</w:t>
      </w:r>
    </w:p>
    <w:p w:rsidR="00000000" w:rsidRPr="00781926" w:rsidRDefault="00662DF9"/>
    <w:p w:rsidR="00000000" w:rsidRPr="00781926" w:rsidRDefault="00662DF9"/>
    <w:p w:rsidR="00662DF9" w:rsidRPr="00781926" w:rsidRDefault="00662DF9"/>
    <w:sectPr w:rsidR="00662DF9" w:rsidRPr="0078192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1926"/>
    <w:rsid w:val="00662DF9"/>
    <w:rsid w:val="0078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49900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371394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71394.1000" TargetMode="External"/><Relationship Id="rId11" Type="http://schemas.openxmlformats.org/officeDocument/2006/relationships/hyperlink" Target="garantF1://71480900.32200" TargetMode="External"/><Relationship Id="rId5" Type="http://schemas.openxmlformats.org/officeDocument/2006/relationships/hyperlink" Target="garantF1://22449900.0" TargetMode="External"/><Relationship Id="rId10" Type="http://schemas.openxmlformats.org/officeDocument/2006/relationships/hyperlink" Target="garantF1://70006650.0" TargetMode="External"/><Relationship Id="rId4" Type="http://schemas.openxmlformats.org/officeDocument/2006/relationships/hyperlink" Target="garantF1://8062878.0" TargetMode="External"/><Relationship Id="rId9" Type="http://schemas.openxmlformats.org/officeDocument/2006/relationships/hyperlink" Target="garantF1://70006650.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2642</Words>
  <Characters>15061</Characters>
  <Application>Microsoft Office Word</Application>
  <DocSecurity>0</DocSecurity>
  <Lines>125</Lines>
  <Paragraphs>35</Paragraphs>
  <ScaleCrop>false</ScaleCrop>
  <Company>НПП "Гарант-Сервис"</Company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Анатолий</cp:lastModifiedBy>
  <cp:revision>2</cp:revision>
  <dcterms:created xsi:type="dcterms:W3CDTF">2017-04-05T09:23:00Z</dcterms:created>
  <dcterms:modified xsi:type="dcterms:W3CDTF">2017-04-05T09:23:00Z</dcterms:modified>
</cp:coreProperties>
</file>